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B03" w:rsidRPr="0003690D" w:rsidRDefault="00EE4B03" w:rsidP="0003690D">
      <w:pPr>
        <w:keepNext/>
        <w:keepLines/>
        <w:numPr>
          <w:ilvl w:val="0"/>
          <w:numId w:val="2"/>
        </w:numPr>
        <w:tabs>
          <w:tab w:val="left" w:pos="1038"/>
        </w:tabs>
        <w:spacing w:after="202" w:line="418" w:lineRule="exact"/>
        <w:ind w:left="1900" w:hanging="1160"/>
        <w:outlineLvl w:val="2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bookmark548"/>
      <w:r w:rsidRPr="0003690D">
        <w:rPr>
          <w:rFonts w:ascii="Times New Roman" w:hAnsi="Times New Roman" w:cs="Times New Roman"/>
          <w:b/>
          <w:color w:val="auto"/>
          <w:sz w:val="28"/>
          <w:szCs w:val="28"/>
        </w:rPr>
        <w:t xml:space="preserve">МЕТОДИЧЕСКИЕ РЕКОМЕНДАЦИИ ПО РАЗРАБОТКЕ ЗАДАНИЙ ШКОЛЬНОГО </w:t>
      </w:r>
      <w:bookmarkEnd w:id="0"/>
      <w:r w:rsidR="000D50C1" w:rsidRPr="0003690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этапа.</w:t>
      </w:r>
    </w:p>
    <w:p w:rsidR="00EE4B03" w:rsidRDefault="00EE4B03" w:rsidP="00EE4B03">
      <w:pPr>
        <w:keepNext/>
        <w:keepLines/>
        <w:numPr>
          <w:ilvl w:val="1"/>
          <w:numId w:val="2"/>
        </w:numPr>
        <w:tabs>
          <w:tab w:val="left" w:pos="756"/>
        </w:tabs>
        <w:spacing w:after="103" w:line="240" w:lineRule="exact"/>
        <w:ind w:left="280"/>
        <w:jc w:val="both"/>
        <w:outlineLvl w:val="2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bookmark551"/>
      <w:bookmarkStart w:id="2" w:name="bookmark550"/>
      <w:bookmarkStart w:id="3" w:name="bookmark549"/>
      <w:r w:rsidRPr="0003690D">
        <w:rPr>
          <w:rFonts w:ascii="Times New Roman" w:hAnsi="Times New Roman" w:cs="Times New Roman"/>
          <w:color w:val="auto"/>
          <w:sz w:val="28"/>
          <w:szCs w:val="28"/>
        </w:rPr>
        <w:t>Принципы составления олимпиадных заданий и формирования комплектов.</w:t>
      </w:r>
      <w:bookmarkEnd w:id="1"/>
      <w:bookmarkEnd w:id="2"/>
      <w:bookmarkEnd w:id="3"/>
    </w:p>
    <w:p w:rsidR="0003690D" w:rsidRPr="0003690D" w:rsidRDefault="0003690D" w:rsidP="0003690D">
      <w:pPr>
        <w:keepNext/>
        <w:keepLines/>
        <w:tabs>
          <w:tab w:val="left" w:pos="756"/>
        </w:tabs>
        <w:spacing w:after="103" w:line="240" w:lineRule="exact"/>
        <w:ind w:left="280"/>
        <w:jc w:val="both"/>
        <w:outlineLvl w:val="2"/>
        <w:rPr>
          <w:rFonts w:ascii="Times New Roman" w:hAnsi="Times New Roman" w:cs="Times New Roman"/>
          <w:color w:val="auto"/>
          <w:sz w:val="28"/>
          <w:szCs w:val="28"/>
        </w:rPr>
      </w:pPr>
    </w:p>
    <w:p w:rsidR="00EE4B03" w:rsidRPr="0003690D" w:rsidRDefault="00EE4B03" w:rsidP="00EE4B03">
      <w:pPr>
        <w:keepNext/>
        <w:keepLines/>
        <w:spacing w:after="278" w:line="240" w:lineRule="exac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bookmark552"/>
      <w:r w:rsidRPr="0003690D">
        <w:rPr>
          <w:rFonts w:ascii="Times New Roman" w:hAnsi="Times New Roman" w:cs="Times New Roman"/>
          <w:color w:val="auto"/>
          <w:sz w:val="28"/>
          <w:szCs w:val="28"/>
        </w:rPr>
        <w:t>Методика оценивания заданий школьного этапа</w:t>
      </w:r>
      <w:bookmarkEnd w:id="4"/>
    </w:p>
    <w:p w:rsidR="00EE4B03" w:rsidRPr="0003690D" w:rsidRDefault="00EE4B03" w:rsidP="00EE4B03">
      <w:pPr>
        <w:keepNext/>
        <w:keepLines/>
        <w:spacing w:after="140" w:line="240" w:lineRule="exac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bookmark553"/>
      <w:r w:rsidRPr="0003690D">
        <w:rPr>
          <w:rFonts w:ascii="Times New Roman" w:hAnsi="Times New Roman" w:cs="Times New Roman"/>
          <w:color w:val="auto"/>
          <w:sz w:val="28"/>
          <w:szCs w:val="28"/>
        </w:rPr>
        <w:t>5—6 классы</w:t>
      </w:r>
      <w:bookmarkEnd w:id="5"/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Ученики 5—6 классов не выходят на дальнейшие этапы олимпиады, поэтому нет смысла давать им те же типы заданий, что и старшеклассникам. Задания для пят</w:t>
      </w:r>
      <w:proofErr w:type="gramStart"/>
      <w:r w:rsidRPr="0003690D">
        <w:rPr>
          <w:rStyle w:val="140pt"/>
          <w:color w:val="auto"/>
          <w:sz w:val="28"/>
          <w:szCs w:val="28"/>
        </w:rPr>
        <w:t>и-</w:t>
      </w:r>
      <w:proofErr w:type="gramEnd"/>
      <w:r w:rsidRPr="0003690D">
        <w:rPr>
          <w:rStyle w:val="140pt"/>
          <w:color w:val="auto"/>
          <w:sz w:val="28"/>
          <w:szCs w:val="28"/>
        </w:rPr>
        <w:t xml:space="preserve"> шестиклассников посильны, занимательны, интересны, чтобы формировать у ребят желание заниматься литературой и в то же время исподволь готовить их к настоящим олимпиадным испытаниям. С учётом этого ученикам 5—6 классов </w:t>
      </w:r>
      <w:r w:rsidR="000D50C1" w:rsidRPr="0003690D">
        <w:rPr>
          <w:rStyle w:val="140pt"/>
          <w:color w:val="auto"/>
          <w:sz w:val="28"/>
          <w:szCs w:val="28"/>
        </w:rPr>
        <w:t>предложены</w:t>
      </w:r>
      <w:r w:rsidRPr="0003690D">
        <w:rPr>
          <w:rStyle w:val="140pt"/>
          <w:color w:val="auto"/>
          <w:sz w:val="28"/>
          <w:szCs w:val="28"/>
        </w:rPr>
        <w:t xml:space="preserve"> письменные задания творческого характера (достаточно двух заданий для этапа). Выполняя каждое задание, ученики создают текст ответа, опираясь на предложенные вопросы. Время выполнения - не более </w:t>
      </w:r>
      <w:r w:rsidRPr="0003690D">
        <w:rPr>
          <w:rStyle w:val="141"/>
          <w:b w:val="0"/>
          <w:color w:val="auto"/>
          <w:sz w:val="28"/>
          <w:szCs w:val="28"/>
        </w:rPr>
        <w:t xml:space="preserve">двух </w:t>
      </w:r>
      <w:r w:rsidRPr="0003690D">
        <w:rPr>
          <w:rStyle w:val="140pt"/>
          <w:color w:val="auto"/>
          <w:sz w:val="28"/>
          <w:szCs w:val="28"/>
        </w:rPr>
        <w:t>астрономических часов.</w:t>
      </w:r>
    </w:p>
    <w:p w:rsidR="00EE4B03" w:rsidRPr="0003690D" w:rsidRDefault="000D50C1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Примеры возможных заданий: </w:t>
      </w:r>
      <w:r w:rsidR="00EE4B03" w:rsidRPr="0003690D">
        <w:rPr>
          <w:rStyle w:val="140pt"/>
          <w:color w:val="auto"/>
          <w:sz w:val="28"/>
          <w:szCs w:val="28"/>
        </w:rPr>
        <w:t>(методические комиссии вправе придумать задания иных типов, главное, чтобы они работали на привлечение школьников к литературе).</w:t>
      </w:r>
    </w:p>
    <w:p w:rsidR="00EE4B03" w:rsidRPr="0003690D" w:rsidRDefault="00EE4B03" w:rsidP="00EE4B03">
      <w:pPr>
        <w:keepNext/>
        <w:keepLines/>
        <w:spacing w:after="80" w:line="240" w:lineRule="exact"/>
        <w:ind w:left="4160"/>
        <w:rPr>
          <w:rFonts w:ascii="Times New Roman" w:hAnsi="Times New Roman" w:cs="Times New Roman"/>
          <w:color w:val="auto"/>
          <w:sz w:val="28"/>
          <w:szCs w:val="28"/>
        </w:rPr>
      </w:pPr>
      <w:bookmarkStart w:id="6" w:name="bookmark554"/>
      <w:r w:rsidRPr="0003690D">
        <w:rPr>
          <w:rFonts w:ascii="Times New Roman" w:hAnsi="Times New Roman" w:cs="Times New Roman"/>
          <w:color w:val="auto"/>
          <w:sz w:val="28"/>
          <w:szCs w:val="28"/>
        </w:rPr>
        <w:t>Пример задания</w:t>
      </w:r>
      <w:bookmarkEnd w:id="6"/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2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Прочитайте три загадки, сочинённые Корнеем Чуковским.</w:t>
      </w:r>
    </w:p>
    <w:p w:rsidR="00EE4B03" w:rsidRPr="0003690D" w:rsidRDefault="00EE4B03" w:rsidP="00EE4B03">
      <w:pPr>
        <w:pStyle w:val="140"/>
        <w:numPr>
          <w:ilvl w:val="0"/>
          <w:numId w:val="6"/>
        </w:numPr>
        <w:shd w:val="clear" w:color="auto" w:fill="auto"/>
        <w:tabs>
          <w:tab w:val="left" w:pos="1054"/>
        </w:tabs>
        <w:spacing w:before="0" w:after="60" w:line="413" w:lineRule="exact"/>
        <w:ind w:firstLine="72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Объясните, какие особенности отличают описание загаданных предметов: кто «говорит»? Какие характерные черты предмета названы? Как они показаны в тексте (выделите самые важные приёмы)?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2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Лежу я у вас под ногами,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2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Топчите меня сапогами.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left="720" w:right="5540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А завтра во двор унесите меня</w:t>
      </w:r>
      <w:proofErr w:type="gramStart"/>
      <w:r w:rsidRPr="0003690D">
        <w:rPr>
          <w:rStyle w:val="140pt"/>
          <w:color w:val="auto"/>
          <w:sz w:val="28"/>
          <w:szCs w:val="28"/>
        </w:rPr>
        <w:t xml:space="preserve"> И</w:t>
      </w:r>
      <w:proofErr w:type="gramEnd"/>
      <w:r w:rsidRPr="0003690D">
        <w:rPr>
          <w:rStyle w:val="140pt"/>
          <w:color w:val="auto"/>
          <w:sz w:val="28"/>
          <w:szCs w:val="28"/>
        </w:rPr>
        <w:t xml:space="preserve"> бейте меня, колотите меня,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2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Чтоб дети могли поваляться на мне,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2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Барахтаться и кувыркаться на мне.</w:t>
      </w:r>
    </w:p>
    <w:p w:rsidR="00EE4B03" w:rsidRPr="0003690D" w:rsidRDefault="00EE4B03" w:rsidP="00EE4B03">
      <w:pPr>
        <w:pStyle w:val="40"/>
        <w:shd w:val="clear" w:color="auto" w:fill="auto"/>
        <w:ind w:left="3680"/>
        <w:jc w:val="left"/>
        <w:rPr>
          <w:b w:val="0"/>
          <w:i w:val="0"/>
          <w:sz w:val="28"/>
          <w:szCs w:val="28"/>
        </w:rPr>
      </w:pPr>
      <w:r w:rsidRPr="0003690D">
        <w:rPr>
          <w:b w:val="0"/>
          <w:i w:val="0"/>
          <w:sz w:val="28"/>
          <w:szCs w:val="28"/>
        </w:rPr>
        <w:t>Ковёр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left="720" w:right="6200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Если бы сосны да ели</w:t>
      </w:r>
      <w:proofErr w:type="gramStart"/>
      <w:r w:rsidRPr="0003690D">
        <w:rPr>
          <w:rStyle w:val="140pt"/>
          <w:color w:val="auto"/>
          <w:sz w:val="28"/>
          <w:szCs w:val="28"/>
        </w:rPr>
        <w:t xml:space="preserve"> Б</w:t>
      </w:r>
      <w:proofErr w:type="gramEnd"/>
      <w:r w:rsidRPr="0003690D">
        <w:rPr>
          <w:rStyle w:val="140pt"/>
          <w:color w:val="auto"/>
          <w:sz w:val="28"/>
          <w:szCs w:val="28"/>
        </w:rPr>
        <w:t>егать и прыгать умели,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left="720" w:right="3940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lastRenderedPageBreak/>
        <w:t>Они от меня без оглядки умчались бы</w:t>
      </w:r>
      <w:proofErr w:type="gramStart"/>
      <w:r w:rsidRPr="0003690D">
        <w:rPr>
          <w:rStyle w:val="140pt"/>
          <w:color w:val="auto"/>
          <w:sz w:val="28"/>
          <w:szCs w:val="28"/>
        </w:rPr>
        <w:t xml:space="preserve"> И</w:t>
      </w:r>
      <w:proofErr w:type="gramEnd"/>
      <w:r w:rsidRPr="0003690D">
        <w:rPr>
          <w:rStyle w:val="140pt"/>
          <w:color w:val="auto"/>
          <w:sz w:val="28"/>
          <w:szCs w:val="28"/>
        </w:rPr>
        <w:t xml:space="preserve"> больше со мной никогда не встречались бы,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2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Потому что — скажу вам, не хвастая,—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2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Я стальная, и злая, и очень зубастая.</w:t>
      </w:r>
    </w:p>
    <w:p w:rsidR="00EE4B03" w:rsidRPr="0003690D" w:rsidRDefault="00EE4B03" w:rsidP="00EE4B03">
      <w:pPr>
        <w:pStyle w:val="40"/>
        <w:shd w:val="clear" w:color="auto" w:fill="auto"/>
        <w:ind w:left="3680"/>
        <w:jc w:val="left"/>
        <w:rPr>
          <w:b w:val="0"/>
          <w:i w:val="0"/>
          <w:sz w:val="28"/>
          <w:szCs w:val="28"/>
        </w:rPr>
      </w:pPr>
      <w:r w:rsidRPr="0003690D">
        <w:rPr>
          <w:b w:val="0"/>
          <w:i w:val="0"/>
          <w:sz w:val="28"/>
          <w:szCs w:val="28"/>
        </w:rPr>
        <w:t>Пила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2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Я одноухая старуха,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left="720" w:right="6120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Я прыгаю по полотну</w:t>
      </w:r>
      <w:proofErr w:type="gramStart"/>
      <w:r w:rsidRPr="0003690D">
        <w:rPr>
          <w:rStyle w:val="140pt"/>
          <w:color w:val="auto"/>
          <w:sz w:val="28"/>
          <w:szCs w:val="28"/>
        </w:rPr>
        <w:t xml:space="preserve"> И</w:t>
      </w:r>
      <w:proofErr w:type="gramEnd"/>
      <w:r w:rsidRPr="0003690D">
        <w:rPr>
          <w:rStyle w:val="140pt"/>
          <w:color w:val="auto"/>
          <w:sz w:val="28"/>
          <w:szCs w:val="28"/>
        </w:rPr>
        <w:t xml:space="preserve"> нитку длинную из уха,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2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Как паутинку, я тяну.</w:t>
      </w:r>
    </w:p>
    <w:p w:rsidR="00EE4B03" w:rsidRPr="0003690D" w:rsidRDefault="00EE4B03" w:rsidP="00EE4B03">
      <w:pPr>
        <w:pStyle w:val="40"/>
        <w:shd w:val="clear" w:color="auto" w:fill="auto"/>
        <w:ind w:left="3680"/>
        <w:jc w:val="left"/>
        <w:rPr>
          <w:b w:val="0"/>
          <w:i w:val="0"/>
          <w:sz w:val="28"/>
          <w:szCs w:val="28"/>
        </w:rPr>
      </w:pPr>
      <w:r w:rsidRPr="0003690D">
        <w:rPr>
          <w:b w:val="0"/>
          <w:i w:val="0"/>
          <w:sz w:val="28"/>
          <w:szCs w:val="28"/>
        </w:rPr>
        <w:t xml:space="preserve">Иголка </w:t>
      </w:r>
      <w:r w:rsidRPr="0003690D">
        <w:rPr>
          <w:b w:val="0"/>
          <w:i w:val="0"/>
          <w:sz w:val="28"/>
          <w:szCs w:val="28"/>
          <w:vertAlign w:val="superscript"/>
        </w:rPr>
        <w:footnoteReference w:id="1"/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Остаёмся мы без ног,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А </w:t>
      </w:r>
      <w:proofErr w:type="gramStart"/>
      <w:r w:rsidRPr="0003690D">
        <w:rPr>
          <w:rStyle w:val="140pt"/>
          <w:color w:val="auto"/>
          <w:sz w:val="28"/>
          <w:szCs w:val="28"/>
        </w:rPr>
        <w:t>безногим</w:t>
      </w:r>
      <w:proofErr w:type="gramEnd"/>
      <w:r w:rsidRPr="0003690D">
        <w:rPr>
          <w:rStyle w:val="140pt"/>
          <w:color w:val="auto"/>
          <w:sz w:val="28"/>
          <w:szCs w:val="28"/>
        </w:rPr>
        <w:t xml:space="preserve"> — вот беда! —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Ни туда и ни сюда!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Что ж? Полезем под кровать,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Будем там тихонько спать,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А когда вернутся ноги,</w:t>
      </w:r>
    </w:p>
    <w:p w:rsidR="00EE4B03" w:rsidRPr="0003690D" w:rsidRDefault="00EE4B03" w:rsidP="00EE4B03">
      <w:pPr>
        <w:pStyle w:val="140"/>
        <w:shd w:val="clear" w:color="auto" w:fill="auto"/>
        <w:spacing w:before="0" w:after="6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Вновь поскачем по дороге.</w:t>
      </w:r>
    </w:p>
    <w:p w:rsidR="00EE4B03" w:rsidRPr="0003690D" w:rsidRDefault="00EE4B03" w:rsidP="0003690D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В каких произведениях литературы и фольклора вам встречались предметы из этой загадки? Какова была их роль в историях персонажей? (Расскажите об этом на примере</w:t>
      </w:r>
      <w:r w:rsidR="0003690D">
        <w:rPr>
          <w:rStyle w:val="140pt"/>
          <w:color w:val="auto"/>
          <w:sz w:val="28"/>
          <w:szCs w:val="28"/>
        </w:rPr>
        <w:t xml:space="preserve"> </w:t>
      </w:r>
      <w:r w:rsidRPr="0003690D">
        <w:rPr>
          <w:rStyle w:val="140pt"/>
          <w:color w:val="auto"/>
          <w:sz w:val="28"/>
          <w:szCs w:val="28"/>
        </w:rPr>
        <w:t>2 произведений.)</w:t>
      </w:r>
    </w:p>
    <w:p w:rsidR="00EE4B03" w:rsidRPr="0003690D" w:rsidRDefault="00EE4B03" w:rsidP="00EE4B03">
      <w:pPr>
        <w:pStyle w:val="140"/>
        <w:numPr>
          <w:ilvl w:val="0"/>
          <w:numId w:val="8"/>
        </w:numPr>
        <w:shd w:val="clear" w:color="auto" w:fill="auto"/>
        <w:tabs>
          <w:tab w:val="left" w:pos="1023"/>
        </w:tabs>
        <w:spacing w:before="0" w:after="6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Самостоятельно сочините загадку про какой-либо предмет из литературных произведений. Загадку можно написать не стихами, а прозой, но постарайтесь следовать «правилам» Корнея Чуковского из пункта 1. Выделите самые значимые признаки, по которым этот конкретный предмет </w:t>
      </w:r>
      <w:r w:rsidRPr="0003690D">
        <w:rPr>
          <w:rStyle w:val="140pt"/>
          <w:color w:val="auto"/>
          <w:sz w:val="28"/>
          <w:szCs w:val="28"/>
        </w:rPr>
        <w:lastRenderedPageBreak/>
        <w:t>из конкретного литературного произведения можно угадать.</w:t>
      </w:r>
    </w:p>
    <w:p w:rsidR="00EE4B03" w:rsidRPr="0003690D" w:rsidRDefault="00EE4B03" w:rsidP="00EE4B03">
      <w:pPr>
        <w:pStyle w:val="40"/>
        <w:shd w:val="clear" w:color="auto" w:fill="auto"/>
        <w:ind w:firstLine="740"/>
        <w:jc w:val="both"/>
        <w:rPr>
          <w:b w:val="0"/>
          <w:i w:val="0"/>
          <w:sz w:val="28"/>
          <w:szCs w:val="28"/>
        </w:rPr>
      </w:pPr>
      <w:r w:rsidRPr="0003690D">
        <w:rPr>
          <w:b w:val="0"/>
          <w:i w:val="0"/>
          <w:sz w:val="28"/>
          <w:szCs w:val="28"/>
        </w:rPr>
        <w:t>Комментарии и критерии оценивания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Задание нацелено на развитие познавательных интересов школьника, в том числе на материале литературы. Для выполнения задания необходимо проявить смекалку, эрудицию, дедуктивные и индуктивные умения, знание фольклорного и литературного материала, понимание теоретико-литературных понятий, умение применить знания в нестандартной ситуации.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При оценивании задания учитывается:</w:t>
      </w:r>
    </w:p>
    <w:p w:rsidR="00EE4B03" w:rsidRPr="0003690D" w:rsidRDefault="00EE4B03" w:rsidP="00EE4B03">
      <w:pPr>
        <w:pStyle w:val="140"/>
        <w:numPr>
          <w:ilvl w:val="0"/>
          <w:numId w:val="3"/>
        </w:numPr>
        <w:shd w:val="clear" w:color="auto" w:fill="auto"/>
        <w:tabs>
          <w:tab w:val="left" w:pos="990"/>
        </w:tabs>
        <w:spacing w:before="0" w:line="413" w:lineRule="exact"/>
        <w:ind w:firstLine="740"/>
        <w:jc w:val="both"/>
        <w:rPr>
          <w:sz w:val="28"/>
          <w:szCs w:val="28"/>
        </w:rPr>
      </w:pPr>
      <w:proofErr w:type="gramStart"/>
      <w:r w:rsidRPr="0003690D">
        <w:rPr>
          <w:rStyle w:val="140pt"/>
          <w:color w:val="auto"/>
          <w:sz w:val="28"/>
          <w:szCs w:val="28"/>
        </w:rPr>
        <w:t xml:space="preserve">точная и в достаточной степени детализированная характеристика поэтики загадок Чуковского (ориентация текста на «точку зрения» предмета, описание его в действии, выделение одного-двух опознавательных признаков, позволяющих предмет угадать, использование олицетворения для представления вещи, обыгрывание разных значений слова: ухо / игольное ушко, зубастая - пила с зубьями / страшное для деревьев существо с зубами и т. п.) - до </w:t>
      </w:r>
      <w:r w:rsidRPr="0003690D">
        <w:rPr>
          <w:rStyle w:val="141"/>
          <w:b w:val="0"/>
          <w:color w:val="auto"/>
          <w:sz w:val="28"/>
          <w:szCs w:val="28"/>
        </w:rPr>
        <w:t>6 баллов</w:t>
      </w:r>
      <w:r w:rsidRPr="0003690D">
        <w:rPr>
          <w:rStyle w:val="140pt"/>
          <w:color w:val="auto"/>
          <w:sz w:val="28"/>
          <w:szCs w:val="28"/>
        </w:rPr>
        <w:t>;</w:t>
      </w:r>
      <w:proofErr w:type="gramEnd"/>
    </w:p>
    <w:p w:rsidR="00EE4B03" w:rsidRPr="0003690D" w:rsidRDefault="00EE4B03" w:rsidP="00EE4B03">
      <w:pPr>
        <w:pStyle w:val="140"/>
        <w:numPr>
          <w:ilvl w:val="0"/>
          <w:numId w:val="3"/>
        </w:numPr>
        <w:shd w:val="clear" w:color="auto" w:fill="auto"/>
        <w:tabs>
          <w:tab w:val="left" w:pos="986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правильный ответ на загадку (ботинки; допустимо засчитать сандалии, башмаки и другие виды обуви) - </w:t>
      </w:r>
      <w:r w:rsidRPr="0003690D">
        <w:rPr>
          <w:rStyle w:val="141"/>
          <w:b w:val="0"/>
          <w:color w:val="auto"/>
          <w:sz w:val="28"/>
          <w:szCs w:val="28"/>
        </w:rPr>
        <w:t>2 балла</w:t>
      </w:r>
      <w:r w:rsidRPr="0003690D">
        <w:rPr>
          <w:rStyle w:val="140pt"/>
          <w:color w:val="auto"/>
          <w:sz w:val="28"/>
          <w:szCs w:val="28"/>
        </w:rPr>
        <w:t>;</w:t>
      </w:r>
    </w:p>
    <w:p w:rsidR="00EE4B03" w:rsidRPr="0003690D" w:rsidRDefault="00EE4B03" w:rsidP="00EE4B03">
      <w:pPr>
        <w:pStyle w:val="140"/>
        <w:numPr>
          <w:ilvl w:val="0"/>
          <w:numId w:val="3"/>
        </w:numPr>
        <w:shd w:val="clear" w:color="auto" w:fill="auto"/>
        <w:tabs>
          <w:tab w:val="left" w:pos="990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верный, уместный подбор произведений литературы и фольклора, в которых упоминаются ботинки, содержательное разъяснение функций детали в сюжете или в характеристике персонажа - до </w:t>
      </w:r>
      <w:r w:rsidRPr="0003690D">
        <w:rPr>
          <w:rStyle w:val="141"/>
          <w:b w:val="0"/>
          <w:color w:val="auto"/>
          <w:sz w:val="28"/>
          <w:szCs w:val="28"/>
        </w:rPr>
        <w:t>7 баллов</w:t>
      </w:r>
      <w:r w:rsidRPr="0003690D">
        <w:rPr>
          <w:rStyle w:val="140pt"/>
          <w:color w:val="auto"/>
          <w:sz w:val="28"/>
          <w:szCs w:val="28"/>
        </w:rPr>
        <w:t>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- точность характеристики загаданного предмета в самостоятельно сочинённой загадке, уместный отбор наиболее значимых его признаков - до </w:t>
      </w:r>
      <w:r w:rsidRPr="0003690D">
        <w:rPr>
          <w:rStyle w:val="141"/>
          <w:b w:val="0"/>
          <w:color w:val="auto"/>
          <w:sz w:val="28"/>
          <w:szCs w:val="28"/>
        </w:rPr>
        <w:t>5 баллов.</w:t>
      </w:r>
    </w:p>
    <w:p w:rsidR="00EE4B03" w:rsidRPr="0003690D" w:rsidRDefault="00EE4B03" w:rsidP="00EE4B03">
      <w:pPr>
        <w:pStyle w:val="140"/>
        <w:shd w:val="clear" w:color="auto" w:fill="auto"/>
        <w:spacing w:before="0" w:after="6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Максимальное количество баллов за задание - </w:t>
      </w:r>
      <w:r w:rsidRPr="0003690D">
        <w:rPr>
          <w:rStyle w:val="141"/>
          <w:b w:val="0"/>
          <w:color w:val="auto"/>
          <w:sz w:val="28"/>
          <w:szCs w:val="28"/>
        </w:rPr>
        <w:t>20</w:t>
      </w:r>
      <w:r w:rsidRPr="0003690D">
        <w:rPr>
          <w:rStyle w:val="140pt"/>
          <w:color w:val="auto"/>
          <w:sz w:val="28"/>
          <w:szCs w:val="28"/>
        </w:rPr>
        <w:t>.</w:t>
      </w:r>
    </w:p>
    <w:p w:rsidR="00EE4B03" w:rsidRPr="0003690D" w:rsidRDefault="00EE4B03" w:rsidP="00EE4B03">
      <w:pPr>
        <w:pStyle w:val="140"/>
        <w:shd w:val="clear" w:color="auto" w:fill="auto"/>
        <w:spacing w:before="0" w:after="198" w:line="413" w:lineRule="exact"/>
        <w:ind w:firstLine="740"/>
        <w:jc w:val="both"/>
        <w:rPr>
          <w:sz w:val="28"/>
          <w:szCs w:val="28"/>
        </w:rPr>
      </w:pPr>
      <w:bookmarkStart w:id="7" w:name="bookmark555"/>
      <w:r w:rsidRPr="0003690D">
        <w:rPr>
          <w:rStyle w:val="140pt"/>
          <w:color w:val="auto"/>
          <w:sz w:val="28"/>
          <w:szCs w:val="28"/>
        </w:rPr>
        <w:t>Поскольку проверка работ осуществляется в каждой конкретной школе, то каждому школьному жюри придётся проверять не так много работ. Это обеспечит единство подходов к проверке. Целесообразно перед проверкой договориться о том, как распределять баллы.</w:t>
      </w:r>
      <w:bookmarkEnd w:id="7"/>
    </w:p>
    <w:p w:rsidR="0003690D" w:rsidRDefault="0003690D" w:rsidP="00EE4B03">
      <w:pPr>
        <w:keepNext/>
        <w:keepLines/>
        <w:spacing w:after="80" w:line="240" w:lineRule="exac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8" w:name="bookmark556"/>
    </w:p>
    <w:p w:rsidR="0003690D" w:rsidRDefault="0003690D" w:rsidP="00EE4B03">
      <w:pPr>
        <w:keepNext/>
        <w:keepLines/>
        <w:spacing w:after="80" w:line="240" w:lineRule="exact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03690D" w:rsidRDefault="0003690D" w:rsidP="00EE4B03">
      <w:pPr>
        <w:keepNext/>
        <w:keepLines/>
        <w:spacing w:after="80" w:line="240" w:lineRule="exact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EE4B03" w:rsidRPr="0003690D" w:rsidRDefault="00EE4B03" w:rsidP="00EE4B03">
      <w:pPr>
        <w:keepNext/>
        <w:keepLines/>
        <w:spacing w:after="80" w:line="240" w:lineRule="exac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03690D">
        <w:rPr>
          <w:rFonts w:ascii="Times New Roman" w:hAnsi="Times New Roman" w:cs="Times New Roman"/>
          <w:color w:val="auto"/>
          <w:sz w:val="28"/>
          <w:szCs w:val="28"/>
        </w:rPr>
        <w:t>7—8 классы</w:t>
      </w:r>
      <w:bookmarkEnd w:id="8"/>
    </w:p>
    <w:p w:rsidR="00EE4B03" w:rsidRPr="0003690D" w:rsidRDefault="00EE4B03" w:rsidP="00EE4B03">
      <w:pPr>
        <w:pStyle w:val="140"/>
        <w:shd w:val="clear" w:color="auto" w:fill="auto"/>
        <w:spacing w:before="0" w:after="6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Ученики 7—8 классов участвуют в </w:t>
      </w:r>
      <w:proofErr w:type="gramStart"/>
      <w:r w:rsidRPr="0003690D">
        <w:rPr>
          <w:rStyle w:val="140pt"/>
          <w:color w:val="auto"/>
          <w:sz w:val="28"/>
          <w:szCs w:val="28"/>
        </w:rPr>
        <w:t>школьном</w:t>
      </w:r>
      <w:proofErr w:type="gramEnd"/>
      <w:r w:rsidRPr="0003690D">
        <w:rPr>
          <w:rStyle w:val="140pt"/>
          <w:color w:val="auto"/>
          <w:sz w:val="28"/>
          <w:szCs w:val="28"/>
        </w:rPr>
        <w:t xml:space="preserve"> и муниципальном этапах олимпиады, но на региональный и заключительный не выходят. Задания для них сложнее, чем для </w:t>
      </w:r>
      <w:proofErr w:type="gramStart"/>
      <w:r w:rsidRPr="0003690D">
        <w:rPr>
          <w:rStyle w:val="140pt"/>
          <w:color w:val="auto"/>
          <w:sz w:val="28"/>
          <w:szCs w:val="28"/>
        </w:rPr>
        <w:t>пят</w:t>
      </w:r>
      <w:r w:rsidR="000D50C1" w:rsidRPr="0003690D">
        <w:rPr>
          <w:rStyle w:val="140pt"/>
          <w:color w:val="auto"/>
          <w:sz w:val="28"/>
          <w:szCs w:val="28"/>
        </w:rPr>
        <w:t>и-шестиклассников</w:t>
      </w:r>
      <w:proofErr w:type="gramEnd"/>
      <w:r w:rsidR="000D50C1" w:rsidRPr="0003690D">
        <w:rPr>
          <w:rStyle w:val="140pt"/>
          <w:color w:val="auto"/>
          <w:sz w:val="28"/>
          <w:szCs w:val="28"/>
        </w:rPr>
        <w:t>, но строят</w:t>
      </w:r>
      <w:r w:rsidRPr="0003690D">
        <w:rPr>
          <w:rStyle w:val="140pt"/>
          <w:color w:val="auto"/>
          <w:sz w:val="28"/>
          <w:szCs w:val="28"/>
        </w:rPr>
        <w:t xml:space="preserve">ся на тех же </w:t>
      </w:r>
      <w:r w:rsidRPr="0003690D">
        <w:rPr>
          <w:rStyle w:val="140pt"/>
          <w:color w:val="auto"/>
          <w:sz w:val="28"/>
          <w:szCs w:val="28"/>
        </w:rPr>
        <w:lastRenderedPageBreak/>
        <w:t>принципах посильности, занимательности и ориентированности на подготовку к настоящим олимпиадным испытаниям в дальнейшем. С учётом этого ученикам 7—8 классов предл</w:t>
      </w:r>
      <w:r w:rsidR="000D50C1" w:rsidRPr="0003690D">
        <w:rPr>
          <w:rStyle w:val="140pt"/>
          <w:color w:val="auto"/>
          <w:sz w:val="28"/>
          <w:szCs w:val="28"/>
        </w:rPr>
        <w:t>ожены</w:t>
      </w:r>
      <w:r w:rsidRPr="0003690D">
        <w:rPr>
          <w:rStyle w:val="140pt"/>
          <w:color w:val="auto"/>
          <w:sz w:val="28"/>
          <w:szCs w:val="28"/>
        </w:rPr>
        <w:t xml:space="preserve"> письменные задания творческого характера. Время выполнения - не более </w:t>
      </w:r>
      <w:r w:rsidRPr="0003690D">
        <w:rPr>
          <w:rStyle w:val="141"/>
          <w:b w:val="0"/>
          <w:color w:val="auto"/>
          <w:sz w:val="28"/>
          <w:szCs w:val="28"/>
        </w:rPr>
        <w:t xml:space="preserve">трёх </w:t>
      </w:r>
      <w:r w:rsidRPr="0003690D">
        <w:rPr>
          <w:rStyle w:val="140pt"/>
          <w:color w:val="auto"/>
          <w:sz w:val="28"/>
          <w:szCs w:val="28"/>
        </w:rPr>
        <w:t xml:space="preserve">астрономических часов. </w:t>
      </w:r>
      <w:r w:rsidR="000D50C1" w:rsidRPr="0003690D">
        <w:rPr>
          <w:rStyle w:val="140pt"/>
          <w:color w:val="auto"/>
          <w:sz w:val="28"/>
          <w:szCs w:val="28"/>
        </w:rPr>
        <w:t xml:space="preserve">Пример возможных заданий: </w:t>
      </w:r>
      <w:r w:rsidRPr="0003690D">
        <w:rPr>
          <w:rStyle w:val="140pt"/>
          <w:color w:val="auto"/>
          <w:sz w:val="28"/>
          <w:szCs w:val="28"/>
        </w:rPr>
        <w:t>(методические комиссии вправе придумать задания иных типов, главное, чтобы они работали на привлечение школьников к литературе).</w:t>
      </w:r>
    </w:p>
    <w:p w:rsidR="00EE4B03" w:rsidRPr="0003690D" w:rsidRDefault="00EE4B03" w:rsidP="00EE4B03">
      <w:pPr>
        <w:keepNext/>
        <w:keepLines/>
        <w:ind w:left="3820" w:right="3820"/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bookmark557"/>
      <w:r w:rsidRPr="0003690D">
        <w:rPr>
          <w:rFonts w:ascii="Times New Roman" w:hAnsi="Times New Roman" w:cs="Times New Roman"/>
          <w:color w:val="auto"/>
          <w:sz w:val="28"/>
          <w:szCs w:val="28"/>
        </w:rPr>
        <w:t>Пример задания «Чёрный ящик»</w:t>
      </w:r>
      <w:bookmarkEnd w:id="9"/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В интеллектуальных состязаниях нередко используются вопросы, ответы на которые находятся в «чёрном ящике». В этом задании вам предстоит отгадать, какие книги спрятаны в чёрном ящике.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Итак:</w:t>
      </w:r>
    </w:p>
    <w:p w:rsidR="00EE4B03" w:rsidRPr="0003690D" w:rsidRDefault="00EE4B03" w:rsidP="00EE4B03">
      <w:pPr>
        <w:pStyle w:val="140"/>
        <w:numPr>
          <w:ilvl w:val="0"/>
          <w:numId w:val="9"/>
        </w:numPr>
        <w:shd w:val="clear" w:color="auto" w:fill="auto"/>
        <w:tabs>
          <w:tab w:val="left" w:pos="1015"/>
        </w:tabs>
        <w:spacing w:before="0" w:after="6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Перед вами 7 предметов, которые нужно сгруппировать в соответствии с тем, в какой книге они встречались.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Черевички, шитые золотом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Маленький карманный пистолет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Мешок из-под угля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Кольцо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Пакет с надписью: </w:t>
      </w:r>
      <w:r w:rsidRPr="0003690D">
        <w:rPr>
          <w:rStyle w:val="14MSReferenceSansSerif"/>
          <w:rFonts w:ascii="Times New Roman" w:hAnsi="Times New Roman" w:cs="Times New Roman"/>
          <w:i w:val="0"/>
          <w:color w:val="auto"/>
          <w:sz w:val="28"/>
          <w:szCs w:val="28"/>
        </w:rPr>
        <w:t>письма моей жены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Кипарисный крестик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Медная дверная ручка из царского дворца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Напишите названия произведений и имена авторов книг, находящихся в чёрном ящике. Выберите одно произведение и расскажите о том, какую роль в нём играют указанные предметы.</w:t>
      </w:r>
    </w:p>
    <w:p w:rsidR="00EE4B03" w:rsidRPr="0003690D" w:rsidRDefault="00EE4B03" w:rsidP="00EE4B03">
      <w:pPr>
        <w:pStyle w:val="140"/>
        <w:numPr>
          <w:ilvl w:val="0"/>
          <w:numId w:val="9"/>
        </w:numPr>
        <w:shd w:val="clear" w:color="auto" w:fill="auto"/>
        <w:tabs>
          <w:tab w:val="left" w:pos="1017"/>
        </w:tabs>
        <w:spacing w:before="0" w:after="6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Составьте аналогичное задание для своих одноклассников </w:t>
      </w:r>
      <w:proofErr w:type="gramStart"/>
      <w:r w:rsidRPr="0003690D">
        <w:rPr>
          <w:rStyle w:val="140pt"/>
          <w:color w:val="auto"/>
          <w:sz w:val="28"/>
          <w:szCs w:val="28"/>
        </w:rPr>
        <w:t>сами</w:t>
      </w:r>
      <w:proofErr w:type="gramEnd"/>
      <w:r w:rsidRPr="0003690D">
        <w:rPr>
          <w:rStyle w:val="140pt"/>
          <w:color w:val="auto"/>
          <w:sz w:val="28"/>
          <w:szCs w:val="28"/>
        </w:rPr>
        <w:t xml:space="preserve">: загадайте </w:t>
      </w:r>
      <w:proofErr w:type="gramStart"/>
      <w:r w:rsidRPr="0003690D">
        <w:rPr>
          <w:rStyle w:val="140pt"/>
          <w:color w:val="auto"/>
          <w:sz w:val="28"/>
          <w:szCs w:val="28"/>
        </w:rPr>
        <w:t>какое</w:t>
      </w:r>
      <w:proofErr w:type="gramEnd"/>
      <w:r w:rsidRPr="0003690D">
        <w:rPr>
          <w:rStyle w:val="140pt"/>
          <w:color w:val="auto"/>
          <w:sz w:val="28"/>
          <w:szCs w:val="28"/>
        </w:rPr>
        <w:t>- либо литературное произведение 3—4 предметами, которые в нём упоминались и сыграли важную роль в историях героев. Дайте краткие пояснения к выбору каждого. Укажите название произведения и его автора.</w:t>
      </w:r>
    </w:p>
    <w:p w:rsidR="00EE4B03" w:rsidRPr="0003690D" w:rsidRDefault="00EE4B03" w:rsidP="00EE4B03">
      <w:pPr>
        <w:pStyle w:val="40"/>
        <w:shd w:val="clear" w:color="auto" w:fill="auto"/>
        <w:ind w:firstLine="740"/>
        <w:jc w:val="both"/>
        <w:rPr>
          <w:b w:val="0"/>
          <w:i w:val="0"/>
          <w:sz w:val="28"/>
          <w:szCs w:val="28"/>
        </w:rPr>
      </w:pPr>
      <w:r w:rsidRPr="0003690D">
        <w:rPr>
          <w:b w:val="0"/>
          <w:i w:val="0"/>
          <w:sz w:val="28"/>
          <w:szCs w:val="28"/>
        </w:rPr>
        <w:t>Комментарии и критерии оценивания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Задания требуют некоторых навыков аналитической работы с текстом и в то же время предполагают включение творческих умений - представить целое по частным деталям, соотнести вещный образ и смысл.</w:t>
      </w:r>
    </w:p>
    <w:p w:rsidR="00EE4B03" w:rsidRPr="0003690D" w:rsidRDefault="00EE4B03" w:rsidP="00EE4B03">
      <w:pPr>
        <w:pStyle w:val="140"/>
        <w:numPr>
          <w:ilvl w:val="0"/>
          <w:numId w:val="10"/>
        </w:numPr>
        <w:shd w:val="clear" w:color="auto" w:fill="auto"/>
        <w:tabs>
          <w:tab w:val="left" w:pos="1027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lastRenderedPageBreak/>
        <w:t>Правильная группировка предметов по произведениям:</w:t>
      </w:r>
    </w:p>
    <w:p w:rsidR="00EE4B03" w:rsidRPr="0003690D" w:rsidRDefault="00EE4B03" w:rsidP="00EE4B03">
      <w:pPr>
        <w:pStyle w:val="140"/>
        <w:numPr>
          <w:ilvl w:val="0"/>
          <w:numId w:val="3"/>
        </w:numPr>
        <w:shd w:val="clear" w:color="auto" w:fill="auto"/>
        <w:tabs>
          <w:tab w:val="left" w:pos="978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черевички, шитые золотом, мешок из-под угля, кипарисный крестик, медная дверная ручка из царского дворца - «Ночь перед Рождеством» Н. В. Гоголя;</w:t>
      </w:r>
    </w:p>
    <w:p w:rsidR="00EE4B03" w:rsidRPr="0003690D" w:rsidRDefault="00EE4B03" w:rsidP="00EE4B03">
      <w:pPr>
        <w:pStyle w:val="140"/>
        <w:numPr>
          <w:ilvl w:val="0"/>
          <w:numId w:val="3"/>
        </w:numPr>
        <w:shd w:val="clear" w:color="auto" w:fill="auto"/>
        <w:tabs>
          <w:tab w:val="left" w:pos="978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маленький карманный пистолет, кольцо, пакет с надписью: </w:t>
      </w:r>
      <w:r w:rsidRPr="0003690D">
        <w:rPr>
          <w:rStyle w:val="14MSReferenceSansSerif"/>
          <w:rFonts w:ascii="Times New Roman" w:hAnsi="Times New Roman" w:cs="Times New Roman"/>
          <w:i w:val="0"/>
          <w:color w:val="auto"/>
          <w:sz w:val="28"/>
          <w:szCs w:val="28"/>
        </w:rPr>
        <w:t xml:space="preserve">письма моей жены - </w:t>
      </w:r>
      <w:r w:rsidRPr="0003690D">
        <w:rPr>
          <w:rStyle w:val="140pt"/>
          <w:color w:val="auto"/>
          <w:sz w:val="28"/>
          <w:szCs w:val="28"/>
        </w:rPr>
        <w:t>«Дубровский» А. С. Пушкина.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За каждую правильно составленную подборку предметов - по </w:t>
      </w:r>
      <w:r w:rsidRPr="0003690D">
        <w:rPr>
          <w:rStyle w:val="141"/>
          <w:b w:val="0"/>
          <w:color w:val="auto"/>
          <w:sz w:val="28"/>
          <w:szCs w:val="28"/>
        </w:rPr>
        <w:t xml:space="preserve">2 балла </w:t>
      </w:r>
      <w:r w:rsidRPr="0003690D">
        <w:rPr>
          <w:rStyle w:val="140pt"/>
          <w:color w:val="auto"/>
          <w:sz w:val="28"/>
          <w:szCs w:val="28"/>
        </w:rPr>
        <w:t xml:space="preserve">(при наличии неверно отнесённых предметов вычитается </w:t>
      </w:r>
      <w:r w:rsidRPr="0003690D">
        <w:rPr>
          <w:rStyle w:val="141"/>
          <w:b w:val="0"/>
          <w:color w:val="auto"/>
          <w:sz w:val="28"/>
          <w:szCs w:val="28"/>
        </w:rPr>
        <w:t xml:space="preserve">по 0,5 балла </w:t>
      </w:r>
      <w:r w:rsidRPr="0003690D">
        <w:rPr>
          <w:rStyle w:val="140pt"/>
          <w:color w:val="auto"/>
          <w:sz w:val="28"/>
          <w:szCs w:val="28"/>
        </w:rPr>
        <w:t xml:space="preserve">за каждую ошибку). За имя автора и название произведения - </w:t>
      </w:r>
      <w:r w:rsidRPr="0003690D">
        <w:rPr>
          <w:rStyle w:val="141"/>
          <w:b w:val="0"/>
          <w:color w:val="auto"/>
          <w:sz w:val="28"/>
          <w:szCs w:val="28"/>
        </w:rPr>
        <w:t>по 1 баллу</w:t>
      </w:r>
      <w:r w:rsidRPr="0003690D">
        <w:rPr>
          <w:rStyle w:val="140pt"/>
          <w:color w:val="auto"/>
          <w:sz w:val="28"/>
          <w:szCs w:val="28"/>
        </w:rPr>
        <w:t>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Максимальный балл по критерию - </w:t>
      </w:r>
      <w:r w:rsidRPr="0003690D">
        <w:rPr>
          <w:rStyle w:val="141"/>
          <w:b w:val="0"/>
          <w:color w:val="auto"/>
          <w:sz w:val="28"/>
          <w:szCs w:val="28"/>
        </w:rPr>
        <w:t>6</w:t>
      </w:r>
      <w:r w:rsidRPr="0003690D">
        <w:rPr>
          <w:rStyle w:val="140pt"/>
          <w:color w:val="auto"/>
          <w:sz w:val="28"/>
          <w:szCs w:val="28"/>
        </w:rPr>
        <w:t>.</w:t>
      </w:r>
    </w:p>
    <w:p w:rsidR="00EE4B03" w:rsidRPr="0003690D" w:rsidRDefault="00EE4B03" w:rsidP="00EE4B03">
      <w:pPr>
        <w:pStyle w:val="140"/>
        <w:numPr>
          <w:ilvl w:val="0"/>
          <w:numId w:val="10"/>
        </w:numPr>
        <w:shd w:val="clear" w:color="auto" w:fill="auto"/>
        <w:tabs>
          <w:tab w:val="left" w:pos="1012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Аргументированная характеристика функций предложенных предметов в выбранном произведении - до </w:t>
      </w:r>
      <w:r w:rsidRPr="0003690D">
        <w:rPr>
          <w:rStyle w:val="141"/>
          <w:b w:val="0"/>
          <w:color w:val="auto"/>
          <w:sz w:val="28"/>
          <w:szCs w:val="28"/>
        </w:rPr>
        <w:t>8 баллов</w:t>
      </w:r>
      <w:r w:rsidRPr="0003690D">
        <w:rPr>
          <w:rStyle w:val="140pt"/>
          <w:color w:val="auto"/>
          <w:sz w:val="28"/>
          <w:szCs w:val="28"/>
        </w:rPr>
        <w:t>.</w:t>
      </w:r>
    </w:p>
    <w:p w:rsidR="00EE4B03" w:rsidRPr="0003690D" w:rsidRDefault="00EE4B03" w:rsidP="00EE4B03">
      <w:pPr>
        <w:pStyle w:val="140"/>
        <w:numPr>
          <w:ilvl w:val="0"/>
          <w:numId w:val="10"/>
        </w:numPr>
        <w:shd w:val="clear" w:color="auto" w:fill="auto"/>
        <w:tabs>
          <w:tab w:val="left" w:pos="1026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Уместный выбор предметов для загадывания литературного произведения, точность характеристик в обосновании этого выбора - до </w:t>
      </w:r>
      <w:r w:rsidRPr="0003690D">
        <w:rPr>
          <w:rStyle w:val="141"/>
          <w:b w:val="0"/>
          <w:color w:val="auto"/>
          <w:sz w:val="28"/>
          <w:szCs w:val="28"/>
        </w:rPr>
        <w:t>5 баллов</w:t>
      </w:r>
      <w:r w:rsidRPr="0003690D">
        <w:rPr>
          <w:rStyle w:val="140pt"/>
          <w:color w:val="auto"/>
          <w:sz w:val="28"/>
          <w:szCs w:val="28"/>
        </w:rPr>
        <w:t>.</w:t>
      </w:r>
    </w:p>
    <w:p w:rsidR="00EE4B03" w:rsidRPr="0003690D" w:rsidRDefault="00EE4B03" w:rsidP="00EE4B03">
      <w:pPr>
        <w:pStyle w:val="140"/>
        <w:numPr>
          <w:ilvl w:val="0"/>
          <w:numId w:val="10"/>
        </w:numPr>
        <w:shd w:val="clear" w:color="auto" w:fill="auto"/>
        <w:tabs>
          <w:tab w:val="left" w:pos="1051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Указание имени автора и названия загаданного произведения - </w:t>
      </w:r>
      <w:r w:rsidRPr="0003690D">
        <w:rPr>
          <w:rStyle w:val="141"/>
          <w:b w:val="0"/>
          <w:color w:val="auto"/>
          <w:sz w:val="28"/>
          <w:szCs w:val="28"/>
        </w:rPr>
        <w:t>1 балл.</w:t>
      </w:r>
    </w:p>
    <w:p w:rsidR="00EE4B03" w:rsidRPr="0003690D" w:rsidRDefault="00EE4B03" w:rsidP="00EE4B03">
      <w:pPr>
        <w:pStyle w:val="140"/>
        <w:shd w:val="clear" w:color="auto" w:fill="auto"/>
        <w:spacing w:before="0" w:after="738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Рекомендуемое количество баллов за всё задание - </w:t>
      </w:r>
      <w:r w:rsidRPr="0003690D">
        <w:rPr>
          <w:rStyle w:val="141"/>
          <w:b w:val="0"/>
          <w:color w:val="auto"/>
          <w:sz w:val="28"/>
          <w:szCs w:val="28"/>
        </w:rPr>
        <w:t>20</w:t>
      </w:r>
      <w:r w:rsidRPr="0003690D">
        <w:rPr>
          <w:rStyle w:val="140pt"/>
          <w:color w:val="auto"/>
          <w:sz w:val="28"/>
          <w:szCs w:val="28"/>
        </w:rPr>
        <w:t>.</w:t>
      </w:r>
    </w:p>
    <w:p w:rsidR="00EE4B03" w:rsidRPr="0003690D" w:rsidRDefault="00EE4B03" w:rsidP="00EE4B03">
      <w:pPr>
        <w:keepNext/>
        <w:keepLines/>
        <w:spacing w:after="80" w:line="240" w:lineRule="exac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0" w:name="bookmark558"/>
      <w:r w:rsidRPr="0003690D">
        <w:rPr>
          <w:rFonts w:ascii="Times New Roman" w:hAnsi="Times New Roman" w:cs="Times New Roman"/>
          <w:color w:val="auto"/>
          <w:sz w:val="28"/>
          <w:szCs w:val="28"/>
        </w:rPr>
        <w:t>9—11 классы</w:t>
      </w:r>
      <w:bookmarkEnd w:id="10"/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bookmarkStart w:id="11" w:name="bookmark559"/>
      <w:r w:rsidRPr="0003690D">
        <w:rPr>
          <w:rStyle w:val="140pt"/>
          <w:color w:val="auto"/>
          <w:sz w:val="28"/>
          <w:szCs w:val="28"/>
        </w:rPr>
        <w:t>Поскольку на заключительном этапе олимпиады ученикам 9—11 классов предлагаются и аналитические, и творческие задания, имеет смысл готовить их к этим двум типам заданий уже на школьном этапе (и формировать комплекты заданий, включая в них одно аналитическое и одно творческое).</w:t>
      </w:r>
      <w:bookmarkEnd w:id="11"/>
    </w:p>
    <w:p w:rsidR="00EE4B03" w:rsidRPr="0003690D" w:rsidRDefault="00EE4B03" w:rsidP="00EE4B03">
      <w:pPr>
        <w:keepNext/>
        <w:keepLines/>
        <w:spacing w:after="80" w:line="240" w:lineRule="exact"/>
        <w:ind w:left="3300"/>
        <w:rPr>
          <w:rFonts w:ascii="Times New Roman" w:hAnsi="Times New Roman" w:cs="Times New Roman"/>
          <w:color w:val="auto"/>
          <w:sz w:val="28"/>
          <w:szCs w:val="28"/>
        </w:rPr>
      </w:pPr>
      <w:bookmarkStart w:id="12" w:name="bookmark560"/>
      <w:r w:rsidRPr="0003690D">
        <w:rPr>
          <w:rFonts w:ascii="Times New Roman" w:hAnsi="Times New Roman" w:cs="Times New Roman"/>
          <w:color w:val="auto"/>
          <w:sz w:val="28"/>
          <w:szCs w:val="28"/>
        </w:rPr>
        <w:t>АНАЛИТИЧЕСКОЕ ЗАДАНИЕ</w:t>
      </w:r>
      <w:bookmarkEnd w:id="12"/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В качестве первого задания участнику олимпиады предлагается по вспомогательным вопросам провести </w:t>
      </w:r>
      <w:r w:rsidRPr="0003690D">
        <w:rPr>
          <w:rStyle w:val="141"/>
          <w:b w:val="0"/>
          <w:color w:val="auto"/>
          <w:sz w:val="28"/>
          <w:szCs w:val="28"/>
        </w:rPr>
        <w:t xml:space="preserve">целостный анализ текста </w:t>
      </w:r>
      <w:r w:rsidRPr="0003690D">
        <w:rPr>
          <w:rStyle w:val="140pt"/>
          <w:color w:val="auto"/>
          <w:sz w:val="28"/>
          <w:szCs w:val="28"/>
        </w:rPr>
        <w:t>- прозаического или поэтического.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Анализируя текст, ученик должен показать степень </w:t>
      </w:r>
      <w:proofErr w:type="spellStart"/>
      <w:r w:rsidRPr="0003690D">
        <w:rPr>
          <w:rStyle w:val="140pt"/>
          <w:color w:val="auto"/>
          <w:sz w:val="28"/>
          <w:szCs w:val="28"/>
        </w:rPr>
        <w:t>сформированности</w:t>
      </w:r>
      <w:proofErr w:type="spellEnd"/>
      <w:r w:rsidRPr="0003690D">
        <w:rPr>
          <w:rStyle w:val="140pt"/>
          <w:color w:val="auto"/>
          <w:sz w:val="28"/>
          <w:szCs w:val="28"/>
        </w:rPr>
        <w:t xml:space="preserve"> аналитических, филологических навыков - именно они и станут предметом оценки. В определении методов и приёмов анализа, порядка изложения своих мыслей ученик может опираться на предложенные в задании вспомогательные вопросы (что не отменяет создания цельного, связного, </w:t>
      </w:r>
      <w:r w:rsidRPr="0003690D">
        <w:rPr>
          <w:rStyle w:val="140pt"/>
          <w:color w:val="auto"/>
          <w:sz w:val="28"/>
          <w:szCs w:val="28"/>
        </w:rPr>
        <w:lastRenderedPageBreak/>
        <w:t>объединённого общим замыслом аналитического текста). Важно, чтобы анализ текста приводил ученика-читателя к главному - пониманию автора, смысла его высказывания, его позиции, способов, которыми он эту позицию выразил. Анализ текста проводится учеником для того, чтобы уточнить первичное понимание, увидеть произведение как целостное единство элементов, несущее в себе смысл, и на основе этого нового видения и понимания вступить в диалог с автором произведения.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Под целостным анализом текста мы понимаем не обязательный учёт и скрупулёзное описание всех его структурных уровней - от фонетической и </w:t>
      </w:r>
      <w:proofErr w:type="spellStart"/>
      <w:r w:rsidRPr="0003690D">
        <w:rPr>
          <w:rStyle w:val="140pt"/>
          <w:color w:val="auto"/>
          <w:sz w:val="28"/>
          <w:szCs w:val="28"/>
        </w:rPr>
        <w:t>ритмико</w:t>
      </w:r>
      <w:r w:rsidRPr="0003690D">
        <w:rPr>
          <w:rStyle w:val="140pt"/>
          <w:color w:val="auto"/>
          <w:sz w:val="28"/>
          <w:szCs w:val="28"/>
        </w:rPr>
        <w:softHyphen/>
        <w:t>метрической</w:t>
      </w:r>
      <w:proofErr w:type="spellEnd"/>
      <w:r w:rsidRPr="0003690D">
        <w:rPr>
          <w:rStyle w:val="140pt"/>
          <w:color w:val="auto"/>
          <w:sz w:val="28"/>
          <w:szCs w:val="28"/>
        </w:rPr>
        <w:t xml:space="preserve"> стороны до контекста и </w:t>
      </w:r>
      <w:proofErr w:type="spellStart"/>
      <w:r w:rsidRPr="0003690D">
        <w:rPr>
          <w:rStyle w:val="140pt"/>
          <w:color w:val="auto"/>
          <w:sz w:val="28"/>
          <w:szCs w:val="28"/>
        </w:rPr>
        <w:t>интертекста</w:t>
      </w:r>
      <w:proofErr w:type="spellEnd"/>
      <w:r w:rsidRPr="0003690D">
        <w:rPr>
          <w:rStyle w:val="140pt"/>
          <w:color w:val="auto"/>
          <w:sz w:val="28"/>
          <w:szCs w:val="28"/>
        </w:rPr>
        <w:t>. Мы рекомендуем сосредоточиться на тех аспектах текста, которые актуализированы в нём и в наибольшей степени работают на раскрытие заложенных в нём смыслов. Специально оговариваем также: анализ текста - это не повод демонстрировать знание филологической терминологии; обилие терминов в работе ещё не означает научности. Гораздо важнее сказать о своём понимании произведения ясно и точно, а термины использовать к месту и дозированно.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Для анализа на школьном этапе олимпиады </w:t>
      </w:r>
      <w:r w:rsidR="000D50C1" w:rsidRPr="0003690D">
        <w:rPr>
          <w:rStyle w:val="140pt"/>
          <w:color w:val="auto"/>
          <w:sz w:val="28"/>
          <w:szCs w:val="28"/>
        </w:rPr>
        <w:t>подбираются</w:t>
      </w:r>
      <w:r w:rsidRPr="0003690D">
        <w:rPr>
          <w:rStyle w:val="140pt"/>
          <w:color w:val="auto"/>
          <w:sz w:val="28"/>
          <w:szCs w:val="28"/>
        </w:rPr>
        <w:t xml:space="preserve"> тексты </w:t>
      </w:r>
      <w:r w:rsidR="000D50C1" w:rsidRPr="0003690D">
        <w:rPr>
          <w:rStyle w:val="140pt"/>
          <w:color w:val="auto"/>
          <w:sz w:val="28"/>
          <w:szCs w:val="28"/>
        </w:rPr>
        <w:t xml:space="preserve">небольшого объёма и сопровождаются </w:t>
      </w:r>
      <w:r w:rsidRPr="0003690D">
        <w:rPr>
          <w:rStyle w:val="140pt"/>
          <w:color w:val="auto"/>
          <w:sz w:val="28"/>
          <w:szCs w:val="28"/>
        </w:rPr>
        <w:t xml:space="preserve"> вспомогательными вопросами, на основе которых участник олимпиады </w:t>
      </w:r>
      <w:proofErr w:type="spellStart"/>
      <w:r w:rsidR="000D50C1" w:rsidRPr="0003690D">
        <w:rPr>
          <w:rStyle w:val="140pt"/>
          <w:color w:val="auto"/>
          <w:sz w:val="28"/>
          <w:szCs w:val="28"/>
        </w:rPr>
        <w:t>выстроивает</w:t>
      </w:r>
      <w:proofErr w:type="spellEnd"/>
      <w:r w:rsidR="000D50C1" w:rsidRPr="0003690D">
        <w:rPr>
          <w:rStyle w:val="140pt"/>
          <w:color w:val="auto"/>
          <w:sz w:val="28"/>
          <w:szCs w:val="28"/>
        </w:rPr>
        <w:t xml:space="preserve"> </w:t>
      </w:r>
      <w:r w:rsidRPr="0003690D">
        <w:rPr>
          <w:rStyle w:val="140pt"/>
          <w:color w:val="auto"/>
          <w:sz w:val="28"/>
          <w:szCs w:val="28"/>
        </w:rPr>
        <w:t xml:space="preserve"> траекторию анализа.</w:t>
      </w:r>
    </w:p>
    <w:p w:rsidR="00EE4B03" w:rsidRPr="0003690D" w:rsidRDefault="00EE4B03" w:rsidP="00EE4B03">
      <w:pPr>
        <w:ind w:firstLine="7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3690D">
        <w:rPr>
          <w:rFonts w:ascii="Times New Roman" w:hAnsi="Times New Roman" w:cs="Times New Roman"/>
          <w:color w:val="auto"/>
          <w:sz w:val="28"/>
          <w:szCs w:val="28"/>
        </w:rPr>
        <w:t>Рекомендации по выбору художественных текстов для целостного анализа:</w:t>
      </w:r>
    </w:p>
    <w:p w:rsidR="00EE4B03" w:rsidRPr="0003690D" w:rsidRDefault="00EE4B03" w:rsidP="00EE4B03">
      <w:pPr>
        <w:pStyle w:val="140"/>
        <w:numPr>
          <w:ilvl w:val="0"/>
          <w:numId w:val="11"/>
        </w:numPr>
        <w:shd w:val="clear" w:color="auto" w:fill="auto"/>
        <w:tabs>
          <w:tab w:val="left" w:pos="1043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объём текста - в пределах 4—5 книжных страниц;</w:t>
      </w:r>
    </w:p>
    <w:p w:rsidR="00EE4B03" w:rsidRPr="0003690D" w:rsidRDefault="00EE4B03" w:rsidP="00EE4B03">
      <w:pPr>
        <w:pStyle w:val="140"/>
        <w:numPr>
          <w:ilvl w:val="0"/>
          <w:numId w:val="11"/>
        </w:numPr>
        <w:shd w:val="clear" w:color="auto" w:fill="auto"/>
        <w:tabs>
          <w:tab w:val="left" w:pos="1028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авторство текста не обязательно увязывать с той эпохой, которая изучается в историко-литературном курсе в соответствующем классе; </w:t>
      </w:r>
      <w:r w:rsidR="000D50C1" w:rsidRPr="0003690D">
        <w:rPr>
          <w:rStyle w:val="140pt"/>
          <w:color w:val="auto"/>
          <w:sz w:val="28"/>
          <w:szCs w:val="28"/>
        </w:rPr>
        <w:t xml:space="preserve">выбираются </w:t>
      </w:r>
      <w:r w:rsidRPr="0003690D">
        <w:rPr>
          <w:rStyle w:val="140pt"/>
          <w:color w:val="auto"/>
          <w:sz w:val="28"/>
          <w:szCs w:val="28"/>
        </w:rPr>
        <w:t xml:space="preserve"> </w:t>
      </w:r>
      <w:proofErr w:type="gramStart"/>
      <w:r w:rsidRPr="0003690D">
        <w:rPr>
          <w:rStyle w:val="140pt"/>
          <w:color w:val="auto"/>
          <w:sz w:val="28"/>
          <w:szCs w:val="28"/>
        </w:rPr>
        <w:t>произведения</w:t>
      </w:r>
      <w:proofErr w:type="gramEnd"/>
      <w:r w:rsidRPr="0003690D">
        <w:rPr>
          <w:rStyle w:val="140pt"/>
          <w:color w:val="auto"/>
          <w:sz w:val="28"/>
          <w:szCs w:val="28"/>
        </w:rPr>
        <w:t xml:space="preserve"> как классиков, так и писателей второго ряда - главное, чтобы текст не был безликим или прямолинейно-тенденциозным;</w:t>
      </w:r>
    </w:p>
    <w:p w:rsidR="00EE4B03" w:rsidRPr="0003690D" w:rsidRDefault="000D50C1" w:rsidP="00EE4B03">
      <w:pPr>
        <w:pStyle w:val="140"/>
        <w:numPr>
          <w:ilvl w:val="0"/>
          <w:numId w:val="11"/>
        </w:numPr>
        <w:shd w:val="clear" w:color="auto" w:fill="auto"/>
        <w:tabs>
          <w:tab w:val="left" w:pos="1033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отбираются</w:t>
      </w:r>
      <w:r w:rsidR="00EE4B03" w:rsidRPr="0003690D">
        <w:rPr>
          <w:rStyle w:val="140pt"/>
          <w:color w:val="auto"/>
          <w:sz w:val="28"/>
          <w:szCs w:val="28"/>
        </w:rPr>
        <w:t xml:space="preserve"> тексты, которые позволяют продемонстрировать связь между сложностью их формальной организации и глубиной, неоднозначностью содержания;</w:t>
      </w:r>
    </w:p>
    <w:p w:rsidR="00EE4B03" w:rsidRPr="0003690D" w:rsidRDefault="000D50C1" w:rsidP="00EE4B03">
      <w:pPr>
        <w:pStyle w:val="140"/>
        <w:numPr>
          <w:ilvl w:val="0"/>
          <w:numId w:val="11"/>
        </w:numPr>
        <w:shd w:val="clear" w:color="auto" w:fill="auto"/>
        <w:tabs>
          <w:tab w:val="left" w:pos="1028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учитываются </w:t>
      </w:r>
      <w:r w:rsidR="00EE4B03" w:rsidRPr="0003690D">
        <w:rPr>
          <w:rStyle w:val="140pt"/>
          <w:color w:val="auto"/>
          <w:sz w:val="28"/>
          <w:szCs w:val="28"/>
        </w:rPr>
        <w:t>возрастные особенности и читательские потребности школьника;</w:t>
      </w:r>
    </w:p>
    <w:p w:rsidR="00EE4B03" w:rsidRPr="0003690D" w:rsidRDefault="000D50C1" w:rsidP="00EE4B03">
      <w:pPr>
        <w:pStyle w:val="140"/>
        <w:numPr>
          <w:ilvl w:val="0"/>
          <w:numId w:val="11"/>
        </w:numPr>
        <w:shd w:val="clear" w:color="auto" w:fill="auto"/>
        <w:tabs>
          <w:tab w:val="left" w:pos="1038"/>
        </w:tabs>
        <w:spacing w:before="0" w:after="198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текст не содержит </w:t>
      </w:r>
      <w:r w:rsidR="00EE4B03" w:rsidRPr="0003690D">
        <w:rPr>
          <w:rStyle w:val="140pt"/>
          <w:color w:val="auto"/>
          <w:sz w:val="28"/>
          <w:szCs w:val="28"/>
        </w:rPr>
        <w:t xml:space="preserve"> </w:t>
      </w:r>
      <w:proofErr w:type="spellStart"/>
      <w:r w:rsidR="00EE4B03" w:rsidRPr="0003690D">
        <w:rPr>
          <w:rStyle w:val="140pt"/>
          <w:color w:val="auto"/>
          <w:sz w:val="28"/>
          <w:szCs w:val="28"/>
        </w:rPr>
        <w:t>инвективной</w:t>
      </w:r>
      <w:proofErr w:type="spellEnd"/>
      <w:r w:rsidR="00EE4B03" w:rsidRPr="0003690D">
        <w:rPr>
          <w:rStyle w:val="140pt"/>
          <w:color w:val="auto"/>
          <w:sz w:val="28"/>
          <w:szCs w:val="28"/>
        </w:rPr>
        <w:t xml:space="preserve"> лексики, бранных выражений.</w:t>
      </w:r>
    </w:p>
    <w:p w:rsidR="0003690D" w:rsidRDefault="0003690D" w:rsidP="00EE4B03">
      <w:pPr>
        <w:keepNext/>
        <w:keepLines/>
        <w:spacing w:after="86" w:line="240" w:lineRule="exac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3" w:name="bookmark561"/>
    </w:p>
    <w:p w:rsidR="0003690D" w:rsidRDefault="0003690D" w:rsidP="00EE4B03">
      <w:pPr>
        <w:keepNext/>
        <w:keepLines/>
        <w:spacing w:after="86" w:line="240" w:lineRule="exact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EE4B03" w:rsidRPr="0003690D" w:rsidRDefault="00EE4B03" w:rsidP="00EE4B03">
      <w:pPr>
        <w:keepNext/>
        <w:keepLines/>
        <w:spacing w:after="86" w:line="240" w:lineRule="exac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03690D">
        <w:rPr>
          <w:rFonts w:ascii="Times New Roman" w:hAnsi="Times New Roman" w:cs="Times New Roman"/>
          <w:color w:val="auto"/>
          <w:sz w:val="28"/>
          <w:szCs w:val="28"/>
        </w:rPr>
        <w:t>Пример аналитического задания</w:t>
      </w:r>
      <w:bookmarkEnd w:id="13"/>
    </w:p>
    <w:p w:rsidR="00EE4B03" w:rsidRPr="0003690D" w:rsidRDefault="00EE4B03" w:rsidP="00EE4B03">
      <w:pPr>
        <w:pStyle w:val="140"/>
        <w:shd w:val="clear" w:color="auto" w:fill="auto"/>
        <w:spacing w:before="0" w:after="68" w:line="418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Задан</w:t>
      </w:r>
      <w:r w:rsidR="000D50C1" w:rsidRPr="0003690D">
        <w:rPr>
          <w:rStyle w:val="140pt"/>
          <w:color w:val="auto"/>
          <w:sz w:val="28"/>
          <w:szCs w:val="28"/>
        </w:rPr>
        <w:t xml:space="preserve">ия для 9—11 классов составлены </w:t>
      </w:r>
      <w:r w:rsidRPr="0003690D">
        <w:rPr>
          <w:rStyle w:val="140pt"/>
          <w:color w:val="auto"/>
          <w:sz w:val="28"/>
          <w:szCs w:val="28"/>
        </w:rPr>
        <w:t xml:space="preserve"> по общим </w:t>
      </w:r>
      <w:proofErr w:type="spellStart"/>
      <w:r w:rsidRPr="0003690D">
        <w:rPr>
          <w:rStyle w:val="140pt"/>
          <w:color w:val="auto"/>
          <w:sz w:val="28"/>
          <w:szCs w:val="28"/>
        </w:rPr>
        <w:t>принципам</w:t>
      </w:r>
      <w:proofErr w:type="gramStart"/>
      <w:r w:rsidR="000D50C1" w:rsidRPr="0003690D">
        <w:rPr>
          <w:rStyle w:val="140pt"/>
          <w:color w:val="auto"/>
          <w:sz w:val="28"/>
          <w:szCs w:val="28"/>
        </w:rPr>
        <w:t>.П</w:t>
      </w:r>
      <w:proofErr w:type="gramEnd"/>
      <w:r w:rsidR="000D50C1" w:rsidRPr="0003690D">
        <w:rPr>
          <w:rStyle w:val="140pt"/>
          <w:color w:val="auto"/>
          <w:sz w:val="28"/>
          <w:szCs w:val="28"/>
        </w:rPr>
        <w:t>ример</w:t>
      </w:r>
      <w:proofErr w:type="spellEnd"/>
      <w:r w:rsidR="000D50C1" w:rsidRPr="0003690D">
        <w:rPr>
          <w:rStyle w:val="140pt"/>
          <w:color w:val="auto"/>
          <w:sz w:val="28"/>
          <w:szCs w:val="28"/>
        </w:rPr>
        <w:t xml:space="preserve"> </w:t>
      </w:r>
      <w:r w:rsidRPr="0003690D">
        <w:rPr>
          <w:rStyle w:val="140pt"/>
          <w:color w:val="auto"/>
          <w:sz w:val="28"/>
          <w:szCs w:val="28"/>
        </w:rPr>
        <w:t xml:space="preserve"> </w:t>
      </w:r>
      <w:r w:rsidR="000D50C1" w:rsidRPr="0003690D">
        <w:rPr>
          <w:rStyle w:val="140pt"/>
          <w:color w:val="auto"/>
          <w:sz w:val="28"/>
          <w:szCs w:val="28"/>
        </w:rPr>
        <w:t xml:space="preserve">одного </w:t>
      </w:r>
      <w:r w:rsidRPr="0003690D">
        <w:rPr>
          <w:rStyle w:val="140pt"/>
          <w:color w:val="auto"/>
          <w:sz w:val="28"/>
          <w:szCs w:val="28"/>
        </w:rPr>
        <w:t xml:space="preserve"> вариант текста (для 10 класса) и вопросов к нему.</w:t>
      </w:r>
    </w:p>
    <w:p w:rsidR="00EE4B03" w:rsidRPr="0003690D" w:rsidRDefault="00EE4B03" w:rsidP="00EE4B03">
      <w:pPr>
        <w:keepNext/>
        <w:keepLines/>
        <w:spacing w:line="408" w:lineRule="exact"/>
        <w:ind w:firstLine="7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4" w:name="bookmark562"/>
      <w:r w:rsidRPr="0003690D">
        <w:rPr>
          <w:rFonts w:ascii="Times New Roman" w:hAnsi="Times New Roman" w:cs="Times New Roman"/>
          <w:color w:val="auto"/>
          <w:sz w:val="28"/>
          <w:szCs w:val="28"/>
        </w:rPr>
        <w:t>Задание</w:t>
      </w:r>
      <w:bookmarkEnd w:id="14"/>
    </w:p>
    <w:p w:rsidR="00EE4B03" w:rsidRPr="0003690D" w:rsidRDefault="00EE4B03" w:rsidP="00EE4B03">
      <w:pPr>
        <w:pStyle w:val="40"/>
        <w:shd w:val="clear" w:color="auto" w:fill="auto"/>
        <w:spacing w:after="614" w:line="408" w:lineRule="exact"/>
        <w:ind w:firstLine="740"/>
        <w:jc w:val="both"/>
        <w:rPr>
          <w:b w:val="0"/>
          <w:i w:val="0"/>
          <w:sz w:val="28"/>
          <w:szCs w:val="28"/>
        </w:rPr>
      </w:pPr>
      <w:r w:rsidRPr="0003690D">
        <w:rPr>
          <w:b w:val="0"/>
          <w:i w:val="0"/>
          <w:sz w:val="28"/>
          <w:szCs w:val="28"/>
        </w:rPr>
        <w:t>Выполните целостный анализ предложенного произведения. Вы можете опираться на данные после него вопросы или выбрать собственный путь анализа. Ваша работа должна представлять собой цельный, связный, завершённый текст.</w:t>
      </w:r>
    </w:p>
    <w:p w:rsidR="00EE4B03" w:rsidRPr="0003690D" w:rsidRDefault="00EE4B03" w:rsidP="00EE4B03">
      <w:pPr>
        <w:keepNext/>
        <w:keepLines/>
        <w:spacing w:after="80" w:line="240" w:lineRule="exact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bookmarkStart w:id="15" w:name="bookmark563"/>
      <w:r w:rsidRPr="0003690D">
        <w:rPr>
          <w:rStyle w:val="33"/>
          <w:rFonts w:eastAsia="Microsoft Sans Serif"/>
          <w:b w:val="0"/>
          <w:bCs w:val="0"/>
          <w:color w:val="auto"/>
          <w:sz w:val="28"/>
          <w:szCs w:val="28"/>
        </w:rPr>
        <w:t>Елена Долгопят</w:t>
      </w:r>
      <w:bookmarkEnd w:id="15"/>
    </w:p>
    <w:p w:rsidR="00EE4B03" w:rsidRPr="0003690D" w:rsidRDefault="00EE4B03" w:rsidP="00EE4B03">
      <w:pPr>
        <w:keepNext/>
        <w:keepLines/>
        <w:ind w:left="4780"/>
        <w:rPr>
          <w:rFonts w:ascii="Times New Roman" w:hAnsi="Times New Roman" w:cs="Times New Roman"/>
          <w:color w:val="auto"/>
          <w:sz w:val="28"/>
          <w:szCs w:val="28"/>
        </w:rPr>
      </w:pPr>
      <w:bookmarkStart w:id="16" w:name="bookmark564"/>
      <w:r w:rsidRPr="0003690D">
        <w:rPr>
          <w:rStyle w:val="33"/>
          <w:rFonts w:eastAsia="Microsoft Sans Serif"/>
          <w:b w:val="0"/>
          <w:bCs w:val="0"/>
          <w:color w:val="auto"/>
          <w:sz w:val="28"/>
          <w:szCs w:val="28"/>
        </w:rPr>
        <w:t>Часы</w:t>
      </w:r>
      <w:bookmarkEnd w:id="16"/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Когда-то, в </w:t>
      </w:r>
      <w:proofErr w:type="gramStart"/>
      <w:r w:rsidRPr="0003690D">
        <w:rPr>
          <w:rStyle w:val="140pt"/>
          <w:color w:val="auto"/>
          <w:sz w:val="28"/>
          <w:szCs w:val="28"/>
        </w:rPr>
        <w:t>общем</w:t>
      </w:r>
      <w:proofErr w:type="gramEnd"/>
      <w:r w:rsidRPr="0003690D">
        <w:rPr>
          <w:rStyle w:val="140pt"/>
          <w:color w:val="auto"/>
          <w:sz w:val="28"/>
          <w:szCs w:val="28"/>
        </w:rPr>
        <w:t xml:space="preserve"> не так давно, я готовилась стать экспертом-криминалистом, то есть училась находить человека по его следам, материальным и нематериальным, видимым невооружённым или только вооружённым глазом. Даже при современном уровне развития методов и приёмов восстановления облика и характера человека по одной капле его крови, по тембру голоса, по манере ставить запятые или разбивать текст на абзацы дело это непростое и лежит не столько в области науки (уж, во всяком случае, не только!), сколько - искусства. Так что человеку непосвящённому это может показаться волшебством, как, впрочем, может показаться волшебством осуществление химической реакции семиклассником (вполне возможно, что и самому семикласснику это кажется волшебством). Но есть люди, и учёные, и певцы, и литераторы, которые даже посвящённым кажутся волшебниками. Они и сами не всегда знают, по каким законам их мысль находит верное решение, а голос - верную интонацию. Тем самым они отличаются, к примеру, от Шерлока Холмса, рассказы о котором походят на сеансы чёрной магии с непременным разоблачением в конце. Обаяние этих рассказов лежит где-то вне их, в непредусмотренной ими области, что, впрочем, тоже является волшебством.</w:t>
      </w:r>
    </w:p>
    <w:p w:rsidR="00EE4B03" w:rsidRPr="0003690D" w:rsidRDefault="00EE4B03" w:rsidP="0003690D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Криминалистику я изучала два с половиной года. </w:t>
      </w:r>
      <w:proofErr w:type="gramStart"/>
      <w:r w:rsidRPr="0003690D">
        <w:rPr>
          <w:rStyle w:val="140pt"/>
          <w:color w:val="auto"/>
          <w:sz w:val="28"/>
          <w:szCs w:val="28"/>
        </w:rPr>
        <w:t xml:space="preserve">Занималась химией, физикой, математикой, юриспруденцией, психологией творчества, психологией обыденного сознания (что, между прочим, является самой неисследованной областью, - об отклонениях известно гораздо больше, чем о </w:t>
      </w:r>
      <w:r w:rsidRPr="0003690D">
        <w:rPr>
          <w:rStyle w:val="140pt"/>
          <w:color w:val="auto"/>
          <w:sz w:val="28"/>
          <w:szCs w:val="28"/>
        </w:rPr>
        <w:lastRenderedPageBreak/>
        <w:t>норме).</w:t>
      </w:r>
      <w:proofErr w:type="gramEnd"/>
      <w:r w:rsidRPr="0003690D">
        <w:rPr>
          <w:rStyle w:val="140pt"/>
          <w:color w:val="auto"/>
          <w:sz w:val="28"/>
          <w:szCs w:val="28"/>
        </w:rPr>
        <w:t xml:space="preserve"> Нам преподавали философию,</w:t>
      </w:r>
      <w:r w:rsidR="0003690D">
        <w:rPr>
          <w:rStyle w:val="140pt"/>
          <w:color w:val="auto"/>
          <w:sz w:val="28"/>
          <w:szCs w:val="28"/>
        </w:rPr>
        <w:t xml:space="preserve">   </w:t>
      </w:r>
      <w:r w:rsidRPr="0003690D">
        <w:rPr>
          <w:rStyle w:val="140pt"/>
          <w:color w:val="auto"/>
          <w:sz w:val="28"/>
          <w:szCs w:val="28"/>
        </w:rPr>
        <w:t>риторику, механику, мы изучали все особенности всех известных на то время марок автомобилей, систем оружия...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Училась я с удовольствием, но криминалистом не стала. Я вышла замуж, родила двоих детей и превратилась в домашнюю хозяйку. Мои обширные познания я передаю детям, пока им интересен мир.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Дом наш большой и старый, и живёт здесь много одиноких стариков.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В прошлом многие из них были люди известные, заслуженные, артисты, учёные, художники.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Старики живут по расписанию: в одно и то же время встают, завтракают, смотрят новости по телевизору или прочитывают газету, прогуливаются, сидят в скверике на скамейке, если позволяет погода, наблюдают за текущей мимо них жизнью. Идут в магазин, где все продавщицы их знают и справляются о здоровье.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Старики возвращаются домой, готовят обед, слушают радио, разговаривают вслух сами с собой или с диктором, звонят по телефону оставшимся в живых друзьям или соседям.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Есть, конечно, </w:t>
      </w:r>
      <w:proofErr w:type="gramStart"/>
      <w:r w:rsidRPr="0003690D">
        <w:rPr>
          <w:rStyle w:val="140pt"/>
          <w:color w:val="auto"/>
          <w:sz w:val="28"/>
          <w:szCs w:val="28"/>
        </w:rPr>
        <w:t>такие</w:t>
      </w:r>
      <w:proofErr w:type="gramEnd"/>
      <w:r w:rsidRPr="0003690D">
        <w:rPr>
          <w:rStyle w:val="140pt"/>
          <w:color w:val="auto"/>
          <w:sz w:val="28"/>
          <w:szCs w:val="28"/>
        </w:rPr>
        <w:t xml:space="preserve">, кому и позвонить некому. Есть и </w:t>
      </w:r>
      <w:proofErr w:type="gramStart"/>
      <w:r w:rsidRPr="0003690D">
        <w:rPr>
          <w:rStyle w:val="140pt"/>
          <w:color w:val="auto"/>
          <w:sz w:val="28"/>
          <w:szCs w:val="28"/>
        </w:rPr>
        <w:t>такие</w:t>
      </w:r>
      <w:proofErr w:type="gramEnd"/>
      <w:r w:rsidRPr="0003690D">
        <w:rPr>
          <w:rStyle w:val="140pt"/>
          <w:color w:val="auto"/>
          <w:sz w:val="28"/>
          <w:szCs w:val="28"/>
        </w:rPr>
        <w:t>, кто уже совсем не выходит из дому. Сердобольные соседи приносят им из магазина еду, убирают раз в неделю квартиру, разговаривают. Я сама ухаживаю за одной такой старушкой на нашей площадке.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Старушка работала когда-то звукооператором в кино, в её альбомах - фотографии великих режиссёров и актёров давних лет и несколько поздравительных открыток от создателя первого нашего сериала.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Когда-нибудь я расскажу странную историю, приключившуюся с ней в 1935 году в санатории «Красная Ривьера» во время февральского шторма. Смысл этой истории прояснился через полвека.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Но вернёмся к старикам, живущим по расписанию.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Иван Андреевич Ерёменко был когда-то парикмахером и ещё лет пять назад принимал клиентов на дому. Брал он дорого, но один раз, после рождения моего первого ребёнка, я у него подстриглась. Мои кудрявые от природы волосы совершенно выпрямились после родов, я не могла узнать себя в зеркале, и Иван Андреевич вернул мне лицо. Помню, я ждала своей очереди, перелистывая альбом по европейской живописи из </w:t>
      </w:r>
      <w:proofErr w:type="gramStart"/>
      <w:r w:rsidRPr="0003690D">
        <w:rPr>
          <w:rStyle w:val="140pt"/>
          <w:color w:val="auto"/>
          <w:sz w:val="28"/>
          <w:szCs w:val="28"/>
        </w:rPr>
        <w:t>многочисленного</w:t>
      </w:r>
      <w:proofErr w:type="gramEnd"/>
      <w:r w:rsidRPr="0003690D">
        <w:rPr>
          <w:rStyle w:val="140pt"/>
          <w:color w:val="auto"/>
          <w:sz w:val="28"/>
          <w:szCs w:val="28"/>
        </w:rPr>
        <w:t xml:space="preserve"> собрания Ивана Андреевича. Сейчас он не стрижёт - </w:t>
      </w:r>
      <w:r w:rsidRPr="0003690D">
        <w:rPr>
          <w:rStyle w:val="140pt"/>
          <w:color w:val="auto"/>
          <w:sz w:val="28"/>
          <w:szCs w:val="28"/>
        </w:rPr>
        <w:lastRenderedPageBreak/>
        <w:t>дрожат руки.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Зарабатывал Иван Андреевич всегда хорошо, часть денег откладывал, а часть тратил на свою коллекцию часов. Там были и солнечные часы, и водяные, и песочные, и механические, впервые сконструированные Гюйгенсом в 1657 году. Хронометры, наручные, настенные, напольные... Был там и знаменитый брегет - карманные часы с боем, показывающие, кроме часов и минут, числа месяца.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Впрочем, я эту коллекцию не видела, так как Иван Андреевич берёг ее от постороннего глаза; но от слуха уберечь её было невозможно - часы шли, били, играли мелодии, звенели колокольчиками, - так что всякий, переступавший порог дома, слышал эту странную какофонию, приглушённую замкнутыми дверями комнаты, в которой собственно и хранились драгоценные часы. Иные из них, как рассказал впоследствии Иван Андреевич, были с украшениями из алмазов и сапфиров, в серебряных, золотых и даже платиновых корпусах; но были и представляющие исключительно историческую ценность, принадлежавшие знаменитым в своё время, и даже по сей день, личностям.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В любую погоду, даже в снежную бурю или в грозу с раскатами грома, ровно в десять часов утра Иван Андреевич выходил из дома.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Нашим переулком он шёл на </w:t>
      </w:r>
      <w:proofErr w:type="gramStart"/>
      <w:r w:rsidRPr="0003690D">
        <w:rPr>
          <w:rStyle w:val="140pt"/>
          <w:color w:val="auto"/>
          <w:sz w:val="28"/>
          <w:szCs w:val="28"/>
        </w:rPr>
        <w:t>Тверскую</w:t>
      </w:r>
      <w:proofErr w:type="gramEnd"/>
      <w:r w:rsidRPr="0003690D">
        <w:rPr>
          <w:rStyle w:val="140pt"/>
          <w:color w:val="auto"/>
          <w:sz w:val="28"/>
          <w:szCs w:val="28"/>
        </w:rPr>
        <w:t>. В доме за Телеграфом жила подруга Ивана Андреевича, ныне забытая певица Ляля Корчагина.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Ляля не выходила на улицу пять лет, даже по квартире она передвигалась с большой осторожностью, и у Ивана Андреевича был собственный ключ от её двери. Больше всего он боялся застать Лялю мёртвой.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Десятого сентября этого года Иван Андреевич вошёл в квартиру Ляли и не застал никого. Он позвонил соседям. Ему сказали, что Ляля в больнице, но в какой, им неизвестно. Телефон у Ляли не работал, и Иван Андреевич решил вернуться домой, чтобы обзвонить все больницы. Таким образом, домой Иван Андреевич возвратился на час раньше </w:t>
      </w:r>
      <w:proofErr w:type="gramStart"/>
      <w:r w:rsidRPr="0003690D">
        <w:rPr>
          <w:rStyle w:val="140pt"/>
          <w:color w:val="auto"/>
          <w:sz w:val="28"/>
          <w:szCs w:val="28"/>
        </w:rPr>
        <w:t>обычного</w:t>
      </w:r>
      <w:proofErr w:type="gramEnd"/>
      <w:r w:rsidRPr="0003690D">
        <w:rPr>
          <w:rStyle w:val="140pt"/>
          <w:color w:val="auto"/>
          <w:sz w:val="28"/>
          <w:szCs w:val="28"/>
        </w:rPr>
        <w:t>. В дверях подъезда, украшенных гербом Советского Союза, он столкнулся с человеком, которого запомнил, более того, человек этот напомнил ему кого-то. От человека исходил странный запах.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Войдя в квартиру, Иван Андреевич услышал тот же запах. Двери заветной комнаты были взломаны. В коллекции не хватало нескольких </w:t>
      </w:r>
      <w:r w:rsidRPr="0003690D">
        <w:rPr>
          <w:rStyle w:val="140pt"/>
          <w:color w:val="auto"/>
          <w:sz w:val="28"/>
          <w:szCs w:val="28"/>
        </w:rPr>
        <w:lastRenderedPageBreak/>
        <w:t>ценных, небольших по размеру экземпляров.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Грабитель работал аккуратно. Никогда не брал громоздких вещей, то есть всегда выходил налегке. И никто из ограбленных стариков его не видел, кроме Ивана Андреевича. Иван Андреевич оказался, так сказать, первым следом, оставленным преступником.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Восстановить по этому следу облик человека оказалось практически невыполнимой задачей. Иван Андреевич не мог его описать.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Невозможно было добиться ни одной точной приметы. Художник, пытавшийся составить фоторобот, измучился. Ни овал лица, на разрез глаз, ни форму носа, ничего они не могли определить, — Иван Андреевич отвергал все возможные варианты. Запах этого человека был и запахом ванили, и запахом дешёвого «Лесного» одеколона, и запахом трубочного табака и не отвечал ни одному из запахов, предлагавшихся Ивану Андреевичу на пробу.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Как-то днём, когда дети мои были на уроках, Иван Андреевич позвонил мне по телефону. Он никогда не заходил без предварительного звонка. Я поставила чайник, достала мягкие, час назад испечённые булочки, сливочное масло, абрикосовый джем.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Иван Андреевич пришёл, как всегда, гладко выбритый, в </w:t>
      </w:r>
      <w:proofErr w:type="spellStart"/>
      <w:r w:rsidRPr="0003690D">
        <w:rPr>
          <w:rStyle w:val="140pt"/>
          <w:color w:val="auto"/>
          <w:sz w:val="28"/>
          <w:szCs w:val="28"/>
        </w:rPr>
        <w:t>свежайшей</w:t>
      </w:r>
      <w:proofErr w:type="spellEnd"/>
      <w:r w:rsidRPr="0003690D">
        <w:rPr>
          <w:rStyle w:val="140pt"/>
          <w:color w:val="auto"/>
          <w:sz w:val="28"/>
          <w:szCs w:val="28"/>
        </w:rPr>
        <w:t xml:space="preserve"> накрахмаленной рубашке. Мы выпили чаю, поговорили о будущем моих детей, и он изложил свою просьбу. Он хотел, чтобы я помогла ему ясно и чётко описать того человека.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Из прежних знакомых оставалось у меня несколько, с кем не прервалась связь. Один из них - арти</w:t>
      </w:r>
      <w:proofErr w:type="gramStart"/>
      <w:r w:rsidRPr="0003690D">
        <w:rPr>
          <w:rStyle w:val="140pt"/>
          <w:color w:val="auto"/>
          <w:sz w:val="28"/>
          <w:szCs w:val="28"/>
        </w:rPr>
        <w:t>ст в св</w:t>
      </w:r>
      <w:proofErr w:type="gramEnd"/>
      <w:r w:rsidRPr="0003690D">
        <w:rPr>
          <w:rStyle w:val="140pt"/>
          <w:color w:val="auto"/>
          <w:sz w:val="28"/>
          <w:szCs w:val="28"/>
        </w:rPr>
        <w:t>оей профессии, человек, малоизвестный даже среди специалистов, за консультацию у которого в другой стране платили бы сумасшедшие деньги. Меня он любил и потому не отказался потратить своё время, выслушать всю историю и обдумать. Разговаривали мы по телефону. Я последовала совету моего консультанта.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В ярком круге настольной лампы мы с Иваном Андреевичем рассмотрели репродукции из многочисленных живописных альбомов, собранных им за всю жизнь. На третий вечер Иван Андреевич узнал грабителя. Он был рыцарем со строгим лицом, только что убившим противника в честном поединке. Рыцарь снял шлем. Заходящее солнце смотрело в его усталое лицо. Портрет был написан пять веков назад.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left="1160" w:hanging="42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Именно </w:t>
      </w:r>
      <w:proofErr w:type="gramStart"/>
      <w:r w:rsidRPr="0003690D">
        <w:rPr>
          <w:rStyle w:val="140pt"/>
          <w:color w:val="auto"/>
          <w:sz w:val="28"/>
          <w:szCs w:val="28"/>
        </w:rPr>
        <w:t>по этому</w:t>
      </w:r>
      <w:proofErr w:type="gramEnd"/>
      <w:r w:rsidRPr="0003690D">
        <w:rPr>
          <w:rStyle w:val="140pt"/>
          <w:color w:val="auto"/>
          <w:sz w:val="28"/>
          <w:szCs w:val="28"/>
        </w:rPr>
        <w:t xml:space="preserve"> странному портрету преступник был опознан.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lastRenderedPageBreak/>
        <w:t>Я подумала тогда, что следы наши появляются в мире задолго до нас. И мысль эта долго тревожила меня и не давала покоя.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jc w:val="right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2016</w:t>
      </w:r>
    </w:p>
    <w:p w:rsidR="00EE4B03" w:rsidRPr="0003690D" w:rsidRDefault="00EE4B03" w:rsidP="00EE4B03">
      <w:pPr>
        <w:ind w:left="1160" w:hanging="4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3690D">
        <w:rPr>
          <w:rFonts w:ascii="Times New Roman" w:hAnsi="Times New Roman" w:cs="Times New Roman"/>
          <w:color w:val="auto"/>
          <w:sz w:val="28"/>
          <w:szCs w:val="28"/>
        </w:rPr>
        <w:t>Опорные вопросы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left="1160" w:hanging="42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• Обратите внимание на жанровые особенности </w:t>
      </w:r>
      <w:proofErr w:type="gramStart"/>
      <w:r w:rsidRPr="0003690D">
        <w:rPr>
          <w:rStyle w:val="140pt"/>
          <w:color w:val="auto"/>
          <w:sz w:val="28"/>
          <w:szCs w:val="28"/>
        </w:rPr>
        <w:t>произведения</w:t>
      </w:r>
      <w:proofErr w:type="gramEnd"/>
      <w:r w:rsidRPr="0003690D">
        <w:rPr>
          <w:rStyle w:val="140pt"/>
          <w:color w:val="auto"/>
          <w:sz w:val="28"/>
          <w:szCs w:val="28"/>
        </w:rPr>
        <w:t>: какое место в нём занимает детективная линия? Мемуарная? Как изображение событий соотносится с размышлениями повествователя, а частные истории - с общими закономерностями жизни?</w:t>
      </w:r>
    </w:p>
    <w:p w:rsidR="00EE4B03" w:rsidRPr="0003690D" w:rsidRDefault="00EE4B03" w:rsidP="00EE4B03">
      <w:pPr>
        <w:pStyle w:val="140"/>
        <w:numPr>
          <w:ilvl w:val="0"/>
          <w:numId w:val="12"/>
        </w:numPr>
        <w:shd w:val="clear" w:color="auto" w:fill="auto"/>
        <w:tabs>
          <w:tab w:val="left" w:pos="1158"/>
        </w:tabs>
        <w:spacing w:before="0" w:line="418" w:lineRule="exact"/>
        <w:ind w:left="1180" w:hanging="4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Какова роль предметной детализации в повествовании? Какое значение получают «случайные», сюжетно не мотивированные подробности (герб Советского Союза на дверях, старые поздравительные открытки в альбоме соседки)? Какие детали, наоборот, выделены и намеренно соотнесены друг с другом?</w:t>
      </w:r>
    </w:p>
    <w:p w:rsidR="00EE4B03" w:rsidRPr="0003690D" w:rsidRDefault="00EE4B03" w:rsidP="00EE4B03">
      <w:pPr>
        <w:pStyle w:val="140"/>
        <w:numPr>
          <w:ilvl w:val="0"/>
          <w:numId w:val="12"/>
        </w:numPr>
        <w:shd w:val="clear" w:color="auto" w:fill="auto"/>
        <w:tabs>
          <w:tab w:val="left" w:pos="1158"/>
        </w:tabs>
        <w:spacing w:before="0" w:after="64" w:line="418" w:lineRule="exact"/>
        <w:ind w:left="1180" w:hanging="4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Почему, на ваш взгляд, рассказ о том, как был опознан и найден преступник, назван «Часы»?</w:t>
      </w:r>
    </w:p>
    <w:p w:rsidR="00EE4B03" w:rsidRPr="0003690D" w:rsidRDefault="00EE4B03" w:rsidP="00EE4B03">
      <w:pPr>
        <w:pStyle w:val="40"/>
        <w:shd w:val="clear" w:color="auto" w:fill="auto"/>
        <w:ind w:firstLine="740"/>
        <w:jc w:val="both"/>
        <w:rPr>
          <w:b w:val="0"/>
          <w:i w:val="0"/>
          <w:sz w:val="28"/>
          <w:szCs w:val="28"/>
        </w:rPr>
      </w:pPr>
      <w:r w:rsidRPr="0003690D">
        <w:rPr>
          <w:b w:val="0"/>
          <w:i w:val="0"/>
          <w:sz w:val="28"/>
          <w:szCs w:val="28"/>
        </w:rPr>
        <w:t>Критерии оценивания аналитического задания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С целью снижения субъективности при оценивании работ </w:t>
      </w:r>
      <w:r w:rsidR="000D50C1" w:rsidRPr="0003690D">
        <w:rPr>
          <w:rStyle w:val="140pt"/>
          <w:color w:val="auto"/>
          <w:sz w:val="28"/>
          <w:szCs w:val="28"/>
        </w:rPr>
        <w:t xml:space="preserve">ориентируемся </w:t>
      </w:r>
      <w:r w:rsidRPr="0003690D">
        <w:rPr>
          <w:rStyle w:val="140pt"/>
          <w:color w:val="auto"/>
          <w:sz w:val="28"/>
          <w:szCs w:val="28"/>
        </w:rPr>
        <w:t xml:space="preserve">на ту шкалу оценок, которая прилагается к каждому критерию. </w:t>
      </w:r>
      <w:proofErr w:type="gramStart"/>
      <w:r w:rsidRPr="0003690D">
        <w:rPr>
          <w:rStyle w:val="140pt"/>
          <w:color w:val="auto"/>
          <w:sz w:val="28"/>
          <w:szCs w:val="28"/>
        </w:rPr>
        <w:t xml:space="preserve">Она соответствует привычной для российского учителя </w:t>
      </w:r>
      <w:proofErr w:type="spellStart"/>
      <w:r w:rsidRPr="0003690D">
        <w:rPr>
          <w:rStyle w:val="141"/>
          <w:b w:val="0"/>
          <w:color w:val="auto"/>
          <w:sz w:val="28"/>
          <w:szCs w:val="28"/>
        </w:rPr>
        <w:t>четырёхбалльной</w:t>
      </w:r>
      <w:proofErr w:type="spellEnd"/>
      <w:r w:rsidRPr="0003690D">
        <w:rPr>
          <w:rStyle w:val="141"/>
          <w:b w:val="0"/>
          <w:color w:val="auto"/>
          <w:sz w:val="28"/>
          <w:szCs w:val="28"/>
        </w:rPr>
        <w:t xml:space="preserve"> системе</w:t>
      </w:r>
      <w:r w:rsidRPr="0003690D">
        <w:rPr>
          <w:rStyle w:val="140pt"/>
          <w:color w:val="auto"/>
          <w:sz w:val="28"/>
          <w:szCs w:val="28"/>
        </w:rPr>
        <w:t>: первая оценка - условная «двойка», вторая - условная «тройка», третья - условная «четвёрка», четвёртая - условная «пятёрка».</w:t>
      </w:r>
      <w:proofErr w:type="gramEnd"/>
      <w:r w:rsidRPr="0003690D">
        <w:rPr>
          <w:rStyle w:val="140pt"/>
          <w:color w:val="auto"/>
          <w:sz w:val="28"/>
          <w:szCs w:val="28"/>
        </w:rPr>
        <w:t xml:space="preserve"> Баллы, находящиеся между оценками, соответствуют условным «плюсам» и «минусам» в традиционной школьной системе.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MSReferenceSansSerif"/>
          <w:rFonts w:ascii="Times New Roman" w:hAnsi="Times New Roman" w:cs="Times New Roman"/>
          <w:i w:val="0"/>
          <w:color w:val="auto"/>
          <w:sz w:val="28"/>
          <w:szCs w:val="28"/>
        </w:rPr>
        <w:t>Пример использования шкалы.</w:t>
      </w:r>
      <w:r w:rsidRPr="0003690D">
        <w:rPr>
          <w:rStyle w:val="140pt"/>
          <w:color w:val="auto"/>
          <w:sz w:val="28"/>
          <w:szCs w:val="28"/>
        </w:rPr>
        <w:t xml:space="preserve">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целом выглядит как «четвёрка с минусом». В системе оценок по критерию «четвёрке» соответствует 20 баллов, «тройке» - 10 баллов. Соответственно оценка выбирается </w:t>
      </w:r>
      <w:proofErr w:type="gramStart"/>
      <w:r w:rsidRPr="0003690D">
        <w:rPr>
          <w:rStyle w:val="140pt"/>
          <w:color w:val="auto"/>
          <w:sz w:val="28"/>
          <w:szCs w:val="28"/>
        </w:rPr>
        <w:t>проверяющим</w:t>
      </w:r>
      <w:proofErr w:type="gramEnd"/>
      <w:r w:rsidRPr="0003690D">
        <w:rPr>
          <w:rStyle w:val="140pt"/>
          <w:color w:val="auto"/>
          <w:sz w:val="28"/>
          <w:szCs w:val="28"/>
        </w:rPr>
        <w:t xml:space="preserve"> по шкале из 16—19 баллов. Такое сужение зоны выбора и введение пограничных оцено</w:t>
      </w:r>
      <w:proofErr w:type="gramStart"/>
      <w:r w:rsidRPr="0003690D">
        <w:rPr>
          <w:rStyle w:val="140pt"/>
          <w:color w:val="auto"/>
          <w:sz w:val="28"/>
          <w:szCs w:val="28"/>
        </w:rPr>
        <w:t>к-</w:t>
      </w:r>
      <w:proofErr w:type="gramEnd"/>
      <w:r w:rsidRPr="0003690D">
        <w:rPr>
          <w:rStyle w:val="140pt"/>
          <w:color w:val="auto"/>
          <w:sz w:val="28"/>
          <w:szCs w:val="28"/>
        </w:rPr>
        <w:t>«зарубок», ориентированных на привычную модель оценивания, поможет избежать излишних расхождений в таком субъективном процессе, как оценивание письменных текстов.</w:t>
      </w:r>
    </w:p>
    <w:p w:rsidR="00EE4B03" w:rsidRPr="0003690D" w:rsidRDefault="00EE4B03" w:rsidP="00EE4B03">
      <w:pPr>
        <w:pStyle w:val="140"/>
        <w:shd w:val="clear" w:color="auto" w:fill="auto"/>
        <w:spacing w:before="0" w:after="6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Оценка за работу выставляется сначала в виде последовательности </w:t>
      </w:r>
      <w:r w:rsidRPr="0003690D">
        <w:rPr>
          <w:rStyle w:val="140pt"/>
          <w:color w:val="auto"/>
          <w:sz w:val="28"/>
          <w:szCs w:val="28"/>
        </w:rPr>
        <w:lastRenderedPageBreak/>
        <w:t>цифр -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</w:t>
      </w:r>
    </w:p>
    <w:p w:rsidR="00EE4B03" w:rsidRPr="0003690D" w:rsidRDefault="00EE4B03" w:rsidP="00EE4B03">
      <w:pPr>
        <w:pStyle w:val="130"/>
        <w:shd w:val="clear" w:color="auto" w:fill="auto"/>
        <w:spacing w:before="0" w:after="0" w:line="413" w:lineRule="exact"/>
        <w:ind w:firstLine="740"/>
        <w:rPr>
          <w:rFonts w:ascii="Times New Roman" w:hAnsi="Times New Roman" w:cs="Times New Roman"/>
          <w:i w:val="0"/>
          <w:sz w:val="28"/>
          <w:szCs w:val="28"/>
        </w:rPr>
      </w:pPr>
      <w:r w:rsidRPr="0003690D">
        <w:rPr>
          <w:rStyle w:val="13-2pt"/>
          <w:rFonts w:ascii="Times New Roman" w:hAnsi="Times New Roman" w:cs="Times New Roman"/>
          <w:color w:val="auto"/>
          <w:sz w:val="28"/>
          <w:szCs w:val="28"/>
        </w:rPr>
        <w:t>Критерии оценки: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1. Понимание произведения как «сложно построенного смысла» (Ю. М. Лотман), последовательное и адекватное раскрытие этого смысла в динамике, в «лабиринте сцеплений», через конкретные наблюдения, сделанные по тексту.</w:t>
      </w:r>
    </w:p>
    <w:p w:rsidR="00EE4B03" w:rsidRPr="0003690D" w:rsidRDefault="00EE4B03" w:rsidP="00EE4B03">
      <w:pPr>
        <w:keepNext/>
        <w:keepLines/>
        <w:ind w:firstLine="7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7" w:name="bookmark565"/>
      <w:r w:rsidRPr="0003690D">
        <w:rPr>
          <w:rFonts w:ascii="Times New Roman" w:hAnsi="Times New Roman" w:cs="Times New Roman"/>
          <w:color w:val="auto"/>
          <w:sz w:val="28"/>
          <w:szCs w:val="28"/>
        </w:rPr>
        <w:t>Максимально 30 баллов. Шкала оценок: 0 - 10 - 20 - 30.</w:t>
      </w:r>
      <w:bookmarkEnd w:id="17"/>
    </w:p>
    <w:p w:rsidR="00EE4B03" w:rsidRPr="0003690D" w:rsidRDefault="00EE4B03" w:rsidP="00EE4B03">
      <w:pPr>
        <w:numPr>
          <w:ilvl w:val="0"/>
          <w:numId w:val="6"/>
        </w:numPr>
        <w:tabs>
          <w:tab w:val="left" w:pos="1086"/>
        </w:tabs>
        <w:spacing w:line="413" w:lineRule="exact"/>
        <w:ind w:firstLine="7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3690D">
        <w:rPr>
          <w:rFonts w:ascii="Times New Roman" w:hAnsi="Times New Roman" w:cs="Times New Roman"/>
          <w:color w:val="auto"/>
          <w:sz w:val="28"/>
          <w:szCs w:val="28"/>
        </w:rPr>
        <w:t>Композиционная стройность работы и её стилистическая однородность, уместность цитат и отсылок к тексту произведения.</w:t>
      </w:r>
    </w:p>
    <w:p w:rsidR="00EE4B03" w:rsidRPr="0003690D" w:rsidRDefault="00EE4B03" w:rsidP="00EE4B03">
      <w:pPr>
        <w:keepNext/>
        <w:keepLines/>
        <w:ind w:firstLine="7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8" w:name="bookmark566"/>
      <w:r w:rsidRPr="0003690D">
        <w:rPr>
          <w:rFonts w:ascii="Times New Roman" w:hAnsi="Times New Roman" w:cs="Times New Roman"/>
          <w:color w:val="auto"/>
          <w:sz w:val="28"/>
          <w:szCs w:val="28"/>
        </w:rPr>
        <w:t>Максимально 15 баллов. Шкала оценок: 0 - 5 - 10 - 15.</w:t>
      </w:r>
      <w:bookmarkEnd w:id="18"/>
    </w:p>
    <w:p w:rsidR="00EE4B03" w:rsidRPr="0003690D" w:rsidRDefault="00EE4B03" w:rsidP="00EE4B03">
      <w:pPr>
        <w:numPr>
          <w:ilvl w:val="0"/>
          <w:numId w:val="6"/>
        </w:numPr>
        <w:tabs>
          <w:tab w:val="left" w:pos="1086"/>
        </w:tabs>
        <w:spacing w:line="413" w:lineRule="exact"/>
        <w:ind w:firstLine="7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3690D">
        <w:rPr>
          <w:rFonts w:ascii="Times New Roman" w:hAnsi="Times New Roman" w:cs="Times New Roman"/>
          <w:color w:val="auto"/>
          <w:sz w:val="28"/>
          <w:szCs w:val="28"/>
        </w:rPr>
        <w:t>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</w:t>
      </w:r>
    </w:p>
    <w:p w:rsidR="00EE4B03" w:rsidRPr="0003690D" w:rsidRDefault="00EE4B03" w:rsidP="00EE4B03">
      <w:pPr>
        <w:keepNext/>
        <w:keepLines/>
        <w:ind w:firstLine="7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9" w:name="bookmark567"/>
      <w:r w:rsidRPr="0003690D">
        <w:rPr>
          <w:rFonts w:ascii="Times New Roman" w:hAnsi="Times New Roman" w:cs="Times New Roman"/>
          <w:color w:val="auto"/>
          <w:sz w:val="28"/>
          <w:szCs w:val="28"/>
        </w:rPr>
        <w:t>Максимально 10 баллов. Шкала оценок: 0 - 3 - 7 - 10.</w:t>
      </w:r>
      <w:bookmarkEnd w:id="19"/>
    </w:p>
    <w:p w:rsidR="00EE4B03" w:rsidRPr="0003690D" w:rsidRDefault="00EE4B03" w:rsidP="00EE4B03">
      <w:pPr>
        <w:numPr>
          <w:ilvl w:val="0"/>
          <w:numId w:val="6"/>
        </w:numPr>
        <w:tabs>
          <w:tab w:val="left" w:pos="994"/>
        </w:tabs>
        <w:spacing w:line="413" w:lineRule="exact"/>
        <w:ind w:firstLine="7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3690D">
        <w:rPr>
          <w:rFonts w:ascii="Times New Roman" w:hAnsi="Times New Roman" w:cs="Times New Roman"/>
          <w:color w:val="auto"/>
          <w:sz w:val="28"/>
          <w:szCs w:val="28"/>
        </w:rPr>
        <w:t>Историко-литературная эрудиция, отсутствие фактических ошибок, уместность использования фонового материала из области культуры и литературы.</w:t>
      </w:r>
    </w:p>
    <w:p w:rsidR="00EE4B03" w:rsidRPr="0003690D" w:rsidRDefault="00EE4B03" w:rsidP="00EE4B03">
      <w:pPr>
        <w:keepNext/>
        <w:keepLines/>
        <w:ind w:firstLine="7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0" w:name="bookmark568"/>
      <w:r w:rsidRPr="0003690D">
        <w:rPr>
          <w:rFonts w:ascii="Times New Roman" w:hAnsi="Times New Roman" w:cs="Times New Roman"/>
          <w:color w:val="auto"/>
          <w:sz w:val="28"/>
          <w:szCs w:val="28"/>
        </w:rPr>
        <w:t>Максимально 10 баллов. Шкала оценок: 0 - 3 - 7 - 10.</w:t>
      </w:r>
      <w:bookmarkEnd w:id="20"/>
    </w:p>
    <w:p w:rsidR="00EE4B03" w:rsidRPr="0003690D" w:rsidRDefault="00EE4B03" w:rsidP="00EE4B03">
      <w:pPr>
        <w:numPr>
          <w:ilvl w:val="0"/>
          <w:numId w:val="6"/>
        </w:numPr>
        <w:tabs>
          <w:tab w:val="left" w:pos="1014"/>
        </w:tabs>
        <w:spacing w:line="413" w:lineRule="exact"/>
        <w:ind w:firstLine="7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3690D">
        <w:rPr>
          <w:rFonts w:ascii="Times New Roman" w:hAnsi="Times New Roman" w:cs="Times New Roman"/>
          <w:color w:val="auto"/>
          <w:sz w:val="28"/>
          <w:szCs w:val="28"/>
        </w:rPr>
        <w:t xml:space="preserve">Общая языковая и речевая грамотность, точность формулировок (отсутствие речевых и грамматических ошибок). </w:t>
      </w:r>
      <w:r w:rsidRPr="0003690D">
        <w:rPr>
          <w:rStyle w:val="31"/>
          <w:rFonts w:eastAsia="Microsoft Sans Serif"/>
          <w:b w:val="0"/>
          <w:bCs w:val="0"/>
          <w:i w:val="0"/>
          <w:color w:val="auto"/>
          <w:sz w:val="28"/>
          <w:szCs w:val="28"/>
        </w:rPr>
        <w:t>Примечание</w:t>
      </w:r>
      <w:r w:rsidRPr="0003690D">
        <w:rPr>
          <w:rFonts w:ascii="Times New Roman" w:hAnsi="Times New Roman" w:cs="Times New Roman"/>
          <w:color w:val="auto"/>
          <w:sz w:val="28"/>
          <w:szCs w:val="28"/>
        </w:rPr>
        <w:t xml:space="preserve"> 1: сплошная проверка работы по </w:t>
      </w:r>
      <w:proofErr w:type="gramStart"/>
      <w:r w:rsidRPr="0003690D">
        <w:rPr>
          <w:rFonts w:ascii="Times New Roman" w:hAnsi="Times New Roman" w:cs="Times New Roman"/>
          <w:color w:val="auto"/>
          <w:sz w:val="28"/>
          <w:szCs w:val="28"/>
        </w:rPr>
        <w:t>привычным</w:t>
      </w:r>
      <w:proofErr w:type="gramEnd"/>
      <w:r w:rsidRPr="0003690D">
        <w:rPr>
          <w:rFonts w:ascii="Times New Roman" w:hAnsi="Times New Roman" w:cs="Times New Roman"/>
          <w:color w:val="auto"/>
          <w:sz w:val="28"/>
          <w:szCs w:val="28"/>
        </w:rPr>
        <w:t xml:space="preserve"> школьным критериям грамотности с полным подсчётом ошибок не предусматривается. </w:t>
      </w:r>
      <w:r w:rsidRPr="0003690D">
        <w:rPr>
          <w:rStyle w:val="31"/>
          <w:rFonts w:eastAsia="Microsoft Sans Serif"/>
          <w:b w:val="0"/>
          <w:bCs w:val="0"/>
          <w:i w:val="0"/>
          <w:color w:val="auto"/>
          <w:sz w:val="28"/>
          <w:szCs w:val="28"/>
        </w:rPr>
        <w:t>Примечание 2:</w:t>
      </w:r>
      <w:r w:rsidRPr="0003690D">
        <w:rPr>
          <w:rFonts w:ascii="Times New Roman" w:hAnsi="Times New Roman" w:cs="Times New Roman"/>
          <w:color w:val="auto"/>
          <w:sz w:val="28"/>
          <w:szCs w:val="28"/>
        </w:rPr>
        <w:t xml:space="preserve"> 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трёх ошибок на страницу текста), работа по этому критерию получает ноль баллов.</w:t>
      </w:r>
    </w:p>
    <w:p w:rsidR="00EE4B03" w:rsidRPr="0003690D" w:rsidRDefault="00EE4B03" w:rsidP="00EE4B03">
      <w:pPr>
        <w:keepNext/>
        <w:keepLines/>
        <w:ind w:firstLine="7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1" w:name="bookmark569"/>
      <w:r w:rsidRPr="0003690D">
        <w:rPr>
          <w:rFonts w:ascii="Times New Roman" w:hAnsi="Times New Roman" w:cs="Times New Roman"/>
          <w:color w:val="auto"/>
          <w:sz w:val="28"/>
          <w:szCs w:val="28"/>
        </w:rPr>
        <w:t>Максимально 5 баллов. Шкала оценок: 0 - 1 - 3 - 5.</w:t>
      </w:r>
      <w:bookmarkEnd w:id="21"/>
    </w:p>
    <w:p w:rsidR="00EE4B03" w:rsidRPr="0003690D" w:rsidRDefault="00EE4B03" w:rsidP="00EE4B03">
      <w:pPr>
        <w:keepNext/>
        <w:keepLines/>
        <w:ind w:firstLine="7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2" w:name="bookmark570"/>
      <w:r w:rsidRPr="0003690D">
        <w:rPr>
          <w:rFonts w:ascii="Times New Roman" w:hAnsi="Times New Roman" w:cs="Times New Roman"/>
          <w:color w:val="auto"/>
          <w:sz w:val="28"/>
          <w:szCs w:val="28"/>
        </w:rPr>
        <w:t>Итого: максимальный балл - 70.</w:t>
      </w:r>
      <w:bookmarkEnd w:id="22"/>
    </w:p>
    <w:p w:rsidR="00EE4B03" w:rsidRPr="0003690D" w:rsidRDefault="00EE4B03" w:rsidP="00EE4B03">
      <w:pPr>
        <w:spacing w:after="438"/>
        <w:ind w:firstLine="7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3690D">
        <w:rPr>
          <w:rFonts w:ascii="Times New Roman" w:hAnsi="Times New Roman" w:cs="Times New Roman"/>
          <w:color w:val="auto"/>
          <w:sz w:val="28"/>
          <w:szCs w:val="28"/>
          <w:lang w:val="en-US" w:eastAsia="en-US" w:bidi="en-US"/>
        </w:rPr>
        <w:t>N</w:t>
      </w:r>
      <w:r w:rsidRPr="0003690D">
        <w:rPr>
          <w:rFonts w:ascii="Times New Roman" w:hAnsi="Times New Roman" w:cs="Times New Roman"/>
          <w:color w:val="auto"/>
          <w:sz w:val="28"/>
          <w:szCs w:val="28"/>
          <w:lang w:eastAsia="en-US" w:bidi="en-US"/>
        </w:rPr>
        <w:t>.</w:t>
      </w:r>
      <w:r w:rsidRPr="0003690D">
        <w:rPr>
          <w:rFonts w:ascii="Times New Roman" w:hAnsi="Times New Roman" w:cs="Times New Roman"/>
          <w:color w:val="auto"/>
          <w:sz w:val="28"/>
          <w:szCs w:val="28"/>
          <w:lang w:val="en-US" w:eastAsia="en-US" w:bidi="en-US"/>
        </w:rPr>
        <w:t>B</w:t>
      </w:r>
      <w:r w:rsidRPr="0003690D">
        <w:rPr>
          <w:rFonts w:ascii="Times New Roman" w:hAnsi="Times New Roman" w:cs="Times New Roman"/>
          <w:color w:val="auto"/>
          <w:sz w:val="28"/>
          <w:szCs w:val="28"/>
          <w:lang w:eastAsia="en-US" w:bidi="en-US"/>
        </w:rPr>
        <w:t xml:space="preserve">. </w:t>
      </w:r>
      <w:r w:rsidRPr="0003690D">
        <w:rPr>
          <w:rFonts w:ascii="Times New Roman" w:hAnsi="Times New Roman" w:cs="Times New Roman"/>
          <w:color w:val="auto"/>
          <w:sz w:val="28"/>
          <w:szCs w:val="28"/>
        </w:rPr>
        <w:t xml:space="preserve">Вопросы, предложенные школьникам, не обязательны для прямого ответа; их назначение - лишь в том, чтобы направить внимание на существенные особенности проблематики и поэтики текста. Если ученик выбрал собственный путь анализа, он имел на это право, и оценивать надо работу в целом, а не наличие в ней ответов на опорные вопросы. </w:t>
      </w:r>
      <w:proofErr w:type="spellStart"/>
      <w:r w:rsidRPr="0003690D">
        <w:rPr>
          <w:rFonts w:ascii="Times New Roman" w:hAnsi="Times New Roman" w:cs="Times New Roman"/>
          <w:color w:val="auto"/>
          <w:sz w:val="28"/>
          <w:szCs w:val="28"/>
        </w:rPr>
        <w:t>Разбалловка</w:t>
      </w:r>
      <w:proofErr w:type="spellEnd"/>
      <w:r w:rsidRPr="000369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03690D">
        <w:rPr>
          <w:rFonts w:ascii="Times New Roman" w:hAnsi="Times New Roman" w:cs="Times New Roman"/>
          <w:color w:val="auto"/>
          <w:sz w:val="28"/>
          <w:szCs w:val="28"/>
        </w:rPr>
        <w:lastRenderedPageBreak/>
        <w:t>по критериям также может варьироваться в зависимости от выбранного литературного текста и методических установок составителей (например, можно иначе распределить баллы: 30 - 10 - 10 - 5 - 5; итоговый балл - 60).</w:t>
      </w:r>
    </w:p>
    <w:p w:rsidR="00EE4B03" w:rsidRPr="0003690D" w:rsidRDefault="00EE4B03" w:rsidP="0003690D">
      <w:pPr>
        <w:keepNext/>
        <w:keepLines/>
        <w:spacing w:after="85" w:line="360" w:lineRule="auto"/>
        <w:ind w:left="3600"/>
        <w:rPr>
          <w:rFonts w:ascii="Times New Roman" w:hAnsi="Times New Roman" w:cs="Times New Roman"/>
          <w:color w:val="auto"/>
          <w:sz w:val="28"/>
          <w:szCs w:val="28"/>
        </w:rPr>
      </w:pPr>
      <w:bookmarkStart w:id="23" w:name="bookmark571"/>
      <w:r w:rsidRPr="0003690D">
        <w:rPr>
          <w:rFonts w:ascii="Times New Roman" w:hAnsi="Times New Roman" w:cs="Times New Roman"/>
          <w:color w:val="auto"/>
          <w:sz w:val="28"/>
          <w:szCs w:val="28"/>
        </w:rPr>
        <w:t>ТВОРЧЕСКОЕ ЗАДАНИЕ</w:t>
      </w:r>
      <w:bookmarkEnd w:id="23"/>
    </w:p>
    <w:p w:rsidR="00EE4B03" w:rsidRPr="0003690D" w:rsidRDefault="00EE4B03" w:rsidP="0003690D">
      <w:pPr>
        <w:spacing w:line="360" w:lineRule="auto"/>
        <w:ind w:firstLine="7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3690D">
        <w:rPr>
          <w:rFonts w:ascii="Times New Roman" w:hAnsi="Times New Roman" w:cs="Times New Roman"/>
          <w:color w:val="auto"/>
          <w:sz w:val="28"/>
          <w:szCs w:val="28"/>
        </w:rPr>
        <w:t>Второй тур заключительного этапа - творческий. Он выяв</w:t>
      </w:r>
      <w:r w:rsidR="000D50C1" w:rsidRPr="0003690D">
        <w:rPr>
          <w:rFonts w:ascii="Times New Roman" w:hAnsi="Times New Roman" w:cs="Times New Roman"/>
          <w:color w:val="auto"/>
          <w:sz w:val="28"/>
          <w:szCs w:val="28"/>
        </w:rPr>
        <w:t xml:space="preserve">ляет </w:t>
      </w:r>
      <w:r w:rsidRPr="0003690D">
        <w:rPr>
          <w:rFonts w:ascii="Times New Roman" w:hAnsi="Times New Roman" w:cs="Times New Roman"/>
          <w:color w:val="auto"/>
          <w:sz w:val="28"/>
          <w:szCs w:val="28"/>
        </w:rPr>
        <w:t xml:space="preserve"> творческие способности школьника, умение создавать разные по жанру и стилю тексты, готовность решать нестандартные (с точки зрения школьного обучения) филологические задачи, выступать в роли редактора, журналиста, писателя, рецензента, </w:t>
      </w:r>
      <w:proofErr w:type="spellStart"/>
      <w:r w:rsidRPr="0003690D">
        <w:rPr>
          <w:rFonts w:ascii="Times New Roman" w:hAnsi="Times New Roman" w:cs="Times New Roman"/>
          <w:color w:val="auto"/>
          <w:sz w:val="28"/>
          <w:szCs w:val="28"/>
        </w:rPr>
        <w:t>блогера</w:t>
      </w:r>
      <w:proofErr w:type="spellEnd"/>
      <w:r w:rsidRPr="0003690D">
        <w:rPr>
          <w:rFonts w:ascii="Times New Roman" w:hAnsi="Times New Roman" w:cs="Times New Roman"/>
          <w:color w:val="auto"/>
          <w:sz w:val="28"/>
          <w:szCs w:val="28"/>
        </w:rPr>
        <w:t>, комментатора, учёного и в других ролях, требующих филологической подготовки, широкого</w:t>
      </w:r>
    </w:p>
    <w:p w:rsidR="00EE4B03" w:rsidRPr="0003690D" w:rsidRDefault="00EE4B03" w:rsidP="0003690D">
      <w:pPr>
        <w:spacing w:line="360" w:lineRule="auto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03690D">
        <w:rPr>
          <w:rFonts w:ascii="Times New Roman" w:hAnsi="Times New Roman" w:cs="Times New Roman"/>
          <w:color w:val="auto"/>
          <w:sz w:val="28"/>
          <w:szCs w:val="28"/>
        </w:rPr>
        <w:t>литературного и культурного кругозора, языкового чутья и художественного вкуса.</w:t>
      </w:r>
    </w:p>
    <w:p w:rsidR="00EE4B03" w:rsidRPr="0003690D" w:rsidRDefault="00EE4B03" w:rsidP="0003690D">
      <w:pPr>
        <w:pStyle w:val="140"/>
        <w:shd w:val="clear" w:color="auto" w:fill="auto"/>
        <w:spacing w:before="0" w:after="198" w:line="360" w:lineRule="auto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Задания этого тура разнообразны и варьируются год от года. Для школьного этапа 2020/21 учебного года предлагаем в качестве примера творческого задания следующее (один и тот же тип задания может быть использован в 9, 10 и 11 классах, главное — подобрать разный материал и разные примеры для этого типа заданий).</w:t>
      </w:r>
    </w:p>
    <w:p w:rsidR="00EE4B03" w:rsidRPr="0003690D" w:rsidRDefault="00EE4B03" w:rsidP="00EE4B03">
      <w:pPr>
        <w:keepNext/>
        <w:keepLines/>
        <w:spacing w:after="90" w:line="240" w:lineRule="exac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4" w:name="bookmark572"/>
      <w:r w:rsidRPr="0003690D">
        <w:rPr>
          <w:rFonts w:ascii="Times New Roman" w:hAnsi="Times New Roman" w:cs="Times New Roman"/>
          <w:color w:val="auto"/>
          <w:sz w:val="28"/>
          <w:szCs w:val="28"/>
        </w:rPr>
        <w:t>Пример творческого задания</w:t>
      </w:r>
      <w:bookmarkEnd w:id="24"/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Для того чтобы привлечь внимание читателя к академическим исследованиям литературы, в журналах (или на их страничках в </w:t>
      </w:r>
      <w:proofErr w:type="spellStart"/>
      <w:r w:rsidRPr="0003690D">
        <w:rPr>
          <w:rStyle w:val="140pt"/>
          <w:color w:val="auto"/>
          <w:sz w:val="28"/>
          <w:szCs w:val="28"/>
        </w:rPr>
        <w:t>соцсетях</w:t>
      </w:r>
      <w:proofErr w:type="spellEnd"/>
      <w:r w:rsidRPr="0003690D">
        <w:rPr>
          <w:rStyle w:val="140pt"/>
          <w:color w:val="auto"/>
          <w:sz w:val="28"/>
          <w:szCs w:val="28"/>
        </w:rPr>
        <w:t xml:space="preserve">), на научно-просветительских сайтах используются врезы - что-то вроде краткой преамбулы, эффектно, с интригующими деталями представляющей содержание публикуемого материала. Вот пример такой «подводки» на сайте «Арзамаса» (популярный </w:t>
      </w:r>
      <w:proofErr w:type="spellStart"/>
      <w:r w:rsidRPr="0003690D">
        <w:rPr>
          <w:rStyle w:val="140pt"/>
          <w:color w:val="auto"/>
          <w:sz w:val="28"/>
          <w:szCs w:val="28"/>
        </w:rPr>
        <w:t>научно</w:t>
      </w:r>
      <w:r w:rsidRPr="0003690D">
        <w:rPr>
          <w:rStyle w:val="140pt"/>
          <w:color w:val="auto"/>
          <w:sz w:val="28"/>
          <w:szCs w:val="28"/>
        </w:rPr>
        <w:softHyphen/>
        <w:t>просветительский</w:t>
      </w:r>
      <w:proofErr w:type="spellEnd"/>
      <w:r w:rsidRPr="0003690D">
        <w:rPr>
          <w:rStyle w:val="140pt"/>
          <w:color w:val="auto"/>
          <w:sz w:val="28"/>
          <w:szCs w:val="28"/>
        </w:rPr>
        <w:t xml:space="preserve"> сетевой проект) к эссе Юрия </w:t>
      </w:r>
      <w:proofErr w:type="spellStart"/>
      <w:r w:rsidRPr="0003690D">
        <w:rPr>
          <w:rStyle w:val="140pt"/>
          <w:color w:val="auto"/>
          <w:sz w:val="28"/>
          <w:szCs w:val="28"/>
        </w:rPr>
        <w:t>Левинга</w:t>
      </w:r>
      <w:proofErr w:type="spellEnd"/>
      <w:r w:rsidRPr="0003690D">
        <w:rPr>
          <w:rStyle w:val="140pt"/>
          <w:color w:val="auto"/>
          <w:sz w:val="28"/>
          <w:szCs w:val="28"/>
        </w:rPr>
        <w:t xml:space="preserve">, посвящённому роману Набокова «Лолита»: </w:t>
      </w:r>
      <w:r w:rsidRPr="0003690D">
        <w:rPr>
          <w:rStyle w:val="141"/>
          <w:b w:val="0"/>
          <w:color w:val="auto"/>
          <w:sz w:val="28"/>
          <w:szCs w:val="28"/>
        </w:rPr>
        <w:t xml:space="preserve">«Как связаны преступник </w:t>
      </w:r>
      <w:proofErr w:type="spellStart"/>
      <w:r w:rsidRPr="0003690D">
        <w:rPr>
          <w:rStyle w:val="141"/>
          <w:b w:val="0"/>
          <w:color w:val="auto"/>
          <w:sz w:val="28"/>
          <w:szCs w:val="28"/>
        </w:rPr>
        <w:t>Гумберт</w:t>
      </w:r>
      <w:proofErr w:type="spellEnd"/>
      <w:r w:rsidRPr="0003690D">
        <w:rPr>
          <w:rStyle w:val="141"/>
          <w:b w:val="0"/>
          <w:color w:val="auto"/>
          <w:sz w:val="28"/>
          <w:szCs w:val="28"/>
        </w:rPr>
        <w:t xml:space="preserve"> </w:t>
      </w:r>
      <w:proofErr w:type="spellStart"/>
      <w:r w:rsidRPr="0003690D">
        <w:rPr>
          <w:rStyle w:val="141"/>
          <w:b w:val="0"/>
          <w:color w:val="auto"/>
          <w:sz w:val="28"/>
          <w:szCs w:val="28"/>
        </w:rPr>
        <w:t>Гумберт</w:t>
      </w:r>
      <w:proofErr w:type="spellEnd"/>
      <w:r w:rsidRPr="0003690D">
        <w:rPr>
          <w:rStyle w:val="141"/>
          <w:b w:val="0"/>
          <w:color w:val="auto"/>
          <w:sz w:val="28"/>
          <w:szCs w:val="28"/>
        </w:rPr>
        <w:t xml:space="preserve"> и американский поэт Эдгар</w:t>
      </w:r>
      <w:proofErr w:type="gramStart"/>
      <w:r w:rsidRPr="0003690D">
        <w:rPr>
          <w:rStyle w:val="141"/>
          <w:b w:val="0"/>
          <w:color w:val="auto"/>
          <w:sz w:val="28"/>
          <w:szCs w:val="28"/>
        </w:rPr>
        <w:t xml:space="preserve"> П</w:t>
      </w:r>
      <w:proofErr w:type="gramEnd"/>
      <w:r w:rsidRPr="0003690D">
        <w:rPr>
          <w:rStyle w:val="141"/>
          <w:b w:val="0"/>
          <w:color w:val="auto"/>
          <w:sz w:val="28"/>
          <w:szCs w:val="28"/>
        </w:rPr>
        <w:t>о? Почему Лолита сравнивается с Кармен? При чём тут Уильям Шекспир и американская пресса? Разбираемся в том, какие тексты легли в основу самого скандального романа Набокова».</w:t>
      </w:r>
    </w:p>
    <w:p w:rsidR="00EE4B03" w:rsidRPr="0003690D" w:rsidRDefault="00EE4B03" w:rsidP="00EE4B03">
      <w:pPr>
        <w:pStyle w:val="140"/>
        <w:shd w:val="clear" w:color="auto" w:fill="auto"/>
        <w:spacing w:before="0" w:after="6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Напишите подобный врез для публикации статьи или книги о произведении (произведениях) русской литературы. Укажите автора статьи/книги и её название.</w:t>
      </w:r>
    </w:p>
    <w:p w:rsidR="00EE4B03" w:rsidRPr="0003690D" w:rsidRDefault="00EE4B03" w:rsidP="00EE4B03">
      <w:pPr>
        <w:pStyle w:val="40"/>
        <w:shd w:val="clear" w:color="auto" w:fill="auto"/>
        <w:ind w:firstLine="740"/>
        <w:jc w:val="both"/>
        <w:rPr>
          <w:b w:val="0"/>
          <w:i w:val="0"/>
          <w:sz w:val="28"/>
          <w:szCs w:val="28"/>
        </w:rPr>
      </w:pPr>
      <w:r w:rsidRPr="0003690D">
        <w:rPr>
          <w:b w:val="0"/>
          <w:i w:val="0"/>
          <w:sz w:val="28"/>
          <w:szCs w:val="28"/>
        </w:rPr>
        <w:lastRenderedPageBreak/>
        <w:t>Комментарии и критерии оценивания творческого задания</w:t>
      </w:r>
    </w:p>
    <w:p w:rsidR="00EE4B03" w:rsidRPr="0003690D" w:rsidRDefault="00EE4B03" w:rsidP="00EE4B03">
      <w:pPr>
        <w:pStyle w:val="140"/>
        <w:shd w:val="clear" w:color="auto" w:fill="auto"/>
        <w:spacing w:before="0" w:after="6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Девятиклассникам </w:t>
      </w:r>
      <w:r w:rsidR="0003690D" w:rsidRPr="0003690D">
        <w:rPr>
          <w:rStyle w:val="140pt"/>
          <w:color w:val="auto"/>
          <w:sz w:val="28"/>
          <w:szCs w:val="28"/>
        </w:rPr>
        <w:t xml:space="preserve">предлагается  </w:t>
      </w:r>
      <w:proofErr w:type="gramStart"/>
      <w:r w:rsidR="0003690D" w:rsidRPr="0003690D">
        <w:rPr>
          <w:rStyle w:val="140pt"/>
          <w:color w:val="auto"/>
          <w:sz w:val="28"/>
          <w:szCs w:val="28"/>
        </w:rPr>
        <w:t>упрощённая</w:t>
      </w:r>
      <w:proofErr w:type="gramEnd"/>
      <w:r w:rsidRPr="0003690D">
        <w:rPr>
          <w:rStyle w:val="140pt"/>
          <w:color w:val="auto"/>
          <w:sz w:val="28"/>
          <w:szCs w:val="28"/>
        </w:rPr>
        <w:t xml:space="preserve"> версию задания, например, охарактеризовать литературное произведение современного/любимого автора. Ученикам 10 и 11 классов нужно будет представить читателям литературно-критическое или научное издание, но безотносительно к времени написания (это могут быть и статьи русских критиков XIX века о хрестоматийных произведениях из школьной программы, и современные научные или научно-популярные издания, посвящённые литературе разных стран и эпох).</w:t>
      </w:r>
    </w:p>
    <w:p w:rsidR="00EE4B03" w:rsidRPr="0003690D" w:rsidRDefault="00EE4B03" w:rsidP="00EE4B03">
      <w:pPr>
        <w:pStyle w:val="40"/>
        <w:shd w:val="clear" w:color="auto" w:fill="auto"/>
        <w:ind w:firstLine="740"/>
        <w:jc w:val="both"/>
        <w:rPr>
          <w:b w:val="0"/>
          <w:i w:val="0"/>
          <w:sz w:val="28"/>
          <w:szCs w:val="28"/>
        </w:rPr>
      </w:pPr>
      <w:r w:rsidRPr="0003690D">
        <w:rPr>
          <w:b w:val="0"/>
          <w:i w:val="0"/>
          <w:sz w:val="28"/>
          <w:szCs w:val="28"/>
        </w:rPr>
        <w:t>Критерии оценки:</w:t>
      </w:r>
    </w:p>
    <w:p w:rsidR="00EE4B03" w:rsidRPr="0003690D" w:rsidRDefault="00EE4B03" w:rsidP="00EE4B03">
      <w:pPr>
        <w:pStyle w:val="140"/>
        <w:numPr>
          <w:ilvl w:val="0"/>
          <w:numId w:val="13"/>
        </w:numPr>
        <w:shd w:val="clear" w:color="auto" w:fill="auto"/>
        <w:tabs>
          <w:tab w:val="left" w:pos="999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Точность и уместность отобранных деталей, ключевых идей, структурных особенностей, позволяющих читателю ясно представить себе художественное/ литературно-критическое произведение, - максимально </w:t>
      </w:r>
      <w:r w:rsidRPr="0003690D">
        <w:rPr>
          <w:rStyle w:val="141"/>
          <w:b w:val="0"/>
          <w:color w:val="auto"/>
          <w:sz w:val="28"/>
          <w:szCs w:val="28"/>
        </w:rPr>
        <w:t>7 баллов</w:t>
      </w:r>
      <w:r w:rsidRPr="0003690D">
        <w:rPr>
          <w:rStyle w:val="140pt"/>
          <w:color w:val="auto"/>
          <w:sz w:val="28"/>
          <w:szCs w:val="28"/>
        </w:rPr>
        <w:t>.</w:t>
      </w:r>
    </w:p>
    <w:p w:rsidR="00EE4B03" w:rsidRPr="0003690D" w:rsidRDefault="00EE4B03" w:rsidP="00EE4B03">
      <w:pPr>
        <w:pStyle w:val="140"/>
        <w:numPr>
          <w:ilvl w:val="0"/>
          <w:numId w:val="13"/>
        </w:numPr>
        <w:shd w:val="clear" w:color="auto" w:fill="auto"/>
        <w:tabs>
          <w:tab w:val="left" w:pos="994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Стилистическая выразительность преамбулы, её обращенность к читателю с целью его заинтересовать/заинтриговать - максимально </w:t>
      </w:r>
      <w:r w:rsidRPr="0003690D">
        <w:rPr>
          <w:rStyle w:val="141"/>
          <w:b w:val="0"/>
          <w:color w:val="auto"/>
          <w:sz w:val="28"/>
          <w:szCs w:val="28"/>
        </w:rPr>
        <w:t>5 баллов</w:t>
      </w:r>
      <w:r w:rsidRPr="0003690D">
        <w:rPr>
          <w:rStyle w:val="140pt"/>
          <w:color w:val="auto"/>
          <w:sz w:val="28"/>
          <w:szCs w:val="28"/>
        </w:rPr>
        <w:t>.</w:t>
      </w:r>
    </w:p>
    <w:p w:rsidR="00EE4B03" w:rsidRPr="0003690D" w:rsidRDefault="00EE4B03" w:rsidP="00EE4B03">
      <w:pPr>
        <w:pStyle w:val="140"/>
        <w:numPr>
          <w:ilvl w:val="0"/>
          <w:numId w:val="13"/>
        </w:numPr>
        <w:shd w:val="clear" w:color="auto" w:fill="auto"/>
        <w:tabs>
          <w:tab w:val="left" w:pos="1034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Указание названия текста и его автора - </w:t>
      </w:r>
      <w:r w:rsidRPr="0003690D">
        <w:rPr>
          <w:rStyle w:val="141"/>
          <w:b w:val="0"/>
          <w:color w:val="auto"/>
          <w:sz w:val="28"/>
          <w:szCs w:val="28"/>
        </w:rPr>
        <w:t>4 балла</w:t>
      </w:r>
      <w:r w:rsidRPr="0003690D">
        <w:rPr>
          <w:rStyle w:val="140pt"/>
          <w:color w:val="auto"/>
          <w:sz w:val="28"/>
          <w:szCs w:val="28"/>
        </w:rPr>
        <w:t>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Общий максимальный балл за задание - </w:t>
      </w:r>
      <w:r w:rsidRPr="0003690D">
        <w:rPr>
          <w:rStyle w:val="141"/>
          <w:b w:val="0"/>
          <w:color w:val="auto"/>
          <w:sz w:val="28"/>
          <w:szCs w:val="28"/>
        </w:rPr>
        <w:t>15.</w:t>
      </w:r>
    </w:p>
    <w:p w:rsidR="00EE4B03" w:rsidRPr="0003690D" w:rsidRDefault="00EE4B03" w:rsidP="00EE4B03">
      <w:pPr>
        <w:keepNext/>
        <w:keepLines/>
        <w:numPr>
          <w:ilvl w:val="0"/>
          <w:numId w:val="14"/>
        </w:numPr>
        <w:tabs>
          <w:tab w:val="left" w:pos="811"/>
        </w:tabs>
        <w:spacing w:after="103" w:line="240" w:lineRule="exact"/>
        <w:ind w:left="280"/>
        <w:jc w:val="both"/>
        <w:outlineLvl w:val="2"/>
        <w:rPr>
          <w:rFonts w:ascii="Times New Roman" w:hAnsi="Times New Roman" w:cs="Times New Roman"/>
          <w:color w:val="auto"/>
          <w:sz w:val="28"/>
          <w:szCs w:val="28"/>
        </w:rPr>
      </w:pPr>
      <w:bookmarkStart w:id="25" w:name="bookmark575"/>
      <w:bookmarkStart w:id="26" w:name="bookmark574"/>
      <w:bookmarkStart w:id="27" w:name="bookmark573"/>
      <w:r w:rsidRPr="0003690D">
        <w:rPr>
          <w:rFonts w:ascii="Times New Roman" w:hAnsi="Times New Roman" w:cs="Times New Roman"/>
          <w:color w:val="auto"/>
          <w:sz w:val="28"/>
          <w:szCs w:val="28"/>
        </w:rPr>
        <w:t>Принципы составления олимпиадных заданий и формирования комплектов.</w:t>
      </w:r>
      <w:bookmarkEnd w:id="25"/>
      <w:bookmarkEnd w:id="26"/>
      <w:bookmarkEnd w:id="27"/>
    </w:p>
    <w:p w:rsidR="00EE4B03" w:rsidRPr="0003690D" w:rsidRDefault="00EE4B03" w:rsidP="00EE4B03">
      <w:pPr>
        <w:numPr>
          <w:ilvl w:val="0"/>
          <w:numId w:val="20"/>
        </w:numPr>
        <w:tabs>
          <w:tab w:val="left" w:pos="1038"/>
        </w:tabs>
        <w:spacing w:after="200" w:line="240" w:lineRule="exact"/>
        <w:ind w:firstLine="7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8" w:name="bookmark593"/>
      <w:r w:rsidRPr="0003690D">
        <w:rPr>
          <w:rFonts w:ascii="Times New Roman" w:hAnsi="Times New Roman" w:cs="Times New Roman"/>
          <w:color w:val="auto"/>
          <w:sz w:val="28"/>
          <w:szCs w:val="28"/>
        </w:rPr>
        <w:t>МАТЕРИАЛЬНО-ТЕХНИЧЕСКОЕ ОБЕСПЕЧЕНИЕ ОЛИМПИАДЫ</w:t>
      </w:r>
      <w:bookmarkEnd w:id="28"/>
    </w:p>
    <w:p w:rsidR="00EE4B03" w:rsidRPr="0003690D" w:rsidRDefault="0003690D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>
        <w:rPr>
          <w:rStyle w:val="140pt"/>
          <w:color w:val="auto"/>
          <w:sz w:val="28"/>
          <w:szCs w:val="28"/>
        </w:rPr>
        <w:t>Ш</w:t>
      </w:r>
      <w:r w:rsidR="00EE4B03" w:rsidRPr="0003690D">
        <w:rPr>
          <w:rStyle w:val="140pt"/>
          <w:color w:val="auto"/>
          <w:sz w:val="28"/>
          <w:szCs w:val="28"/>
        </w:rPr>
        <w:t xml:space="preserve">кольный этап всероссийской олимпиады школьников по литературе проходит в один (по возможности </w:t>
      </w:r>
      <w:proofErr w:type="spellStart"/>
      <w:r w:rsidR="00EE4B03" w:rsidRPr="0003690D">
        <w:rPr>
          <w:rStyle w:val="140pt"/>
          <w:color w:val="auto"/>
          <w:sz w:val="28"/>
          <w:szCs w:val="28"/>
        </w:rPr>
        <w:t>неучебный</w:t>
      </w:r>
      <w:proofErr w:type="spellEnd"/>
      <w:r w:rsidR="00EE4B03" w:rsidRPr="0003690D">
        <w:rPr>
          <w:rStyle w:val="140pt"/>
          <w:color w:val="auto"/>
          <w:sz w:val="28"/>
          <w:szCs w:val="28"/>
        </w:rPr>
        <w:t xml:space="preserve">) день. Момент вскрытия пакетов с заданиями должен быть зафиксирован протоколом в присутствии представителей оргкомитета школьного </w:t>
      </w:r>
      <w:r>
        <w:rPr>
          <w:rStyle w:val="140pt"/>
          <w:color w:val="auto"/>
          <w:sz w:val="28"/>
          <w:szCs w:val="28"/>
        </w:rPr>
        <w:t>этапа</w:t>
      </w:r>
      <w:r w:rsidR="00EE4B03" w:rsidRPr="0003690D">
        <w:rPr>
          <w:rStyle w:val="140pt"/>
          <w:color w:val="auto"/>
          <w:sz w:val="28"/>
          <w:szCs w:val="28"/>
        </w:rPr>
        <w:t xml:space="preserve"> олимпиады по литературе и членов жюри.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При проведении школьного </w:t>
      </w:r>
      <w:r w:rsidR="0003690D">
        <w:rPr>
          <w:rStyle w:val="140pt"/>
          <w:color w:val="auto"/>
          <w:sz w:val="28"/>
          <w:szCs w:val="28"/>
        </w:rPr>
        <w:t>этапа</w:t>
      </w:r>
      <w:r w:rsidRPr="0003690D">
        <w:rPr>
          <w:rStyle w:val="140pt"/>
          <w:color w:val="auto"/>
          <w:sz w:val="28"/>
          <w:szCs w:val="28"/>
        </w:rPr>
        <w:t xml:space="preserve"> олимпиады выделяется несколько аудиторий для каждой параллели. Участники олимпиады размещаются по одному человеку за партой.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Необходимо обеспечить школьников распечатанным комплектом заданий, писчебумажными принадлежностями (тетрадями, ручками), ознакомить учащихся с правилами выполнения заданий.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Перед выполнением заданий с участниками олимпиады должен проводиться инструктаж о технической стороне выполнения заданий.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Все олимпиадные задания выполняются письменно. Работы перед </w:t>
      </w:r>
      <w:r w:rsidRPr="0003690D">
        <w:rPr>
          <w:rStyle w:val="140pt"/>
          <w:color w:val="auto"/>
          <w:sz w:val="28"/>
          <w:szCs w:val="28"/>
        </w:rPr>
        <w:lastRenderedPageBreak/>
        <w:t>проверкой кодируются.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Время выполнения задания варьируется в зависимости от класса: для учеников 5—6 классов - не более 2 астрономических часов; для учеников 7—8 классов - не более 3 астрономических часов; для учеников 9—11 классов - не более 5 астрономических часов.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Для осуществления </w:t>
      </w:r>
      <w:proofErr w:type="gramStart"/>
      <w:r w:rsidRPr="0003690D">
        <w:rPr>
          <w:rStyle w:val="140pt"/>
          <w:color w:val="auto"/>
          <w:sz w:val="28"/>
          <w:szCs w:val="28"/>
        </w:rPr>
        <w:t>контроля за</w:t>
      </w:r>
      <w:proofErr w:type="gramEnd"/>
      <w:r w:rsidRPr="0003690D">
        <w:rPr>
          <w:rStyle w:val="140pt"/>
          <w:color w:val="auto"/>
          <w:sz w:val="28"/>
          <w:szCs w:val="28"/>
        </w:rPr>
        <w:t xml:space="preserve"> выполнением заданий рекомендуется организовать дежурство учителей (кроме учителей русского языка и литературы).</w:t>
      </w:r>
    </w:p>
    <w:p w:rsidR="00EE4B03" w:rsidRPr="0003690D" w:rsidRDefault="00EE4B03" w:rsidP="00EE4B03">
      <w:pPr>
        <w:pStyle w:val="140"/>
        <w:shd w:val="clear" w:color="auto" w:fill="auto"/>
        <w:spacing w:before="0" w:line="418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По истечении </w:t>
      </w:r>
      <w:proofErr w:type="gramStart"/>
      <w:r w:rsidRPr="0003690D">
        <w:rPr>
          <w:rStyle w:val="140pt"/>
          <w:color w:val="auto"/>
          <w:sz w:val="28"/>
          <w:szCs w:val="28"/>
        </w:rPr>
        <w:t>времени выполнения заданий работы школьников</w:t>
      </w:r>
      <w:proofErr w:type="gramEnd"/>
      <w:r w:rsidRPr="0003690D">
        <w:rPr>
          <w:rStyle w:val="140pt"/>
          <w:color w:val="auto"/>
          <w:sz w:val="28"/>
          <w:szCs w:val="28"/>
        </w:rPr>
        <w:t xml:space="preserve"> сдаются представителю организатора олимпиады.</w:t>
      </w:r>
    </w:p>
    <w:p w:rsidR="00EE4B03" w:rsidRPr="0003690D" w:rsidRDefault="00EE4B03" w:rsidP="00EE4B03">
      <w:pPr>
        <w:pStyle w:val="140"/>
        <w:shd w:val="clear" w:color="auto" w:fill="auto"/>
        <w:spacing w:before="0" w:after="420" w:line="413" w:lineRule="exact"/>
        <w:ind w:firstLine="740"/>
        <w:jc w:val="both"/>
        <w:rPr>
          <w:sz w:val="28"/>
          <w:szCs w:val="28"/>
        </w:rPr>
      </w:pPr>
      <w:bookmarkStart w:id="29" w:name="bookmark594"/>
      <w:r w:rsidRPr="0003690D">
        <w:rPr>
          <w:rStyle w:val="140pt"/>
          <w:color w:val="auto"/>
          <w:sz w:val="28"/>
          <w:szCs w:val="28"/>
        </w:rPr>
        <w:t xml:space="preserve">Жюри школьного </w:t>
      </w:r>
      <w:r w:rsidR="0003690D">
        <w:rPr>
          <w:rStyle w:val="140pt"/>
          <w:color w:val="auto"/>
          <w:sz w:val="28"/>
          <w:szCs w:val="28"/>
        </w:rPr>
        <w:t>этапа</w:t>
      </w:r>
      <w:r w:rsidRPr="0003690D">
        <w:rPr>
          <w:rStyle w:val="140pt"/>
          <w:color w:val="auto"/>
          <w:sz w:val="28"/>
          <w:szCs w:val="28"/>
        </w:rPr>
        <w:t xml:space="preserve"> оценивает выполненные олимпиадные задания; проводит анализ выполненных олимпиадных заданий; проводит показ работ и рассматривает апелляции совместно с оргкомитетом соответствующего этапа олимпиады.</w:t>
      </w:r>
      <w:bookmarkStart w:id="30" w:name="_GoBack"/>
      <w:bookmarkEnd w:id="29"/>
      <w:bookmarkEnd w:id="30"/>
    </w:p>
    <w:p w:rsidR="00EE4B03" w:rsidRPr="0003690D" w:rsidRDefault="00EE4B03" w:rsidP="00EE4B03">
      <w:pPr>
        <w:numPr>
          <w:ilvl w:val="0"/>
          <w:numId w:val="20"/>
        </w:numPr>
        <w:tabs>
          <w:tab w:val="left" w:pos="1207"/>
        </w:tabs>
        <w:spacing w:after="176" w:line="413" w:lineRule="exact"/>
        <w:ind w:left="880" w:right="880"/>
        <w:rPr>
          <w:rFonts w:ascii="Times New Roman" w:hAnsi="Times New Roman" w:cs="Times New Roman"/>
          <w:color w:val="auto"/>
          <w:sz w:val="28"/>
          <w:szCs w:val="28"/>
        </w:rPr>
      </w:pPr>
      <w:r w:rsidRPr="0003690D">
        <w:rPr>
          <w:rFonts w:ascii="Times New Roman" w:hAnsi="Times New Roman" w:cs="Times New Roman"/>
          <w:color w:val="auto"/>
          <w:sz w:val="28"/>
          <w:szCs w:val="28"/>
        </w:rPr>
        <w:t>ПЕРЕЧЕНЬ СПРАВОЧНЫХ МАТЕРИАЛОВ, СРЕДСТВ СВЯЗИ И ЭЛЕКТРОННО-ВЫЧИСЛИТЕЛЬНОЙ ТЕХНИКИ, РАЗРЕШЁННЫХ К ИСПОЛЬЗОВАНИЮ ВО ВРЕМЯ ПРОВЕДЕНИЯ ОЛИМПИАДЫ</w:t>
      </w:r>
    </w:p>
    <w:p w:rsidR="00EE4B03" w:rsidRPr="0003690D" w:rsidRDefault="00EE4B03" w:rsidP="00EE4B03">
      <w:pPr>
        <w:pStyle w:val="140"/>
        <w:shd w:val="clear" w:color="auto" w:fill="auto"/>
        <w:spacing w:before="0" w:line="418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Наличие в аудитории дополнительного материала (текстов художественной литературы, словарей разных видов, учебно-методической литературы, средств мобильной связи, компьютера, в случае если он не используется для демонстрации компонентов задания, и т. д.) не допускается. В случае нарушения этих условий учащийся исключается из состава участников олимпиады.</w:t>
      </w:r>
    </w:p>
    <w:p w:rsidR="00EE4B03" w:rsidRPr="0003690D" w:rsidRDefault="00EE4B03" w:rsidP="00EE4B03">
      <w:pPr>
        <w:pStyle w:val="140"/>
        <w:shd w:val="clear" w:color="auto" w:fill="auto"/>
        <w:spacing w:before="0" w:after="356" w:line="413" w:lineRule="exact"/>
        <w:ind w:firstLine="740"/>
        <w:jc w:val="both"/>
        <w:rPr>
          <w:sz w:val="28"/>
          <w:szCs w:val="28"/>
        </w:rPr>
      </w:pPr>
      <w:proofErr w:type="gramStart"/>
      <w:r w:rsidRPr="0003690D">
        <w:rPr>
          <w:rStyle w:val="140pt"/>
          <w:color w:val="auto"/>
          <w:sz w:val="28"/>
          <w:szCs w:val="28"/>
        </w:rPr>
        <w:t>Если проведение олимпиады будет невозможно в очном формате из-за ухудшения эпидемиологической обстановки, организаторам следует рассмотреть переход на использование информационно-коммуникационных технологий (основание - Постановление Главного государственного санитарного врача Российской Федерации от 30.06.2020 г. № 16 «Об утверждении санитарно-эпидемиологических правил СП 3.1/2.4 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молодёжи в</w:t>
      </w:r>
      <w:proofErr w:type="gramEnd"/>
      <w:r w:rsidRPr="0003690D">
        <w:rPr>
          <w:rStyle w:val="140pt"/>
          <w:color w:val="auto"/>
          <w:sz w:val="28"/>
          <w:szCs w:val="28"/>
        </w:rPr>
        <w:t xml:space="preserve"> </w:t>
      </w:r>
      <w:proofErr w:type="gramStart"/>
      <w:r w:rsidRPr="0003690D">
        <w:rPr>
          <w:rStyle w:val="140pt"/>
          <w:color w:val="auto"/>
          <w:sz w:val="28"/>
          <w:szCs w:val="28"/>
        </w:rPr>
        <w:t>условиях</w:t>
      </w:r>
      <w:proofErr w:type="gramEnd"/>
      <w:r w:rsidRPr="0003690D">
        <w:rPr>
          <w:rStyle w:val="140pt"/>
          <w:color w:val="auto"/>
          <w:sz w:val="28"/>
          <w:szCs w:val="28"/>
        </w:rPr>
        <w:t xml:space="preserve"> </w:t>
      </w:r>
      <w:r w:rsidRPr="0003690D">
        <w:rPr>
          <w:rStyle w:val="140pt"/>
          <w:color w:val="auto"/>
          <w:sz w:val="28"/>
          <w:szCs w:val="28"/>
        </w:rPr>
        <w:lastRenderedPageBreak/>
        <w:t xml:space="preserve">распространения новой </w:t>
      </w:r>
      <w:proofErr w:type="spellStart"/>
      <w:r w:rsidRPr="0003690D">
        <w:rPr>
          <w:rStyle w:val="140pt"/>
          <w:color w:val="auto"/>
          <w:sz w:val="28"/>
          <w:szCs w:val="28"/>
        </w:rPr>
        <w:t>коронавирусной</w:t>
      </w:r>
      <w:proofErr w:type="spellEnd"/>
      <w:r w:rsidRPr="0003690D">
        <w:rPr>
          <w:rStyle w:val="140pt"/>
          <w:color w:val="auto"/>
          <w:sz w:val="28"/>
          <w:szCs w:val="28"/>
        </w:rPr>
        <w:t xml:space="preserve"> инфекции </w:t>
      </w:r>
      <w:r w:rsidRPr="0003690D">
        <w:rPr>
          <w:rStyle w:val="140pt"/>
          <w:color w:val="auto"/>
          <w:sz w:val="28"/>
          <w:szCs w:val="28"/>
          <w:lang w:bidi="en-US"/>
        </w:rPr>
        <w:t>(</w:t>
      </w:r>
      <w:r w:rsidRPr="0003690D">
        <w:rPr>
          <w:rStyle w:val="140pt"/>
          <w:color w:val="auto"/>
          <w:sz w:val="28"/>
          <w:szCs w:val="28"/>
          <w:lang w:val="en-US" w:bidi="en-US"/>
        </w:rPr>
        <w:t>COVID</w:t>
      </w:r>
      <w:r w:rsidRPr="0003690D">
        <w:rPr>
          <w:rStyle w:val="140pt"/>
          <w:color w:val="auto"/>
          <w:sz w:val="28"/>
          <w:szCs w:val="28"/>
          <w:lang w:bidi="en-US"/>
        </w:rPr>
        <w:t xml:space="preserve">-19)» </w:t>
      </w:r>
      <w:r w:rsidRPr="0003690D">
        <w:rPr>
          <w:rStyle w:val="140pt"/>
          <w:color w:val="auto"/>
          <w:sz w:val="28"/>
          <w:szCs w:val="28"/>
        </w:rPr>
        <w:t>и решения местных органов управления образованием).</w:t>
      </w:r>
    </w:p>
    <w:p w:rsidR="00EE4B03" w:rsidRPr="0003690D" w:rsidRDefault="00EE4B03" w:rsidP="00EE4B03">
      <w:pPr>
        <w:numPr>
          <w:ilvl w:val="0"/>
          <w:numId w:val="20"/>
        </w:numPr>
        <w:tabs>
          <w:tab w:val="left" w:pos="538"/>
        </w:tabs>
        <w:spacing w:after="184" w:line="418" w:lineRule="exact"/>
        <w:ind w:left="840" w:hanging="660"/>
        <w:rPr>
          <w:rFonts w:ascii="Times New Roman" w:hAnsi="Times New Roman" w:cs="Times New Roman"/>
          <w:color w:val="auto"/>
          <w:sz w:val="28"/>
          <w:szCs w:val="28"/>
        </w:rPr>
      </w:pPr>
      <w:bookmarkStart w:id="31" w:name="bookmark595"/>
      <w:r w:rsidRPr="0003690D">
        <w:rPr>
          <w:rFonts w:ascii="Times New Roman" w:hAnsi="Times New Roman" w:cs="Times New Roman"/>
          <w:color w:val="auto"/>
          <w:sz w:val="28"/>
          <w:szCs w:val="28"/>
        </w:rPr>
        <w:t xml:space="preserve">СПИСОК ЛИТЕРАТУРЫ И </w:t>
      </w:r>
      <w:r w:rsidRPr="0003690D">
        <w:rPr>
          <w:rStyle w:val="32"/>
          <w:rFonts w:eastAsia="Microsoft Sans Serif"/>
          <w:b w:val="0"/>
          <w:bCs w:val="0"/>
          <w:color w:val="auto"/>
          <w:sz w:val="28"/>
          <w:szCs w:val="28"/>
        </w:rPr>
        <w:t>ИН</w:t>
      </w:r>
      <w:r w:rsidRPr="0003690D">
        <w:rPr>
          <w:rFonts w:ascii="Times New Roman" w:hAnsi="Times New Roman" w:cs="Times New Roman"/>
          <w:color w:val="auto"/>
          <w:sz w:val="28"/>
          <w:szCs w:val="28"/>
        </w:rPr>
        <w:t>ТЕР</w:t>
      </w:r>
      <w:r w:rsidRPr="0003690D">
        <w:rPr>
          <w:rStyle w:val="32"/>
          <w:rFonts w:eastAsia="Microsoft Sans Serif"/>
          <w:b w:val="0"/>
          <w:bCs w:val="0"/>
          <w:color w:val="auto"/>
          <w:sz w:val="28"/>
          <w:szCs w:val="28"/>
        </w:rPr>
        <w:t>Н</w:t>
      </w:r>
      <w:r w:rsidRPr="0003690D">
        <w:rPr>
          <w:rFonts w:ascii="Times New Roman" w:hAnsi="Times New Roman" w:cs="Times New Roman"/>
          <w:color w:val="auto"/>
          <w:sz w:val="28"/>
          <w:szCs w:val="28"/>
        </w:rPr>
        <w:t>ЕТ-РЕСУРСОВ ДЛЯ ИСПОЛЬЗОВАНИЯ ПРИ ПОДГОТОВКЕ К ОЛИМПИАДЕ И СОСТАВЛЕНИИ ЗАДАНИЙ</w:t>
      </w:r>
      <w:bookmarkEnd w:id="31"/>
    </w:p>
    <w:p w:rsidR="00EE4B03" w:rsidRPr="0003690D" w:rsidRDefault="00EE4B03" w:rsidP="00EE4B03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03690D">
        <w:rPr>
          <w:rFonts w:ascii="Times New Roman" w:hAnsi="Times New Roman" w:cs="Times New Roman"/>
          <w:color w:val="auto"/>
          <w:sz w:val="28"/>
          <w:szCs w:val="28"/>
        </w:rPr>
        <w:t>Список литературы для школьников и педагогов</w:t>
      </w:r>
    </w:p>
    <w:p w:rsidR="00EE4B03" w:rsidRPr="0003690D" w:rsidRDefault="00EE4B03" w:rsidP="00EE4B03">
      <w:pPr>
        <w:pStyle w:val="140"/>
        <w:numPr>
          <w:ilvl w:val="0"/>
          <w:numId w:val="21"/>
        </w:numPr>
        <w:shd w:val="clear" w:color="auto" w:fill="auto"/>
        <w:tabs>
          <w:tab w:val="left" w:pos="1069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Анализ одного стихотворения</w:t>
      </w:r>
      <w:proofErr w:type="gramStart"/>
      <w:r w:rsidRPr="0003690D">
        <w:rPr>
          <w:rStyle w:val="140pt"/>
          <w:color w:val="auto"/>
          <w:sz w:val="28"/>
          <w:szCs w:val="28"/>
        </w:rPr>
        <w:t xml:space="preserve"> / П</w:t>
      </w:r>
      <w:proofErr w:type="gramEnd"/>
      <w:r w:rsidRPr="0003690D">
        <w:rPr>
          <w:rStyle w:val="140pt"/>
          <w:color w:val="auto"/>
          <w:sz w:val="28"/>
          <w:szCs w:val="28"/>
        </w:rPr>
        <w:t>од ред. В. Е. Холшевникова. — Л., 1985.</w:t>
      </w:r>
    </w:p>
    <w:p w:rsidR="00EE4B03" w:rsidRPr="0003690D" w:rsidRDefault="00EE4B03" w:rsidP="00EE4B03">
      <w:pPr>
        <w:pStyle w:val="140"/>
        <w:numPr>
          <w:ilvl w:val="0"/>
          <w:numId w:val="21"/>
        </w:numPr>
        <w:shd w:val="clear" w:color="auto" w:fill="auto"/>
        <w:tabs>
          <w:tab w:val="left" w:pos="1093"/>
        </w:tabs>
        <w:spacing w:before="0" w:line="413" w:lineRule="exact"/>
        <w:ind w:firstLine="740"/>
        <w:jc w:val="both"/>
        <w:rPr>
          <w:sz w:val="28"/>
          <w:szCs w:val="28"/>
        </w:rPr>
      </w:pPr>
      <w:proofErr w:type="spellStart"/>
      <w:r w:rsidRPr="0003690D">
        <w:rPr>
          <w:rStyle w:val="14MSReferenceSansSerif"/>
          <w:rFonts w:ascii="Times New Roman" w:hAnsi="Times New Roman" w:cs="Times New Roman"/>
          <w:i w:val="0"/>
          <w:color w:val="auto"/>
          <w:sz w:val="28"/>
          <w:szCs w:val="28"/>
        </w:rPr>
        <w:t>ГаспаровМ</w:t>
      </w:r>
      <w:proofErr w:type="spellEnd"/>
      <w:r w:rsidRPr="0003690D">
        <w:rPr>
          <w:rStyle w:val="14MSReferenceSansSerif"/>
          <w:rFonts w:ascii="Times New Roman" w:hAnsi="Times New Roman" w:cs="Times New Roman"/>
          <w:i w:val="0"/>
          <w:color w:val="auto"/>
          <w:sz w:val="28"/>
          <w:szCs w:val="28"/>
        </w:rPr>
        <w:t>. Л.</w:t>
      </w:r>
      <w:r w:rsidRPr="0003690D">
        <w:rPr>
          <w:rStyle w:val="140pt"/>
          <w:color w:val="auto"/>
          <w:sz w:val="28"/>
          <w:szCs w:val="28"/>
        </w:rPr>
        <w:t xml:space="preserve"> «Снова тучи </w:t>
      </w:r>
      <w:proofErr w:type="gramStart"/>
      <w:r w:rsidRPr="0003690D">
        <w:rPr>
          <w:rStyle w:val="140pt"/>
          <w:color w:val="auto"/>
          <w:sz w:val="28"/>
          <w:szCs w:val="28"/>
        </w:rPr>
        <w:t>над</w:t>
      </w:r>
      <w:proofErr w:type="gramEnd"/>
      <w:r w:rsidRPr="0003690D">
        <w:rPr>
          <w:rStyle w:val="140pt"/>
          <w:color w:val="auto"/>
          <w:sz w:val="28"/>
          <w:szCs w:val="28"/>
        </w:rPr>
        <w:t xml:space="preserve"> мною...» Методика анализа. (Любое издание.)</w:t>
      </w:r>
    </w:p>
    <w:p w:rsidR="00EE4B03" w:rsidRPr="0003690D" w:rsidRDefault="00EE4B03" w:rsidP="00EE4B03">
      <w:pPr>
        <w:pStyle w:val="140"/>
        <w:numPr>
          <w:ilvl w:val="0"/>
          <w:numId w:val="21"/>
        </w:numPr>
        <w:shd w:val="clear" w:color="auto" w:fill="auto"/>
        <w:tabs>
          <w:tab w:val="left" w:pos="1068"/>
        </w:tabs>
        <w:spacing w:before="0" w:line="413" w:lineRule="exact"/>
        <w:ind w:firstLine="740"/>
        <w:jc w:val="both"/>
        <w:rPr>
          <w:sz w:val="28"/>
          <w:szCs w:val="28"/>
        </w:rPr>
      </w:pPr>
      <w:proofErr w:type="spellStart"/>
      <w:r w:rsidRPr="0003690D">
        <w:rPr>
          <w:rStyle w:val="14MSReferenceSansSerif"/>
          <w:rFonts w:ascii="Times New Roman" w:hAnsi="Times New Roman" w:cs="Times New Roman"/>
          <w:i w:val="0"/>
          <w:color w:val="auto"/>
          <w:sz w:val="28"/>
          <w:szCs w:val="28"/>
        </w:rPr>
        <w:t>Гуковский</w:t>
      </w:r>
      <w:proofErr w:type="spellEnd"/>
      <w:r w:rsidRPr="0003690D">
        <w:rPr>
          <w:rStyle w:val="14MSReferenceSansSerif"/>
          <w:rFonts w:ascii="Times New Roman" w:hAnsi="Times New Roman" w:cs="Times New Roman"/>
          <w:i w:val="0"/>
          <w:color w:val="auto"/>
          <w:sz w:val="28"/>
          <w:szCs w:val="28"/>
        </w:rPr>
        <w:t xml:space="preserve"> Г. А.</w:t>
      </w:r>
      <w:r w:rsidRPr="0003690D">
        <w:rPr>
          <w:rStyle w:val="140pt"/>
          <w:color w:val="auto"/>
          <w:sz w:val="28"/>
          <w:szCs w:val="28"/>
        </w:rPr>
        <w:t xml:space="preserve"> Изучение литературного произведения в школе: Методологические очерки о методике. — Тула, 2000. (Глава 6.)</w:t>
      </w:r>
    </w:p>
    <w:p w:rsidR="00EE4B03" w:rsidRPr="0003690D" w:rsidRDefault="00EE4B03" w:rsidP="00EE4B03">
      <w:pPr>
        <w:pStyle w:val="140"/>
        <w:numPr>
          <w:ilvl w:val="0"/>
          <w:numId w:val="21"/>
        </w:numPr>
        <w:shd w:val="clear" w:color="auto" w:fill="auto"/>
        <w:tabs>
          <w:tab w:val="left" w:pos="1093"/>
        </w:tabs>
        <w:spacing w:before="0" w:line="413" w:lineRule="exact"/>
        <w:ind w:firstLine="740"/>
        <w:jc w:val="both"/>
        <w:rPr>
          <w:sz w:val="28"/>
          <w:szCs w:val="28"/>
        </w:rPr>
      </w:pPr>
      <w:proofErr w:type="spellStart"/>
      <w:r w:rsidRPr="0003690D">
        <w:rPr>
          <w:rStyle w:val="14MSReferenceSansSerif"/>
          <w:rFonts w:ascii="Times New Roman" w:hAnsi="Times New Roman" w:cs="Times New Roman"/>
          <w:i w:val="0"/>
          <w:color w:val="auto"/>
          <w:sz w:val="28"/>
          <w:szCs w:val="28"/>
        </w:rPr>
        <w:t>Жолковский</w:t>
      </w:r>
      <w:proofErr w:type="spellEnd"/>
      <w:r w:rsidRPr="0003690D">
        <w:rPr>
          <w:rStyle w:val="14MSReferenceSansSerif"/>
          <w:rFonts w:ascii="Times New Roman" w:hAnsi="Times New Roman" w:cs="Times New Roman"/>
          <w:i w:val="0"/>
          <w:color w:val="auto"/>
          <w:sz w:val="28"/>
          <w:szCs w:val="28"/>
        </w:rPr>
        <w:t xml:space="preserve"> А. К.</w:t>
      </w:r>
      <w:r w:rsidRPr="0003690D">
        <w:rPr>
          <w:rStyle w:val="140pt"/>
          <w:color w:val="auto"/>
          <w:sz w:val="28"/>
          <w:szCs w:val="28"/>
        </w:rPr>
        <w:t xml:space="preserve"> Новая и новейшая русская поэзия. — М., 2009.</w:t>
      </w:r>
    </w:p>
    <w:p w:rsidR="00EE4B03" w:rsidRPr="0003690D" w:rsidRDefault="00EE4B03" w:rsidP="00EE4B03">
      <w:pPr>
        <w:pStyle w:val="140"/>
        <w:numPr>
          <w:ilvl w:val="0"/>
          <w:numId w:val="21"/>
        </w:numPr>
        <w:shd w:val="clear" w:color="auto" w:fill="auto"/>
        <w:tabs>
          <w:tab w:val="left" w:pos="1093"/>
        </w:tabs>
        <w:spacing w:before="0" w:line="413" w:lineRule="exact"/>
        <w:ind w:firstLine="740"/>
        <w:jc w:val="both"/>
        <w:rPr>
          <w:sz w:val="28"/>
          <w:szCs w:val="28"/>
        </w:rPr>
      </w:pPr>
      <w:proofErr w:type="spellStart"/>
      <w:r w:rsidRPr="0003690D">
        <w:rPr>
          <w:rStyle w:val="14MSReferenceSansSerif"/>
          <w:rFonts w:ascii="Times New Roman" w:hAnsi="Times New Roman" w:cs="Times New Roman"/>
          <w:i w:val="0"/>
          <w:color w:val="auto"/>
          <w:sz w:val="28"/>
          <w:szCs w:val="28"/>
        </w:rPr>
        <w:t>Корман</w:t>
      </w:r>
      <w:proofErr w:type="spellEnd"/>
      <w:r w:rsidRPr="0003690D">
        <w:rPr>
          <w:rStyle w:val="14MSReferenceSansSerif"/>
          <w:rFonts w:ascii="Times New Roman" w:hAnsi="Times New Roman" w:cs="Times New Roman"/>
          <w:i w:val="0"/>
          <w:color w:val="auto"/>
          <w:sz w:val="28"/>
          <w:szCs w:val="28"/>
        </w:rPr>
        <w:t xml:space="preserve"> Б. О.</w:t>
      </w:r>
      <w:r w:rsidRPr="0003690D">
        <w:rPr>
          <w:rStyle w:val="140pt"/>
          <w:color w:val="auto"/>
          <w:sz w:val="28"/>
          <w:szCs w:val="28"/>
        </w:rPr>
        <w:t xml:space="preserve"> Изучение текста художественного произведения. — М., 1972.</w:t>
      </w:r>
    </w:p>
    <w:p w:rsidR="00EE4B03" w:rsidRPr="0003690D" w:rsidRDefault="00EE4B03" w:rsidP="00EE4B03">
      <w:pPr>
        <w:pStyle w:val="140"/>
        <w:numPr>
          <w:ilvl w:val="0"/>
          <w:numId w:val="21"/>
        </w:numPr>
        <w:shd w:val="clear" w:color="auto" w:fill="auto"/>
        <w:tabs>
          <w:tab w:val="left" w:pos="1058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MSReferenceSansSerif"/>
          <w:rFonts w:ascii="Times New Roman" w:hAnsi="Times New Roman" w:cs="Times New Roman"/>
          <w:i w:val="0"/>
          <w:color w:val="auto"/>
          <w:sz w:val="28"/>
          <w:szCs w:val="28"/>
        </w:rPr>
        <w:t>Кучина Т. Г.</w:t>
      </w:r>
      <w:r w:rsidRPr="0003690D">
        <w:rPr>
          <w:rStyle w:val="140pt"/>
          <w:color w:val="auto"/>
          <w:sz w:val="28"/>
          <w:szCs w:val="28"/>
        </w:rPr>
        <w:t xml:space="preserve"> Принципы составления и решения олимпиадных заданий по литературе // Ярославский педагогический вестник. —2017. — №4. — С. 93-96.</w:t>
      </w:r>
    </w:p>
    <w:p w:rsidR="00EE4B03" w:rsidRPr="0003690D" w:rsidRDefault="00EE4B03" w:rsidP="00EE4B03">
      <w:pPr>
        <w:pStyle w:val="140"/>
        <w:numPr>
          <w:ilvl w:val="0"/>
          <w:numId w:val="21"/>
        </w:numPr>
        <w:shd w:val="clear" w:color="auto" w:fill="auto"/>
        <w:tabs>
          <w:tab w:val="left" w:pos="1093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MSReferenceSansSerif"/>
          <w:rFonts w:ascii="Times New Roman" w:hAnsi="Times New Roman" w:cs="Times New Roman"/>
          <w:i w:val="0"/>
          <w:color w:val="auto"/>
          <w:sz w:val="28"/>
          <w:szCs w:val="28"/>
        </w:rPr>
        <w:t>Лихачёв Д. С.</w:t>
      </w:r>
      <w:r w:rsidRPr="0003690D">
        <w:rPr>
          <w:rStyle w:val="140pt"/>
          <w:color w:val="auto"/>
          <w:sz w:val="28"/>
          <w:szCs w:val="28"/>
        </w:rPr>
        <w:t xml:space="preserve"> Внутренний мир литературного произведения. (Любое издание.)</w:t>
      </w:r>
    </w:p>
    <w:p w:rsidR="00EE4B03" w:rsidRPr="0003690D" w:rsidRDefault="00EE4B03" w:rsidP="00EE4B03">
      <w:pPr>
        <w:pStyle w:val="140"/>
        <w:numPr>
          <w:ilvl w:val="0"/>
          <w:numId w:val="21"/>
        </w:numPr>
        <w:shd w:val="clear" w:color="auto" w:fill="auto"/>
        <w:tabs>
          <w:tab w:val="left" w:pos="1093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MSReferenceSansSerif"/>
          <w:rFonts w:ascii="Times New Roman" w:hAnsi="Times New Roman" w:cs="Times New Roman"/>
          <w:i w:val="0"/>
          <w:color w:val="auto"/>
          <w:sz w:val="28"/>
          <w:szCs w:val="28"/>
        </w:rPr>
        <w:t>Лотман Ю. М.</w:t>
      </w:r>
      <w:r w:rsidRPr="0003690D">
        <w:rPr>
          <w:rStyle w:val="140pt"/>
          <w:color w:val="auto"/>
          <w:sz w:val="28"/>
          <w:szCs w:val="28"/>
        </w:rPr>
        <w:t xml:space="preserve"> О поэтах и поэзии: Анализ поэтического текста. — СПб</w:t>
      </w:r>
      <w:proofErr w:type="gramStart"/>
      <w:r w:rsidRPr="0003690D">
        <w:rPr>
          <w:rStyle w:val="140pt"/>
          <w:color w:val="auto"/>
          <w:sz w:val="28"/>
          <w:szCs w:val="28"/>
        </w:rPr>
        <w:t xml:space="preserve">., </w:t>
      </w:r>
      <w:proofErr w:type="gramEnd"/>
      <w:r w:rsidRPr="0003690D">
        <w:rPr>
          <w:rStyle w:val="140pt"/>
          <w:color w:val="auto"/>
          <w:sz w:val="28"/>
          <w:szCs w:val="28"/>
        </w:rPr>
        <w:t>1996.</w:t>
      </w:r>
    </w:p>
    <w:p w:rsidR="00EE4B03" w:rsidRPr="0003690D" w:rsidRDefault="00EE4B03" w:rsidP="00EE4B03">
      <w:pPr>
        <w:pStyle w:val="140"/>
        <w:numPr>
          <w:ilvl w:val="0"/>
          <w:numId w:val="21"/>
        </w:numPr>
        <w:shd w:val="clear" w:color="auto" w:fill="auto"/>
        <w:tabs>
          <w:tab w:val="left" w:pos="1093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MSReferenceSansSerif"/>
          <w:rFonts w:ascii="Times New Roman" w:hAnsi="Times New Roman" w:cs="Times New Roman"/>
          <w:i w:val="0"/>
          <w:color w:val="auto"/>
          <w:sz w:val="28"/>
          <w:szCs w:val="28"/>
        </w:rPr>
        <w:t>Магомедова Д. М.</w:t>
      </w:r>
      <w:r w:rsidRPr="0003690D">
        <w:rPr>
          <w:rStyle w:val="140pt"/>
          <w:color w:val="auto"/>
          <w:sz w:val="28"/>
          <w:szCs w:val="28"/>
        </w:rPr>
        <w:t xml:space="preserve"> Филологический анализ лирического стихотворения. — М.,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2004.</w:t>
      </w:r>
    </w:p>
    <w:p w:rsidR="00EE4B03" w:rsidRPr="0003690D" w:rsidRDefault="00EE4B03" w:rsidP="00EE4B03">
      <w:pPr>
        <w:pStyle w:val="140"/>
        <w:numPr>
          <w:ilvl w:val="0"/>
          <w:numId w:val="21"/>
        </w:numPr>
        <w:shd w:val="clear" w:color="auto" w:fill="auto"/>
        <w:tabs>
          <w:tab w:val="left" w:pos="1189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Поэтический строй русской лирики</w:t>
      </w:r>
      <w:proofErr w:type="gramStart"/>
      <w:r w:rsidRPr="0003690D">
        <w:rPr>
          <w:rStyle w:val="140pt"/>
          <w:color w:val="auto"/>
          <w:sz w:val="28"/>
          <w:szCs w:val="28"/>
        </w:rPr>
        <w:t xml:space="preserve"> / О</w:t>
      </w:r>
      <w:proofErr w:type="gramEnd"/>
      <w:r w:rsidRPr="0003690D">
        <w:rPr>
          <w:rStyle w:val="140pt"/>
          <w:color w:val="auto"/>
          <w:sz w:val="28"/>
          <w:szCs w:val="28"/>
        </w:rPr>
        <w:t xml:space="preserve">тв. ред. Г. М. </w:t>
      </w:r>
      <w:proofErr w:type="spellStart"/>
      <w:r w:rsidRPr="0003690D">
        <w:rPr>
          <w:rStyle w:val="140pt"/>
          <w:color w:val="auto"/>
          <w:sz w:val="28"/>
          <w:szCs w:val="28"/>
        </w:rPr>
        <w:t>Фридлендер</w:t>
      </w:r>
      <w:proofErr w:type="spellEnd"/>
      <w:r w:rsidRPr="0003690D">
        <w:rPr>
          <w:rStyle w:val="140pt"/>
          <w:color w:val="auto"/>
          <w:sz w:val="28"/>
          <w:szCs w:val="28"/>
        </w:rPr>
        <w:t>. — Л., 1973.</w:t>
      </w:r>
    </w:p>
    <w:p w:rsidR="00EE4B03" w:rsidRPr="0003690D" w:rsidRDefault="00EE4B03" w:rsidP="00EE4B03">
      <w:pPr>
        <w:pStyle w:val="140"/>
        <w:numPr>
          <w:ilvl w:val="0"/>
          <w:numId w:val="21"/>
        </w:numPr>
        <w:shd w:val="clear" w:color="auto" w:fill="auto"/>
        <w:tabs>
          <w:tab w:val="left" w:pos="1923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Русская новелла: Проблемы теории и истории</w:t>
      </w:r>
      <w:proofErr w:type="gramStart"/>
      <w:r w:rsidRPr="0003690D">
        <w:rPr>
          <w:rStyle w:val="140pt"/>
          <w:color w:val="auto"/>
          <w:sz w:val="28"/>
          <w:szCs w:val="28"/>
        </w:rPr>
        <w:t xml:space="preserve"> / П</w:t>
      </w:r>
      <w:proofErr w:type="gramEnd"/>
      <w:r w:rsidRPr="0003690D">
        <w:rPr>
          <w:rStyle w:val="140pt"/>
          <w:color w:val="auto"/>
          <w:sz w:val="28"/>
          <w:szCs w:val="28"/>
        </w:rPr>
        <w:t>од ред. В. М. Марковича и</w:t>
      </w:r>
    </w:p>
    <w:p w:rsidR="00EE4B03" w:rsidRPr="0003690D" w:rsidRDefault="00EE4B03" w:rsidP="00EE4B03">
      <w:pPr>
        <w:pStyle w:val="140"/>
        <w:shd w:val="clear" w:color="auto" w:fill="auto"/>
        <w:tabs>
          <w:tab w:val="left" w:pos="396"/>
          <w:tab w:val="left" w:pos="1133"/>
        </w:tabs>
        <w:spacing w:before="0" w:line="413" w:lineRule="exact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В.</w:t>
      </w:r>
      <w:r w:rsidRPr="0003690D">
        <w:rPr>
          <w:rStyle w:val="140pt"/>
          <w:color w:val="auto"/>
          <w:sz w:val="28"/>
          <w:szCs w:val="28"/>
        </w:rPr>
        <w:tab/>
        <w:t>Шмида. — СПб</w:t>
      </w:r>
      <w:proofErr w:type="gramStart"/>
      <w:r w:rsidRPr="0003690D">
        <w:rPr>
          <w:rStyle w:val="140pt"/>
          <w:color w:val="auto"/>
          <w:sz w:val="28"/>
          <w:szCs w:val="28"/>
        </w:rPr>
        <w:t xml:space="preserve">., </w:t>
      </w:r>
      <w:proofErr w:type="gramEnd"/>
      <w:r w:rsidRPr="0003690D">
        <w:rPr>
          <w:rStyle w:val="140pt"/>
          <w:color w:val="auto"/>
          <w:sz w:val="28"/>
          <w:szCs w:val="28"/>
        </w:rPr>
        <w:t>1993.</w:t>
      </w:r>
    </w:p>
    <w:p w:rsidR="00EE4B03" w:rsidRPr="0003690D" w:rsidRDefault="00EE4B03" w:rsidP="00EE4B03">
      <w:pPr>
        <w:pStyle w:val="140"/>
        <w:numPr>
          <w:ilvl w:val="0"/>
          <w:numId w:val="21"/>
        </w:numPr>
        <w:shd w:val="clear" w:color="auto" w:fill="auto"/>
        <w:tabs>
          <w:tab w:val="left" w:pos="1918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MSReferenceSansSerif"/>
          <w:rFonts w:ascii="Times New Roman" w:hAnsi="Times New Roman" w:cs="Times New Roman"/>
          <w:i w:val="0"/>
          <w:color w:val="auto"/>
          <w:sz w:val="28"/>
          <w:szCs w:val="28"/>
        </w:rPr>
        <w:t>Сухих И. Н.</w:t>
      </w:r>
      <w:r w:rsidRPr="0003690D">
        <w:rPr>
          <w:rStyle w:val="140pt"/>
          <w:color w:val="auto"/>
          <w:sz w:val="28"/>
          <w:szCs w:val="28"/>
        </w:rPr>
        <w:t xml:space="preserve"> Структура и смысл. Теория литературы для всех. </w:t>
      </w:r>
      <w:proofErr w:type="gramStart"/>
      <w:r w:rsidRPr="0003690D">
        <w:rPr>
          <w:rStyle w:val="140pt"/>
          <w:color w:val="auto"/>
          <w:sz w:val="28"/>
          <w:szCs w:val="28"/>
        </w:rPr>
        <w:t>—С</w:t>
      </w:r>
      <w:proofErr w:type="gramEnd"/>
      <w:r w:rsidRPr="0003690D">
        <w:rPr>
          <w:rStyle w:val="140pt"/>
          <w:color w:val="auto"/>
          <w:sz w:val="28"/>
          <w:szCs w:val="28"/>
        </w:rPr>
        <w:t>Пб., 2016;</w:t>
      </w:r>
    </w:p>
    <w:p w:rsidR="00EE4B03" w:rsidRPr="0003690D" w:rsidRDefault="00EE4B03" w:rsidP="00EE4B03">
      <w:pPr>
        <w:pStyle w:val="140"/>
        <w:numPr>
          <w:ilvl w:val="0"/>
          <w:numId w:val="22"/>
        </w:numPr>
        <w:shd w:val="clear" w:color="auto" w:fill="auto"/>
        <w:tabs>
          <w:tab w:val="left" w:pos="1138"/>
        </w:tabs>
        <w:spacing w:before="0" w:line="413" w:lineRule="exact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е изд. - 2018.</w:t>
      </w:r>
    </w:p>
    <w:p w:rsidR="00EE4B03" w:rsidRPr="0003690D" w:rsidRDefault="00EE4B03" w:rsidP="00EE4B03">
      <w:pPr>
        <w:pStyle w:val="140"/>
        <w:numPr>
          <w:ilvl w:val="0"/>
          <w:numId w:val="21"/>
        </w:numPr>
        <w:shd w:val="clear" w:color="auto" w:fill="auto"/>
        <w:tabs>
          <w:tab w:val="left" w:pos="1184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MSReferenceSansSerif"/>
          <w:rFonts w:ascii="Times New Roman" w:hAnsi="Times New Roman" w:cs="Times New Roman"/>
          <w:i w:val="0"/>
          <w:color w:val="auto"/>
          <w:sz w:val="28"/>
          <w:szCs w:val="28"/>
        </w:rPr>
        <w:t>Шмид В.</w:t>
      </w:r>
      <w:r w:rsidRPr="0003690D">
        <w:rPr>
          <w:rStyle w:val="140pt"/>
          <w:color w:val="auto"/>
          <w:sz w:val="28"/>
          <w:szCs w:val="28"/>
        </w:rPr>
        <w:t xml:space="preserve"> Проза как поэзия. </w:t>
      </w:r>
      <w:proofErr w:type="gramStart"/>
      <w:r w:rsidRPr="0003690D">
        <w:rPr>
          <w:rStyle w:val="140pt"/>
          <w:color w:val="auto"/>
          <w:sz w:val="28"/>
          <w:szCs w:val="28"/>
        </w:rPr>
        <w:t>—С</w:t>
      </w:r>
      <w:proofErr w:type="gramEnd"/>
      <w:r w:rsidRPr="0003690D">
        <w:rPr>
          <w:rStyle w:val="140pt"/>
          <w:color w:val="auto"/>
          <w:sz w:val="28"/>
          <w:szCs w:val="28"/>
        </w:rPr>
        <w:t xml:space="preserve">Пб., 1998. (Разделы о творчестве </w:t>
      </w:r>
      <w:r w:rsidRPr="0003690D">
        <w:rPr>
          <w:rStyle w:val="140pt"/>
          <w:color w:val="auto"/>
          <w:sz w:val="28"/>
          <w:szCs w:val="28"/>
        </w:rPr>
        <w:lastRenderedPageBreak/>
        <w:t>Пушкина и Чехова.)</w:t>
      </w:r>
    </w:p>
    <w:p w:rsidR="00EE4B03" w:rsidRPr="0003690D" w:rsidRDefault="00EE4B03" w:rsidP="00EE4B03">
      <w:pPr>
        <w:pStyle w:val="140"/>
        <w:numPr>
          <w:ilvl w:val="0"/>
          <w:numId w:val="21"/>
        </w:numPr>
        <w:shd w:val="clear" w:color="auto" w:fill="auto"/>
        <w:tabs>
          <w:tab w:val="left" w:pos="1190"/>
        </w:tabs>
        <w:spacing w:before="0" w:after="6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MSReferenceSansSerif"/>
          <w:rFonts w:ascii="Times New Roman" w:hAnsi="Times New Roman" w:cs="Times New Roman"/>
          <w:i w:val="0"/>
          <w:color w:val="auto"/>
          <w:sz w:val="28"/>
          <w:szCs w:val="28"/>
        </w:rPr>
        <w:t>Эткинд Е.Г.</w:t>
      </w:r>
      <w:r w:rsidRPr="0003690D">
        <w:rPr>
          <w:rStyle w:val="140pt"/>
          <w:color w:val="auto"/>
          <w:sz w:val="28"/>
          <w:szCs w:val="28"/>
        </w:rPr>
        <w:t xml:space="preserve"> Проза о стихах. — М., 2001.</w:t>
      </w:r>
    </w:p>
    <w:p w:rsidR="00EE4B03" w:rsidRPr="0003690D" w:rsidRDefault="00EE4B03" w:rsidP="00EE4B03">
      <w:pPr>
        <w:keepNext/>
        <w:keepLines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32" w:name="bookmark596"/>
      <w:r w:rsidRPr="0003690D">
        <w:rPr>
          <w:rFonts w:ascii="Times New Roman" w:hAnsi="Times New Roman" w:cs="Times New Roman"/>
          <w:color w:val="auto"/>
          <w:sz w:val="28"/>
          <w:szCs w:val="28"/>
        </w:rPr>
        <w:t>Словари и справочные издания</w:t>
      </w:r>
      <w:bookmarkEnd w:id="32"/>
    </w:p>
    <w:p w:rsidR="00EE4B03" w:rsidRPr="0003690D" w:rsidRDefault="00EE4B03" w:rsidP="00EE4B03">
      <w:pPr>
        <w:pStyle w:val="140"/>
        <w:numPr>
          <w:ilvl w:val="0"/>
          <w:numId w:val="23"/>
        </w:numPr>
        <w:shd w:val="clear" w:color="auto" w:fill="auto"/>
        <w:tabs>
          <w:tab w:val="left" w:pos="1094"/>
        </w:tabs>
        <w:spacing w:before="0" w:line="413" w:lineRule="exact"/>
        <w:ind w:firstLine="740"/>
        <w:jc w:val="both"/>
        <w:rPr>
          <w:sz w:val="28"/>
          <w:szCs w:val="28"/>
        </w:rPr>
      </w:pPr>
      <w:proofErr w:type="spellStart"/>
      <w:r w:rsidRPr="0003690D">
        <w:rPr>
          <w:rStyle w:val="14MSReferenceSansSerif"/>
          <w:rFonts w:ascii="Times New Roman" w:hAnsi="Times New Roman" w:cs="Times New Roman"/>
          <w:i w:val="0"/>
          <w:color w:val="auto"/>
          <w:sz w:val="28"/>
          <w:szCs w:val="28"/>
        </w:rPr>
        <w:t>Белокурова</w:t>
      </w:r>
      <w:proofErr w:type="spellEnd"/>
      <w:r w:rsidRPr="0003690D">
        <w:rPr>
          <w:rStyle w:val="14MSReferenceSansSerif"/>
          <w:rFonts w:ascii="Times New Roman" w:hAnsi="Times New Roman" w:cs="Times New Roman"/>
          <w:i w:val="0"/>
          <w:color w:val="auto"/>
          <w:sz w:val="28"/>
          <w:szCs w:val="28"/>
        </w:rPr>
        <w:t xml:space="preserve"> С. П.</w:t>
      </w:r>
      <w:r w:rsidRPr="0003690D">
        <w:rPr>
          <w:rStyle w:val="140pt"/>
          <w:color w:val="auto"/>
          <w:sz w:val="28"/>
          <w:szCs w:val="28"/>
        </w:rPr>
        <w:t xml:space="preserve"> Словарь литературоведческих терминов. — СПб</w:t>
      </w:r>
      <w:proofErr w:type="gramStart"/>
      <w:r w:rsidRPr="0003690D">
        <w:rPr>
          <w:rStyle w:val="140pt"/>
          <w:color w:val="auto"/>
          <w:sz w:val="28"/>
          <w:szCs w:val="28"/>
        </w:rPr>
        <w:t xml:space="preserve">., </w:t>
      </w:r>
      <w:proofErr w:type="gramEnd"/>
      <w:r w:rsidRPr="0003690D">
        <w:rPr>
          <w:rStyle w:val="140pt"/>
          <w:color w:val="auto"/>
          <w:sz w:val="28"/>
          <w:szCs w:val="28"/>
        </w:rPr>
        <w:t>2006.</w:t>
      </w:r>
    </w:p>
    <w:p w:rsidR="00EE4B03" w:rsidRPr="0003690D" w:rsidRDefault="00EE4B03" w:rsidP="00EE4B03">
      <w:pPr>
        <w:pStyle w:val="140"/>
        <w:numPr>
          <w:ilvl w:val="0"/>
          <w:numId w:val="23"/>
        </w:numPr>
        <w:shd w:val="clear" w:color="auto" w:fill="auto"/>
        <w:tabs>
          <w:tab w:val="left" w:pos="1094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Литература в школе от</w:t>
      </w:r>
      <w:proofErr w:type="gramStart"/>
      <w:r w:rsidRPr="0003690D">
        <w:rPr>
          <w:rStyle w:val="140pt"/>
          <w:color w:val="auto"/>
          <w:sz w:val="28"/>
          <w:szCs w:val="28"/>
        </w:rPr>
        <w:t xml:space="preserve"> А</w:t>
      </w:r>
      <w:proofErr w:type="gramEnd"/>
      <w:r w:rsidRPr="0003690D">
        <w:rPr>
          <w:rStyle w:val="140pt"/>
          <w:color w:val="auto"/>
          <w:sz w:val="28"/>
          <w:szCs w:val="28"/>
        </w:rPr>
        <w:t xml:space="preserve"> до Я. 5-11 классы. Энциклопедический словар</w:t>
      </w:r>
      <w:proofErr w:type="gramStart"/>
      <w:r w:rsidRPr="0003690D">
        <w:rPr>
          <w:rStyle w:val="140pt"/>
          <w:color w:val="auto"/>
          <w:sz w:val="28"/>
          <w:szCs w:val="28"/>
        </w:rPr>
        <w:t>ь-</w:t>
      </w:r>
      <w:proofErr w:type="gramEnd"/>
      <w:r w:rsidRPr="0003690D">
        <w:rPr>
          <w:rStyle w:val="140pt"/>
          <w:color w:val="auto"/>
          <w:sz w:val="28"/>
          <w:szCs w:val="28"/>
        </w:rPr>
        <w:t xml:space="preserve"> справочник. — М.: Дрофа, 2006.</w:t>
      </w:r>
    </w:p>
    <w:p w:rsidR="00EE4B03" w:rsidRPr="0003690D" w:rsidRDefault="00EE4B03" w:rsidP="00EE4B03">
      <w:pPr>
        <w:pStyle w:val="140"/>
        <w:numPr>
          <w:ilvl w:val="0"/>
          <w:numId w:val="23"/>
        </w:numPr>
        <w:shd w:val="clear" w:color="auto" w:fill="auto"/>
        <w:tabs>
          <w:tab w:val="left" w:pos="1094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Литературная энциклопедия терминов и понятий</w:t>
      </w:r>
      <w:proofErr w:type="gramStart"/>
      <w:r w:rsidRPr="0003690D">
        <w:rPr>
          <w:rStyle w:val="140pt"/>
          <w:color w:val="auto"/>
          <w:sz w:val="28"/>
          <w:szCs w:val="28"/>
        </w:rPr>
        <w:t xml:space="preserve"> / П</w:t>
      </w:r>
      <w:proofErr w:type="gramEnd"/>
      <w:r w:rsidRPr="0003690D">
        <w:rPr>
          <w:rStyle w:val="140pt"/>
          <w:color w:val="auto"/>
          <w:sz w:val="28"/>
          <w:szCs w:val="28"/>
        </w:rPr>
        <w:t>од ред. А. Н. Николюкина. — М., 2001.</w:t>
      </w:r>
    </w:p>
    <w:p w:rsidR="00EE4B03" w:rsidRPr="0003690D" w:rsidRDefault="00EE4B03" w:rsidP="00EE4B03">
      <w:pPr>
        <w:pStyle w:val="140"/>
        <w:numPr>
          <w:ilvl w:val="0"/>
          <w:numId w:val="23"/>
        </w:numPr>
        <w:shd w:val="clear" w:color="auto" w:fill="auto"/>
        <w:tabs>
          <w:tab w:val="left" w:pos="1094"/>
        </w:tabs>
        <w:spacing w:before="0" w:after="6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Энциклопедический словарь для юношества. Литературоведение. От</w:t>
      </w:r>
      <w:proofErr w:type="gramStart"/>
      <w:r w:rsidRPr="0003690D">
        <w:rPr>
          <w:rStyle w:val="140pt"/>
          <w:color w:val="auto"/>
          <w:sz w:val="28"/>
          <w:szCs w:val="28"/>
        </w:rPr>
        <w:t xml:space="preserve"> А</w:t>
      </w:r>
      <w:proofErr w:type="gramEnd"/>
      <w:r w:rsidRPr="0003690D">
        <w:rPr>
          <w:rStyle w:val="140pt"/>
          <w:color w:val="auto"/>
          <w:sz w:val="28"/>
          <w:szCs w:val="28"/>
        </w:rPr>
        <w:t xml:space="preserve"> до Я / Сост. В. И. Новиков, Е. А. Шкловский. — М., 2001.</w:t>
      </w:r>
    </w:p>
    <w:p w:rsidR="00EE4B03" w:rsidRPr="0003690D" w:rsidRDefault="00EE4B03" w:rsidP="00EE4B03">
      <w:pPr>
        <w:keepNext/>
        <w:keepLines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33" w:name="bookmark597"/>
      <w:r w:rsidRPr="0003690D">
        <w:rPr>
          <w:rFonts w:ascii="Times New Roman" w:hAnsi="Times New Roman" w:cs="Times New Roman"/>
          <w:color w:val="auto"/>
          <w:sz w:val="28"/>
          <w:szCs w:val="28"/>
        </w:rPr>
        <w:t>Интернет-ресурсы</w:t>
      </w:r>
      <w:bookmarkEnd w:id="33"/>
    </w:p>
    <w:p w:rsidR="00EE4B03" w:rsidRPr="0003690D" w:rsidRDefault="005065F4" w:rsidP="00EE4B03">
      <w:pPr>
        <w:pStyle w:val="140"/>
        <w:numPr>
          <w:ilvl w:val="0"/>
          <w:numId w:val="24"/>
        </w:numPr>
        <w:shd w:val="clear" w:color="auto" w:fill="auto"/>
        <w:tabs>
          <w:tab w:val="left" w:pos="1094"/>
        </w:tabs>
        <w:spacing w:before="0" w:line="413" w:lineRule="exact"/>
        <w:ind w:firstLine="740"/>
        <w:jc w:val="both"/>
        <w:rPr>
          <w:sz w:val="28"/>
          <w:szCs w:val="28"/>
        </w:rPr>
      </w:pPr>
      <w:hyperlink r:id="rId8" w:history="1">
        <w:r w:rsidR="00EE4B03" w:rsidRPr="0003690D">
          <w:rPr>
            <w:rStyle w:val="a3"/>
            <w:color w:val="auto"/>
            <w:sz w:val="28"/>
            <w:szCs w:val="28"/>
          </w:rPr>
          <w:t xml:space="preserve">www.slovesnik.org </w:t>
        </w:r>
      </w:hyperlink>
      <w:r w:rsidR="00EE4B03" w:rsidRPr="0003690D">
        <w:rPr>
          <w:rStyle w:val="140pt"/>
          <w:color w:val="auto"/>
          <w:sz w:val="28"/>
          <w:szCs w:val="28"/>
        </w:rPr>
        <w:t>- сайт Гильдии словесников (раздел Олимпиады ^ Всероссийская олимпиада школьников по литературе).</w:t>
      </w:r>
    </w:p>
    <w:p w:rsidR="00EE4B03" w:rsidRPr="0003690D" w:rsidRDefault="005065F4" w:rsidP="00EE4B03">
      <w:pPr>
        <w:pStyle w:val="140"/>
        <w:numPr>
          <w:ilvl w:val="0"/>
          <w:numId w:val="24"/>
        </w:numPr>
        <w:shd w:val="clear" w:color="auto" w:fill="auto"/>
        <w:tabs>
          <w:tab w:val="left" w:pos="1094"/>
        </w:tabs>
        <w:spacing w:before="0" w:line="413" w:lineRule="exact"/>
        <w:ind w:firstLine="740"/>
        <w:jc w:val="both"/>
        <w:rPr>
          <w:sz w:val="28"/>
          <w:szCs w:val="28"/>
        </w:rPr>
      </w:pPr>
      <w:hyperlink r:id="rId9" w:history="1">
        <w:r w:rsidR="00EE4B03" w:rsidRPr="0003690D">
          <w:rPr>
            <w:rStyle w:val="a3"/>
            <w:color w:val="auto"/>
            <w:sz w:val="28"/>
            <w:szCs w:val="28"/>
          </w:rPr>
          <w:t xml:space="preserve">http://www.feb-web.ru </w:t>
        </w:r>
      </w:hyperlink>
      <w:r w:rsidR="00EE4B03" w:rsidRPr="0003690D">
        <w:rPr>
          <w:rStyle w:val="140pt"/>
          <w:color w:val="auto"/>
          <w:sz w:val="28"/>
          <w:szCs w:val="28"/>
        </w:rPr>
        <w:t>— Фундаментальная электронная библиотека «Русская литература и фольклор» (здесь даны ссылки на персональные сайты писателей и другие полезные сетевые ресурсы).</w:t>
      </w:r>
    </w:p>
    <w:p w:rsidR="00EE4B03" w:rsidRPr="0003690D" w:rsidRDefault="00EE4B03" w:rsidP="00EE4B03">
      <w:pPr>
        <w:pStyle w:val="140"/>
        <w:numPr>
          <w:ilvl w:val="0"/>
          <w:numId w:val="24"/>
        </w:numPr>
        <w:shd w:val="clear" w:color="auto" w:fill="auto"/>
        <w:tabs>
          <w:tab w:val="left" w:pos="1094"/>
          <w:tab w:val="left" w:pos="2031"/>
          <w:tab w:val="left" w:pos="3942"/>
          <w:tab w:val="left" w:pos="5103"/>
          <w:tab w:val="left" w:pos="6937"/>
          <w:tab w:val="left" w:pos="8670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В</w:t>
      </w:r>
      <w:r w:rsidRPr="0003690D">
        <w:rPr>
          <w:rStyle w:val="140pt"/>
          <w:color w:val="auto"/>
          <w:sz w:val="28"/>
          <w:szCs w:val="28"/>
        </w:rPr>
        <w:tab/>
        <w:t>социальной</w:t>
      </w:r>
      <w:r w:rsidRPr="0003690D">
        <w:rPr>
          <w:rStyle w:val="140pt"/>
          <w:color w:val="auto"/>
          <w:sz w:val="28"/>
          <w:szCs w:val="28"/>
        </w:rPr>
        <w:tab/>
        <w:t>сети</w:t>
      </w:r>
      <w:r w:rsidRPr="0003690D">
        <w:rPr>
          <w:rStyle w:val="140pt"/>
          <w:color w:val="auto"/>
          <w:sz w:val="28"/>
          <w:szCs w:val="28"/>
        </w:rPr>
        <w:tab/>
        <w:t>«</w:t>
      </w:r>
      <w:proofErr w:type="spellStart"/>
      <w:r w:rsidRPr="0003690D">
        <w:rPr>
          <w:rStyle w:val="140pt"/>
          <w:color w:val="auto"/>
          <w:sz w:val="28"/>
          <w:szCs w:val="28"/>
        </w:rPr>
        <w:t>Фейсбук</w:t>
      </w:r>
      <w:proofErr w:type="spellEnd"/>
      <w:r w:rsidRPr="0003690D">
        <w:rPr>
          <w:rStyle w:val="140pt"/>
          <w:color w:val="auto"/>
          <w:sz w:val="28"/>
          <w:szCs w:val="28"/>
        </w:rPr>
        <w:t>»</w:t>
      </w:r>
      <w:r w:rsidRPr="0003690D">
        <w:rPr>
          <w:rStyle w:val="140pt"/>
          <w:color w:val="auto"/>
          <w:sz w:val="28"/>
          <w:szCs w:val="28"/>
        </w:rPr>
        <w:tab/>
        <w:t>действует</w:t>
      </w:r>
      <w:r w:rsidRPr="0003690D">
        <w:rPr>
          <w:rStyle w:val="140pt"/>
          <w:color w:val="auto"/>
          <w:sz w:val="28"/>
          <w:szCs w:val="28"/>
        </w:rPr>
        <w:tab/>
        <w:t>группа</w:t>
      </w:r>
    </w:p>
    <w:p w:rsidR="00EE4B03" w:rsidRPr="0003690D" w:rsidRDefault="005065F4" w:rsidP="00EE4B03">
      <w:pPr>
        <w:pStyle w:val="140"/>
        <w:shd w:val="clear" w:color="auto" w:fill="auto"/>
        <w:spacing w:before="0" w:line="413" w:lineRule="exact"/>
        <w:jc w:val="both"/>
        <w:rPr>
          <w:sz w:val="28"/>
          <w:szCs w:val="28"/>
        </w:rPr>
      </w:pPr>
      <w:hyperlink r:id="rId10" w:history="1">
        <w:r w:rsidR="00EE4B03" w:rsidRPr="0003690D">
          <w:rPr>
            <w:rStyle w:val="a3"/>
            <w:color w:val="auto"/>
            <w:sz w:val="28"/>
            <w:szCs w:val="28"/>
          </w:rPr>
          <w:t>https://www.facebook.com/groups/vseroslitra/</w:t>
        </w:r>
        <w:r w:rsidR="00EE4B03" w:rsidRPr="0003690D">
          <w:rPr>
            <w:rStyle w:val="a3"/>
            <w:color w:val="auto"/>
            <w:sz w:val="28"/>
            <w:szCs w:val="28"/>
            <w:lang w:bidi="en-US"/>
          </w:rPr>
          <w:t>.</w:t>
        </w:r>
      </w:hyperlink>
      <w:r w:rsidR="00EE4B03" w:rsidRPr="0003690D">
        <w:rPr>
          <w:rStyle w:val="140pt"/>
          <w:color w:val="auto"/>
          <w:sz w:val="28"/>
          <w:szCs w:val="28"/>
          <w:lang w:bidi="en-US"/>
        </w:rPr>
        <w:t xml:space="preserve"> </w:t>
      </w:r>
      <w:r w:rsidR="00EE4B03" w:rsidRPr="0003690D">
        <w:rPr>
          <w:rStyle w:val="140pt"/>
          <w:color w:val="auto"/>
          <w:sz w:val="28"/>
          <w:szCs w:val="28"/>
        </w:rPr>
        <w:t>Материалы в ней регулярно обновляются, также в группе можно вести дискуссии по всем вопросам, касающимся олимпиады.</w:t>
      </w:r>
    </w:p>
    <w:p w:rsidR="00EE4B03" w:rsidRPr="0003690D" w:rsidRDefault="00EE4B03" w:rsidP="00EE4B03">
      <w:pPr>
        <w:pStyle w:val="140"/>
        <w:numPr>
          <w:ilvl w:val="0"/>
          <w:numId w:val="24"/>
        </w:numPr>
        <w:shd w:val="clear" w:color="auto" w:fill="auto"/>
        <w:tabs>
          <w:tab w:val="left" w:pos="1094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Арзамас:</w:t>
      </w:r>
      <w:hyperlink r:id="rId11" w:history="1">
        <w:r w:rsidRPr="0003690D">
          <w:rPr>
            <w:rStyle w:val="a3"/>
            <w:color w:val="auto"/>
            <w:sz w:val="28"/>
            <w:szCs w:val="28"/>
          </w:rPr>
          <w:t xml:space="preserve"> https://arzamas.academy/courses#literature</w:t>
        </w:r>
      </w:hyperlink>
    </w:p>
    <w:p w:rsidR="00EE4B03" w:rsidRPr="0003690D" w:rsidRDefault="00EE4B03" w:rsidP="00EE4B03">
      <w:pPr>
        <w:pStyle w:val="140"/>
        <w:numPr>
          <w:ilvl w:val="0"/>
          <w:numId w:val="24"/>
        </w:numPr>
        <w:shd w:val="clear" w:color="auto" w:fill="auto"/>
        <w:tabs>
          <w:tab w:val="left" w:pos="1094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Горький:</w:t>
      </w:r>
      <w:hyperlink r:id="rId12" w:history="1">
        <w:r w:rsidRPr="0003690D">
          <w:rPr>
            <w:rStyle w:val="a3"/>
            <w:color w:val="auto"/>
            <w:sz w:val="28"/>
            <w:szCs w:val="28"/>
          </w:rPr>
          <w:t xml:space="preserve"> https://gorky.media/</w:t>
        </w:r>
      </w:hyperlink>
    </w:p>
    <w:p w:rsidR="00EE4B03" w:rsidRPr="0003690D" w:rsidRDefault="00EE4B03" w:rsidP="00EE4B03">
      <w:pPr>
        <w:pStyle w:val="140"/>
        <w:numPr>
          <w:ilvl w:val="0"/>
          <w:numId w:val="24"/>
        </w:numPr>
        <w:shd w:val="clear" w:color="auto" w:fill="auto"/>
        <w:tabs>
          <w:tab w:val="left" w:pos="1094"/>
        </w:tabs>
        <w:spacing w:before="0" w:after="558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Полка:</w:t>
      </w:r>
      <w:hyperlink r:id="rId13" w:history="1">
        <w:r w:rsidRPr="0003690D">
          <w:rPr>
            <w:rStyle w:val="a3"/>
            <w:color w:val="auto"/>
            <w:sz w:val="28"/>
            <w:szCs w:val="28"/>
          </w:rPr>
          <w:t xml:space="preserve"> https://polka.academy/</w:t>
        </w:r>
      </w:hyperlink>
    </w:p>
    <w:p w:rsidR="00EE4B03" w:rsidRPr="0003690D" w:rsidRDefault="00EE4B03" w:rsidP="00EE4B03">
      <w:pPr>
        <w:keepNext/>
        <w:keepLines/>
        <w:numPr>
          <w:ilvl w:val="0"/>
          <w:numId w:val="20"/>
        </w:numPr>
        <w:tabs>
          <w:tab w:val="left" w:pos="3118"/>
        </w:tabs>
        <w:spacing w:after="210" w:line="240" w:lineRule="exact"/>
        <w:ind w:left="2760"/>
        <w:jc w:val="both"/>
        <w:outlineLvl w:val="2"/>
        <w:rPr>
          <w:rFonts w:ascii="Times New Roman" w:hAnsi="Times New Roman" w:cs="Times New Roman"/>
          <w:color w:val="auto"/>
          <w:sz w:val="28"/>
          <w:szCs w:val="28"/>
        </w:rPr>
      </w:pPr>
      <w:bookmarkStart w:id="34" w:name="bookmark598"/>
      <w:r w:rsidRPr="0003690D">
        <w:rPr>
          <w:rFonts w:ascii="Times New Roman" w:hAnsi="Times New Roman" w:cs="Times New Roman"/>
          <w:color w:val="auto"/>
          <w:sz w:val="28"/>
          <w:szCs w:val="28"/>
        </w:rPr>
        <w:t>КОНТАКТНАЯ ИНФОРМАЦИЯ</w:t>
      </w:r>
      <w:bookmarkEnd w:id="34"/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bookmarkStart w:id="35" w:name="bookmark599"/>
      <w:r w:rsidRPr="0003690D">
        <w:rPr>
          <w:rStyle w:val="140pt"/>
          <w:color w:val="auto"/>
          <w:sz w:val="28"/>
          <w:szCs w:val="28"/>
        </w:rPr>
        <w:t>Дополнительную информацию по вопросам организации и проведения школьного и муниципального этапов всероссийской олимпиады школьников по литературе можно получить по электронной почте, обратившись в Центральную предметно-методическую комиссию:</w:t>
      </w:r>
      <w:bookmarkEnd w:id="35"/>
    </w:p>
    <w:p w:rsidR="00EE4B03" w:rsidRPr="0003690D" w:rsidRDefault="00EE4B03" w:rsidP="00EE4B03">
      <w:pPr>
        <w:widowControl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03690D">
        <w:rPr>
          <w:rStyle w:val="140pt"/>
          <w:rFonts w:eastAsia="Microsoft Sans Serif"/>
          <w:color w:val="auto"/>
          <w:sz w:val="28"/>
          <w:szCs w:val="28"/>
        </w:rPr>
        <w:t xml:space="preserve">Кучина Татьяна Геннадьевна, </w:t>
      </w:r>
      <w:r w:rsidRPr="0003690D">
        <w:rPr>
          <w:rStyle w:val="140pt"/>
          <w:rFonts w:eastAsia="Microsoft Sans Serif"/>
          <w:color w:val="auto"/>
          <w:sz w:val="28"/>
          <w:szCs w:val="28"/>
          <w:lang w:val="en-US" w:eastAsia="en-US" w:bidi="en-US"/>
        </w:rPr>
        <w:t>e</w:t>
      </w:r>
      <w:r w:rsidRPr="0003690D">
        <w:rPr>
          <w:rStyle w:val="140pt"/>
          <w:rFonts w:eastAsia="Microsoft Sans Serif"/>
          <w:color w:val="auto"/>
          <w:sz w:val="28"/>
          <w:szCs w:val="28"/>
          <w:lang w:eastAsia="en-US" w:bidi="en-US"/>
        </w:rPr>
        <w:t>-</w:t>
      </w:r>
      <w:r w:rsidRPr="0003690D">
        <w:rPr>
          <w:rStyle w:val="140pt"/>
          <w:rFonts w:eastAsia="Microsoft Sans Serif"/>
          <w:color w:val="auto"/>
          <w:sz w:val="28"/>
          <w:szCs w:val="28"/>
          <w:lang w:val="en-US" w:eastAsia="en-US" w:bidi="en-US"/>
        </w:rPr>
        <w:t>mail</w:t>
      </w:r>
      <w:r w:rsidRPr="0003690D">
        <w:rPr>
          <w:rStyle w:val="140pt"/>
          <w:rFonts w:eastAsia="Microsoft Sans Serif"/>
          <w:color w:val="auto"/>
          <w:sz w:val="28"/>
          <w:szCs w:val="28"/>
          <w:lang w:eastAsia="en-US" w:bidi="en-US"/>
        </w:rPr>
        <w:t>:</w:t>
      </w:r>
      <w:hyperlink r:id="rId14" w:history="1">
        <w:r w:rsidRPr="0003690D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 xml:space="preserve"> </w:t>
        </w:r>
        <w:r w:rsidRPr="0003690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tgkuchina@mail.ru</w:t>
        </w:r>
      </w:hyperlink>
      <w:r w:rsidRPr="0003690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A45096" w:rsidRPr="0003690D" w:rsidRDefault="00A45096">
      <w:pPr>
        <w:rPr>
          <w:rFonts w:ascii="Times New Roman" w:hAnsi="Times New Roman" w:cs="Times New Roman"/>
          <w:color w:val="auto"/>
          <w:sz w:val="28"/>
          <w:szCs w:val="28"/>
        </w:rPr>
      </w:pPr>
    </w:p>
    <w:sectPr w:rsidR="00A45096" w:rsidRPr="000369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5F4" w:rsidRDefault="005065F4" w:rsidP="00EE4B03">
      <w:r>
        <w:separator/>
      </w:r>
    </w:p>
  </w:endnote>
  <w:endnote w:type="continuationSeparator" w:id="0">
    <w:p w:rsidR="005065F4" w:rsidRDefault="005065F4" w:rsidP="00EE4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5F4" w:rsidRDefault="005065F4" w:rsidP="00EE4B03">
      <w:r>
        <w:separator/>
      </w:r>
    </w:p>
  </w:footnote>
  <w:footnote w:type="continuationSeparator" w:id="0">
    <w:p w:rsidR="005065F4" w:rsidRDefault="005065F4" w:rsidP="00EE4B03">
      <w:r>
        <w:continuationSeparator/>
      </w:r>
    </w:p>
  </w:footnote>
  <w:footnote w:id="1">
    <w:p w:rsidR="00EE4B03" w:rsidRDefault="00EE4B03" w:rsidP="00EE4B03">
      <w:pPr>
        <w:pStyle w:val="50"/>
        <w:shd w:val="clear" w:color="auto" w:fill="auto"/>
        <w:tabs>
          <w:tab w:val="left" w:pos="965"/>
        </w:tabs>
        <w:spacing w:after="85" w:line="240" w:lineRule="exact"/>
        <w:ind w:left="720"/>
        <w:rPr>
          <w:lang w:bidi="ru-RU"/>
        </w:rPr>
      </w:pPr>
      <w:r>
        <w:footnoteRef/>
      </w:r>
      <w:r>
        <w:tab/>
        <w:t>Отгадайте ещё одну загадку Корнея Чуковского:</w:t>
      </w:r>
    </w:p>
    <w:p w:rsidR="00EE4B03" w:rsidRDefault="00EE4B03" w:rsidP="00EE4B03">
      <w:pPr>
        <w:pStyle w:val="50"/>
        <w:shd w:val="clear" w:color="auto" w:fill="auto"/>
        <w:spacing w:after="0" w:line="413" w:lineRule="exact"/>
        <w:ind w:left="720" w:right="6060"/>
        <w:jc w:val="left"/>
      </w:pPr>
      <w:r>
        <w:t>Всюду, всюду мы вдвоём Неразлучные идём.</w:t>
      </w:r>
    </w:p>
    <w:p w:rsidR="00EE4B03" w:rsidRDefault="00EE4B03" w:rsidP="00EE4B03">
      <w:pPr>
        <w:pStyle w:val="50"/>
        <w:shd w:val="clear" w:color="auto" w:fill="auto"/>
        <w:spacing w:after="0" w:line="413" w:lineRule="exact"/>
        <w:ind w:left="720"/>
      </w:pPr>
      <w:r>
        <w:t>Мы гуляем по лугам,</w:t>
      </w:r>
    </w:p>
    <w:p w:rsidR="00EE4B03" w:rsidRDefault="00EE4B03" w:rsidP="00EE4B03">
      <w:pPr>
        <w:pStyle w:val="50"/>
        <w:shd w:val="clear" w:color="auto" w:fill="auto"/>
        <w:spacing w:after="0" w:line="413" w:lineRule="exact"/>
        <w:ind w:left="720"/>
      </w:pPr>
      <w:r>
        <w:t>По зелёным берегам,</w:t>
      </w:r>
    </w:p>
    <w:p w:rsidR="00EE4B03" w:rsidRDefault="00EE4B03" w:rsidP="00EE4B03">
      <w:pPr>
        <w:pStyle w:val="50"/>
        <w:shd w:val="clear" w:color="auto" w:fill="auto"/>
        <w:spacing w:after="0" w:line="413" w:lineRule="exact"/>
        <w:ind w:left="720"/>
      </w:pPr>
      <w:r>
        <w:t>Вниз по лестнице сбегаем,</w:t>
      </w:r>
    </w:p>
    <w:p w:rsidR="00EE4B03" w:rsidRDefault="00EE4B03" w:rsidP="00EE4B03">
      <w:pPr>
        <w:pStyle w:val="50"/>
        <w:shd w:val="clear" w:color="auto" w:fill="auto"/>
        <w:spacing w:after="0" w:line="413" w:lineRule="exact"/>
        <w:ind w:left="720"/>
      </w:pPr>
      <w:r>
        <w:t>Вдоль по улице шагаем.</w:t>
      </w:r>
    </w:p>
    <w:p w:rsidR="00EE4B03" w:rsidRDefault="00EE4B03" w:rsidP="00EE4B03">
      <w:pPr>
        <w:pStyle w:val="50"/>
        <w:shd w:val="clear" w:color="auto" w:fill="auto"/>
        <w:spacing w:after="0" w:line="413" w:lineRule="exact"/>
        <w:ind w:left="720"/>
      </w:pPr>
      <w:r>
        <w:t>Но чуть вечер на порог,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201BD"/>
    <w:multiLevelType w:val="multilevel"/>
    <w:tmpl w:val="BA1691C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8EB51FC"/>
    <w:multiLevelType w:val="multilevel"/>
    <w:tmpl w:val="D38EA546"/>
    <w:lvl w:ilvl="0">
      <w:start w:val="2"/>
      <w:numFmt w:val="decimal"/>
      <w:lvlText w:val="%1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922064E"/>
    <w:multiLevelType w:val="multilevel"/>
    <w:tmpl w:val="FED272E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869196B"/>
    <w:multiLevelType w:val="multilevel"/>
    <w:tmpl w:val="9B5E0E3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19417AFA"/>
    <w:multiLevelType w:val="multilevel"/>
    <w:tmpl w:val="2F52E69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1EE3292D"/>
    <w:multiLevelType w:val="multilevel"/>
    <w:tmpl w:val="9A64648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26247797"/>
    <w:multiLevelType w:val="multilevel"/>
    <w:tmpl w:val="61B26FA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2D3A3A2C"/>
    <w:multiLevelType w:val="multilevel"/>
    <w:tmpl w:val="B930D91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2F52260E"/>
    <w:multiLevelType w:val="multilevel"/>
    <w:tmpl w:val="5978BC10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39AB0820"/>
    <w:multiLevelType w:val="multilevel"/>
    <w:tmpl w:val="C8BC7A4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4C192E3A"/>
    <w:multiLevelType w:val="multilevel"/>
    <w:tmpl w:val="4276F5A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50BC02C4"/>
    <w:multiLevelType w:val="multilevel"/>
    <w:tmpl w:val="6A9C48EC"/>
    <w:lvl w:ilvl="0">
      <w:start w:val="1"/>
      <w:numFmt w:val="decimal"/>
      <w:lvlText w:val="%1—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52264BF4"/>
    <w:multiLevelType w:val="multilevel"/>
    <w:tmpl w:val="37D451B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542851A2"/>
    <w:multiLevelType w:val="multilevel"/>
    <w:tmpl w:val="0144D60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56CB62FB"/>
    <w:multiLevelType w:val="multilevel"/>
    <w:tmpl w:val="1DA45BF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5CC07E1F"/>
    <w:multiLevelType w:val="multilevel"/>
    <w:tmpl w:val="619C231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616522AE"/>
    <w:multiLevelType w:val="multilevel"/>
    <w:tmpl w:val="304AE8DE"/>
    <w:lvl w:ilvl="0">
      <w:start w:val="2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678A5763"/>
    <w:multiLevelType w:val="multilevel"/>
    <w:tmpl w:val="6D527AA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6BCD599B"/>
    <w:multiLevelType w:val="multilevel"/>
    <w:tmpl w:val="AE405AE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717903BD"/>
    <w:multiLevelType w:val="multilevel"/>
    <w:tmpl w:val="1638D8E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717D1C15"/>
    <w:multiLevelType w:val="multilevel"/>
    <w:tmpl w:val="038C508C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>
    <w:nsid w:val="7AC2434E"/>
    <w:multiLevelType w:val="multilevel"/>
    <w:tmpl w:val="B5AE5D0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>
    <w:nsid w:val="7B8B5898"/>
    <w:multiLevelType w:val="multilevel"/>
    <w:tmpl w:val="FA90F28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>
    <w:nsid w:val="7E3A5DF1"/>
    <w:multiLevelType w:val="multilevel"/>
    <w:tmpl w:val="44D0679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</w:num>
  <w:num w:numId="4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</w:num>
  <w:num w:numId="1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3"/>
  </w:num>
  <w:num w:numId="18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0"/>
  </w:num>
  <w:num w:numId="20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1E7"/>
    <w:rsid w:val="0003690D"/>
    <w:rsid w:val="000D50C1"/>
    <w:rsid w:val="001D37C5"/>
    <w:rsid w:val="00251CBF"/>
    <w:rsid w:val="002B21E7"/>
    <w:rsid w:val="002F4A83"/>
    <w:rsid w:val="005065F4"/>
    <w:rsid w:val="00A45096"/>
    <w:rsid w:val="00AB5257"/>
    <w:rsid w:val="00EE4B03"/>
    <w:rsid w:val="00FF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B03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EE4B03"/>
    <w:rPr>
      <w:color w:val="0066CC"/>
      <w:u w:val="single"/>
    </w:rPr>
  </w:style>
  <w:style w:type="character" w:customStyle="1" w:styleId="3">
    <w:name w:val="Оглавление 3 Знак"/>
    <w:basedOn w:val="a0"/>
    <w:link w:val="30"/>
    <w:semiHidden/>
    <w:locked/>
    <w:rsid w:val="00EE4B03"/>
    <w:rPr>
      <w:rFonts w:ascii="Times New Roman" w:eastAsia="Times New Roman" w:hAnsi="Times New Roman" w:cs="Times New Roman"/>
      <w:shd w:val="clear" w:color="auto" w:fill="FFFFFF"/>
    </w:rPr>
  </w:style>
  <w:style w:type="paragraph" w:styleId="30">
    <w:name w:val="toc 3"/>
    <w:basedOn w:val="a"/>
    <w:link w:val="3"/>
    <w:autoRedefine/>
    <w:semiHidden/>
    <w:unhideWhenUsed/>
    <w:rsid w:val="00EE4B03"/>
    <w:pPr>
      <w:shd w:val="clear" w:color="auto" w:fill="FFFFFF"/>
      <w:spacing w:after="180" w:line="0" w:lineRule="atLeas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5">
    <w:name w:val="Сноска (5)_"/>
    <w:basedOn w:val="a0"/>
    <w:link w:val="50"/>
    <w:locked/>
    <w:rsid w:val="00EE4B0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Сноска (5)"/>
    <w:basedOn w:val="a"/>
    <w:link w:val="5"/>
    <w:rsid w:val="00EE4B03"/>
    <w:pPr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4">
    <w:name w:val="Основной текст (4)_"/>
    <w:basedOn w:val="a0"/>
    <w:link w:val="40"/>
    <w:locked/>
    <w:rsid w:val="00EE4B03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E4B03"/>
    <w:pPr>
      <w:shd w:val="clear" w:color="auto" w:fill="FFFFFF"/>
      <w:spacing w:line="413" w:lineRule="exact"/>
      <w:jc w:val="center"/>
    </w:pPr>
    <w:rPr>
      <w:rFonts w:ascii="Times New Roman" w:eastAsia="Times New Roman" w:hAnsi="Times New Roman" w:cs="Times New Roman"/>
      <w:b/>
      <w:bCs/>
      <w:i/>
      <w:iCs/>
      <w:color w:val="auto"/>
      <w:sz w:val="22"/>
      <w:szCs w:val="22"/>
      <w:lang w:eastAsia="en-US" w:bidi="ar-SA"/>
    </w:rPr>
  </w:style>
  <w:style w:type="character" w:customStyle="1" w:styleId="13">
    <w:name w:val="Основной текст (13)_"/>
    <w:basedOn w:val="a0"/>
    <w:link w:val="130"/>
    <w:locked/>
    <w:rsid w:val="00EE4B03"/>
    <w:rPr>
      <w:rFonts w:ascii="MS Reference Sans Serif" w:eastAsia="MS Reference Sans Serif" w:hAnsi="MS Reference Sans Serif" w:cs="MS Reference Sans Serif"/>
      <w:i/>
      <w:iCs/>
      <w:sz w:val="36"/>
      <w:szCs w:val="36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EE4B03"/>
    <w:pPr>
      <w:shd w:val="clear" w:color="auto" w:fill="FFFFFF"/>
      <w:spacing w:before="240" w:after="60" w:line="0" w:lineRule="atLeast"/>
      <w:ind w:firstLine="840"/>
      <w:jc w:val="both"/>
    </w:pPr>
    <w:rPr>
      <w:rFonts w:ascii="MS Reference Sans Serif" w:eastAsia="MS Reference Sans Serif" w:hAnsi="MS Reference Sans Serif" w:cs="MS Reference Sans Serif"/>
      <w:i/>
      <w:iCs/>
      <w:color w:val="auto"/>
      <w:sz w:val="36"/>
      <w:szCs w:val="36"/>
      <w:lang w:eastAsia="en-US" w:bidi="ar-SA"/>
    </w:rPr>
  </w:style>
  <w:style w:type="character" w:customStyle="1" w:styleId="14">
    <w:name w:val="Основной текст (14)_"/>
    <w:basedOn w:val="a0"/>
    <w:link w:val="140"/>
    <w:locked/>
    <w:rsid w:val="00EE4B03"/>
    <w:rPr>
      <w:rFonts w:ascii="Times New Roman" w:eastAsia="Times New Roman" w:hAnsi="Times New Roman" w:cs="Times New Roman"/>
      <w:spacing w:val="20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EE4B03"/>
    <w:pPr>
      <w:shd w:val="clear" w:color="auto" w:fill="FFFFFF"/>
      <w:spacing w:before="60" w:line="355" w:lineRule="exact"/>
    </w:pPr>
    <w:rPr>
      <w:rFonts w:ascii="Times New Roman" w:eastAsia="Times New Roman" w:hAnsi="Times New Roman" w:cs="Times New Roman"/>
      <w:color w:val="auto"/>
      <w:spacing w:val="20"/>
      <w:sz w:val="22"/>
      <w:szCs w:val="22"/>
      <w:lang w:eastAsia="en-US" w:bidi="ar-SA"/>
    </w:rPr>
  </w:style>
  <w:style w:type="character" w:customStyle="1" w:styleId="8">
    <w:name w:val="Подпись к картинке (8)_"/>
    <w:basedOn w:val="a0"/>
    <w:link w:val="80"/>
    <w:locked/>
    <w:rsid w:val="00EE4B03"/>
    <w:rPr>
      <w:rFonts w:ascii="MS Reference Sans Serif" w:eastAsia="MS Reference Sans Serif" w:hAnsi="MS Reference Sans Serif" w:cs="MS Reference Sans Serif"/>
      <w:i/>
      <w:iCs/>
      <w:spacing w:val="-40"/>
      <w:sz w:val="36"/>
      <w:szCs w:val="36"/>
      <w:shd w:val="clear" w:color="auto" w:fill="FFFFFF"/>
    </w:rPr>
  </w:style>
  <w:style w:type="paragraph" w:customStyle="1" w:styleId="80">
    <w:name w:val="Подпись к картинке (8)"/>
    <w:basedOn w:val="a"/>
    <w:link w:val="8"/>
    <w:rsid w:val="00EE4B03"/>
    <w:pPr>
      <w:shd w:val="clear" w:color="auto" w:fill="FFFFFF"/>
      <w:spacing w:line="0" w:lineRule="atLeast"/>
    </w:pPr>
    <w:rPr>
      <w:rFonts w:ascii="MS Reference Sans Serif" w:eastAsia="MS Reference Sans Serif" w:hAnsi="MS Reference Sans Serif" w:cs="MS Reference Sans Serif"/>
      <w:i/>
      <w:iCs/>
      <w:color w:val="auto"/>
      <w:spacing w:val="-40"/>
      <w:sz w:val="36"/>
      <w:szCs w:val="36"/>
      <w:lang w:eastAsia="en-US" w:bidi="ar-SA"/>
    </w:rPr>
  </w:style>
  <w:style w:type="character" w:customStyle="1" w:styleId="31">
    <w:name w:val="Основной текст (3) + Курсив"/>
    <w:basedOn w:val="a0"/>
    <w:rsid w:val="00EE4B03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32">
    <w:name w:val="Основной текст (3)"/>
    <w:basedOn w:val="a0"/>
    <w:rsid w:val="00EE4B0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single"/>
      <w:effect w:val="none"/>
      <w:lang w:val="ru-RU" w:eastAsia="ru-RU" w:bidi="ru-RU"/>
    </w:rPr>
  </w:style>
  <w:style w:type="character" w:customStyle="1" w:styleId="33">
    <w:name w:val="Заголовок №3"/>
    <w:basedOn w:val="a0"/>
    <w:rsid w:val="00EE4B0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141">
    <w:name w:val="Основной текст (14) + Полужирный"/>
    <w:aliases w:val="Интервал 0 pt"/>
    <w:basedOn w:val="14"/>
    <w:rsid w:val="00EE4B0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40pt">
    <w:name w:val="Основной текст (14) + Интервал 0 pt"/>
    <w:basedOn w:val="14"/>
    <w:rsid w:val="00EE4B03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4MSReferenceSansSerif">
    <w:name w:val="Основной текст (14) + MS Reference Sans Serif"/>
    <w:aliases w:val="18 pt,Курсив,Интервал -2 pt"/>
    <w:basedOn w:val="14"/>
    <w:rsid w:val="00EE4B03"/>
    <w:rPr>
      <w:rFonts w:ascii="MS Reference Sans Serif" w:eastAsia="MS Reference Sans Serif" w:hAnsi="MS Reference Sans Serif" w:cs="MS Reference Sans Serif"/>
      <w:i/>
      <w:iCs/>
      <w:color w:val="000000"/>
      <w:spacing w:val="-4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13-2pt">
    <w:name w:val="Основной текст (13) + Интервал -2 pt"/>
    <w:basedOn w:val="13"/>
    <w:rsid w:val="00EE4B03"/>
    <w:rPr>
      <w:rFonts w:ascii="MS Reference Sans Serif" w:eastAsia="MS Reference Sans Serif" w:hAnsi="MS Reference Sans Serif" w:cs="MS Reference Sans Serif"/>
      <w:i/>
      <w:iCs/>
      <w:color w:val="000000"/>
      <w:spacing w:val="-4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0369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690D"/>
    <w:rPr>
      <w:rFonts w:ascii="Tahoma" w:eastAsia="Microsoft Sans Serif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B03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EE4B03"/>
    <w:rPr>
      <w:color w:val="0066CC"/>
      <w:u w:val="single"/>
    </w:rPr>
  </w:style>
  <w:style w:type="character" w:customStyle="1" w:styleId="3">
    <w:name w:val="Оглавление 3 Знак"/>
    <w:basedOn w:val="a0"/>
    <w:link w:val="30"/>
    <w:semiHidden/>
    <w:locked/>
    <w:rsid w:val="00EE4B03"/>
    <w:rPr>
      <w:rFonts w:ascii="Times New Roman" w:eastAsia="Times New Roman" w:hAnsi="Times New Roman" w:cs="Times New Roman"/>
      <w:shd w:val="clear" w:color="auto" w:fill="FFFFFF"/>
    </w:rPr>
  </w:style>
  <w:style w:type="paragraph" w:styleId="30">
    <w:name w:val="toc 3"/>
    <w:basedOn w:val="a"/>
    <w:link w:val="3"/>
    <w:autoRedefine/>
    <w:semiHidden/>
    <w:unhideWhenUsed/>
    <w:rsid w:val="00EE4B03"/>
    <w:pPr>
      <w:shd w:val="clear" w:color="auto" w:fill="FFFFFF"/>
      <w:spacing w:after="180" w:line="0" w:lineRule="atLeas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5">
    <w:name w:val="Сноска (5)_"/>
    <w:basedOn w:val="a0"/>
    <w:link w:val="50"/>
    <w:locked/>
    <w:rsid w:val="00EE4B0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Сноска (5)"/>
    <w:basedOn w:val="a"/>
    <w:link w:val="5"/>
    <w:rsid w:val="00EE4B03"/>
    <w:pPr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4">
    <w:name w:val="Основной текст (4)_"/>
    <w:basedOn w:val="a0"/>
    <w:link w:val="40"/>
    <w:locked/>
    <w:rsid w:val="00EE4B03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E4B03"/>
    <w:pPr>
      <w:shd w:val="clear" w:color="auto" w:fill="FFFFFF"/>
      <w:spacing w:line="413" w:lineRule="exact"/>
      <w:jc w:val="center"/>
    </w:pPr>
    <w:rPr>
      <w:rFonts w:ascii="Times New Roman" w:eastAsia="Times New Roman" w:hAnsi="Times New Roman" w:cs="Times New Roman"/>
      <w:b/>
      <w:bCs/>
      <w:i/>
      <w:iCs/>
      <w:color w:val="auto"/>
      <w:sz w:val="22"/>
      <w:szCs w:val="22"/>
      <w:lang w:eastAsia="en-US" w:bidi="ar-SA"/>
    </w:rPr>
  </w:style>
  <w:style w:type="character" w:customStyle="1" w:styleId="13">
    <w:name w:val="Основной текст (13)_"/>
    <w:basedOn w:val="a0"/>
    <w:link w:val="130"/>
    <w:locked/>
    <w:rsid w:val="00EE4B03"/>
    <w:rPr>
      <w:rFonts w:ascii="MS Reference Sans Serif" w:eastAsia="MS Reference Sans Serif" w:hAnsi="MS Reference Sans Serif" w:cs="MS Reference Sans Serif"/>
      <w:i/>
      <w:iCs/>
      <w:sz w:val="36"/>
      <w:szCs w:val="36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EE4B03"/>
    <w:pPr>
      <w:shd w:val="clear" w:color="auto" w:fill="FFFFFF"/>
      <w:spacing w:before="240" w:after="60" w:line="0" w:lineRule="atLeast"/>
      <w:ind w:firstLine="840"/>
      <w:jc w:val="both"/>
    </w:pPr>
    <w:rPr>
      <w:rFonts w:ascii="MS Reference Sans Serif" w:eastAsia="MS Reference Sans Serif" w:hAnsi="MS Reference Sans Serif" w:cs="MS Reference Sans Serif"/>
      <w:i/>
      <w:iCs/>
      <w:color w:val="auto"/>
      <w:sz w:val="36"/>
      <w:szCs w:val="36"/>
      <w:lang w:eastAsia="en-US" w:bidi="ar-SA"/>
    </w:rPr>
  </w:style>
  <w:style w:type="character" w:customStyle="1" w:styleId="14">
    <w:name w:val="Основной текст (14)_"/>
    <w:basedOn w:val="a0"/>
    <w:link w:val="140"/>
    <w:locked/>
    <w:rsid w:val="00EE4B03"/>
    <w:rPr>
      <w:rFonts w:ascii="Times New Roman" w:eastAsia="Times New Roman" w:hAnsi="Times New Roman" w:cs="Times New Roman"/>
      <w:spacing w:val="20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EE4B03"/>
    <w:pPr>
      <w:shd w:val="clear" w:color="auto" w:fill="FFFFFF"/>
      <w:spacing w:before="60" w:line="355" w:lineRule="exact"/>
    </w:pPr>
    <w:rPr>
      <w:rFonts w:ascii="Times New Roman" w:eastAsia="Times New Roman" w:hAnsi="Times New Roman" w:cs="Times New Roman"/>
      <w:color w:val="auto"/>
      <w:spacing w:val="20"/>
      <w:sz w:val="22"/>
      <w:szCs w:val="22"/>
      <w:lang w:eastAsia="en-US" w:bidi="ar-SA"/>
    </w:rPr>
  </w:style>
  <w:style w:type="character" w:customStyle="1" w:styleId="8">
    <w:name w:val="Подпись к картинке (8)_"/>
    <w:basedOn w:val="a0"/>
    <w:link w:val="80"/>
    <w:locked/>
    <w:rsid w:val="00EE4B03"/>
    <w:rPr>
      <w:rFonts w:ascii="MS Reference Sans Serif" w:eastAsia="MS Reference Sans Serif" w:hAnsi="MS Reference Sans Serif" w:cs="MS Reference Sans Serif"/>
      <w:i/>
      <w:iCs/>
      <w:spacing w:val="-40"/>
      <w:sz w:val="36"/>
      <w:szCs w:val="36"/>
      <w:shd w:val="clear" w:color="auto" w:fill="FFFFFF"/>
    </w:rPr>
  </w:style>
  <w:style w:type="paragraph" w:customStyle="1" w:styleId="80">
    <w:name w:val="Подпись к картинке (8)"/>
    <w:basedOn w:val="a"/>
    <w:link w:val="8"/>
    <w:rsid w:val="00EE4B03"/>
    <w:pPr>
      <w:shd w:val="clear" w:color="auto" w:fill="FFFFFF"/>
      <w:spacing w:line="0" w:lineRule="atLeast"/>
    </w:pPr>
    <w:rPr>
      <w:rFonts w:ascii="MS Reference Sans Serif" w:eastAsia="MS Reference Sans Serif" w:hAnsi="MS Reference Sans Serif" w:cs="MS Reference Sans Serif"/>
      <w:i/>
      <w:iCs/>
      <w:color w:val="auto"/>
      <w:spacing w:val="-40"/>
      <w:sz w:val="36"/>
      <w:szCs w:val="36"/>
      <w:lang w:eastAsia="en-US" w:bidi="ar-SA"/>
    </w:rPr>
  </w:style>
  <w:style w:type="character" w:customStyle="1" w:styleId="31">
    <w:name w:val="Основной текст (3) + Курсив"/>
    <w:basedOn w:val="a0"/>
    <w:rsid w:val="00EE4B03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32">
    <w:name w:val="Основной текст (3)"/>
    <w:basedOn w:val="a0"/>
    <w:rsid w:val="00EE4B0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single"/>
      <w:effect w:val="none"/>
      <w:lang w:val="ru-RU" w:eastAsia="ru-RU" w:bidi="ru-RU"/>
    </w:rPr>
  </w:style>
  <w:style w:type="character" w:customStyle="1" w:styleId="33">
    <w:name w:val="Заголовок №3"/>
    <w:basedOn w:val="a0"/>
    <w:rsid w:val="00EE4B0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141">
    <w:name w:val="Основной текст (14) + Полужирный"/>
    <w:aliases w:val="Интервал 0 pt"/>
    <w:basedOn w:val="14"/>
    <w:rsid w:val="00EE4B0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40pt">
    <w:name w:val="Основной текст (14) + Интервал 0 pt"/>
    <w:basedOn w:val="14"/>
    <w:rsid w:val="00EE4B03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4MSReferenceSansSerif">
    <w:name w:val="Основной текст (14) + MS Reference Sans Serif"/>
    <w:aliases w:val="18 pt,Курсив,Интервал -2 pt"/>
    <w:basedOn w:val="14"/>
    <w:rsid w:val="00EE4B03"/>
    <w:rPr>
      <w:rFonts w:ascii="MS Reference Sans Serif" w:eastAsia="MS Reference Sans Serif" w:hAnsi="MS Reference Sans Serif" w:cs="MS Reference Sans Serif"/>
      <w:i/>
      <w:iCs/>
      <w:color w:val="000000"/>
      <w:spacing w:val="-4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13-2pt">
    <w:name w:val="Основной текст (13) + Интервал -2 pt"/>
    <w:basedOn w:val="13"/>
    <w:rsid w:val="00EE4B03"/>
    <w:rPr>
      <w:rFonts w:ascii="MS Reference Sans Serif" w:eastAsia="MS Reference Sans Serif" w:hAnsi="MS Reference Sans Serif" w:cs="MS Reference Sans Serif"/>
      <w:i/>
      <w:iCs/>
      <w:color w:val="000000"/>
      <w:spacing w:val="-4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0369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690D"/>
    <w:rPr>
      <w:rFonts w:ascii="Tahoma" w:eastAsia="Microsoft Sans Serif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85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ovesnik.org/" TargetMode="External"/><Relationship Id="rId13" Type="http://schemas.openxmlformats.org/officeDocument/2006/relationships/hyperlink" Target="https://polka.academy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gorky.media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arzamas.academy/courses%23literatur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facebook.com/groups/vseroslitr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eb-web.ru/" TargetMode="External"/><Relationship Id="rId14" Type="http://schemas.openxmlformats.org/officeDocument/2006/relationships/hyperlink" Target="mailto:tgkuchin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4529</Words>
  <Characters>25816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Костома</dc:creator>
  <cp:keywords/>
  <dc:description/>
  <cp:lastModifiedBy>Костома</cp:lastModifiedBy>
  <cp:revision>9</cp:revision>
  <dcterms:created xsi:type="dcterms:W3CDTF">2020-10-01T09:07:00Z</dcterms:created>
  <dcterms:modified xsi:type="dcterms:W3CDTF">2020-10-01T11:08:00Z</dcterms:modified>
</cp:coreProperties>
</file>