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2.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80A" w:rsidRPr="00E2680A" w:rsidRDefault="00E2680A" w:rsidP="00E2680A">
      <w:pPr>
        <w:pStyle w:val="140"/>
        <w:spacing w:line="240" w:lineRule="exact"/>
        <w:jc w:val="center"/>
        <w:rPr>
          <w:rStyle w:val="140pt1"/>
          <w:rFonts w:eastAsia="MS Reference Sans Serif"/>
          <w:b/>
          <w:sz w:val="28"/>
          <w:szCs w:val="28"/>
        </w:rPr>
      </w:pPr>
      <w:r w:rsidRPr="00E2680A">
        <w:rPr>
          <w:rStyle w:val="140pt1"/>
          <w:rFonts w:eastAsia="MS Reference Sans Serif"/>
          <w:b/>
          <w:sz w:val="28"/>
          <w:szCs w:val="28"/>
        </w:rPr>
        <w:t>Требования к проведению школьного этапа олимпиады по английскому языку</w:t>
      </w:r>
    </w:p>
    <w:p w:rsidR="008B50A5" w:rsidRPr="00E2680A" w:rsidRDefault="00E2680A" w:rsidP="00E2680A">
      <w:pPr>
        <w:pStyle w:val="140"/>
        <w:shd w:val="clear" w:color="auto" w:fill="auto"/>
        <w:spacing w:before="0" w:line="240" w:lineRule="exact"/>
        <w:jc w:val="center"/>
        <w:rPr>
          <w:b/>
          <w:sz w:val="28"/>
          <w:szCs w:val="28"/>
        </w:rPr>
        <w:sectPr w:rsidR="008B50A5" w:rsidRPr="00E2680A">
          <w:footerReference w:type="even" r:id="rId8"/>
          <w:footerReference w:type="default" r:id="rId9"/>
          <w:pgSz w:w="11900" w:h="16840"/>
          <w:pgMar w:top="2103" w:right="824" w:bottom="5376" w:left="1668" w:header="0" w:footer="3" w:gutter="0"/>
          <w:pgNumType w:start="809"/>
          <w:cols w:space="720"/>
          <w:noEndnote/>
          <w:docGrid w:linePitch="360"/>
        </w:sectPr>
      </w:pPr>
      <w:r w:rsidRPr="00E2680A">
        <w:rPr>
          <w:rStyle w:val="140pt1"/>
          <w:rFonts w:eastAsia="MS Reference Sans Serif"/>
          <w:b/>
          <w:sz w:val="28"/>
          <w:szCs w:val="28"/>
        </w:rPr>
        <w:t>в 2020/2021 учебном году</w:t>
      </w:r>
    </w:p>
    <w:p w:rsidR="008B50A5" w:rsidRDefault="008B50A5" w:rsidP="00726C50">
      <w:pPr>
        <w:pStyle w:val="140"/>
        <w:numPr>
          <w:ilvl w:val="0"/>
          <w:numId w:val="3"/>
        </w:numPr>
        <w:shd w:val="clear" w:color="auto" w:fill="auto"/>
        <w:tabs>
          <w:tab w:val="left" w:pos="623"/>
        </w:tabs>
        <w:spacing w:before="0" w:after="103" w:line="240" w:lineRule="exact"/>
        <w:ind w:left="320"/>
        <w:jc w:val="both"/>
      </w:pPr>
      <w:r>
        <w:rPr>
          <w:rStyle w:val="140pt1"/>
          <w:rFonts w:eastAsia="MS Reference Sans Serif"/>
        </w:rPr>
        <w:lastRenderedPageBreak/>
        <w:t xml:space="preserve">СОСТАВ УЧАСТНИКОВ </w:t>
      </w:r>
      <w:proofErr w:type="gramStart"/>
      <w:r>
        <w:rPr>
          <w:rStyle w:val="140pt1"/>
          <w:rFonts w:eastAsia="MS Reference Sans Serif"/>
        </w:rPr>
        <w:t>ШКОЛЬНОГО</w:t>
      </w:r>
      <w:proofErr w:type="gramEnd"/>
      <w:r>
        <w:rPr>
          <w:rStyle w:val="140pt1"/>
          <w:rFonts w:eastAsia="MS Reference Sans Serif"/>
        </w:rPr>
        <w:t xml:space="preserve"> </w:t>
      </w:r>
      <w:proofErr w:type="spellStart"/>
      <w:r w:rsidR="00710FED">
        <w:rPr>
          <w:rStyle w:val="140pt1"/>
          <w:rFonts w:eastAsia="MS Reference Sans Serif"/>
        </w:rPr>
        <w:t>ЭТАПа</w:t>
      </w:r>
      <w:proofErr w:type="spellEnd"/>
    </w:p>
    <w:p w:rsidR="008B50A5" w:rsidRDefault="008B50A5" w:rsidP="008B50A5">
      <w:pPr>
        <w:pStyle w:val="140"/>
        <w:shd w:val="clear" w:color="auto" w:fill="auto"/>
        <w:spacing w:before="0" w:after="90" w:line="240" w:lineRule="exact"/>
        <w:jc w:val="center"/>
      </w:pPr>
      <w:r>
        <w:rPr>
          <w:rStyle w:val="140pt1"/>
          <w:rFonts w:eastAsia="MS Reference Sans Serif"/>
        </w:rPr>
        <w:t>ОЛИМПИАДЫ ПО ТЕХНОЛОГИИ</w:t>
      </w:r>
    </w:p>
    <w:p w:rsidR="008B50A5" w:rsidRDefault="008B50A5" w:rsidP="008B50A5">
      <w:pPr>
        <w:pStyle w:val="140"/>
        <w:shd w:val="clear" w:color="auto" w:fill="auto"/>
        <w:spacing w:before="0" w:line="413" w:lineRule="exact"/>
        <w:ind w:firstLine="740"/>
        <w:jc w:val="both"/>
      </w:pPr>
      <w:r>
        <w:rPr>
          <w:rStyle w:val="140pt1"/>
          <w:rFonts w:eastAsia="MS Reference Sans Serif"/>
        </w:rPr>
        <w:t>На школьном этапе олимпиады по технологии на добровольной основе принимают индивидуальное участие обучающиеся 5-11 классов организаций, осуществляющих образовательную деятельность по образовательным программам основного общего и среднего общего образования.</w:t>
      </w:r>
    </w:p>
    <w:p w:rsidR="008B50A5" w:rsidRDefault="008B50A5" w:rsidP="008B50A5">
      <w:pPr>
        <w:pStyle w:val="140"/>
        <w:shd w:val="clear" w:color="auto" w:fill="auto"/>
        <w:spacing w:before="0" w:line="413" w:lineRule="exact"/>
        <w:ind w:firstLine="740"/>
      </w:pPr>
      <w:r>
        <w:rPr>
          <w:rStyle w:val="140pt1"/>
          <w:rFonts w:eastAsia="MS Reference Sans Serif"/>
        </w:rPr>
        <w:t>Участники школьного этапа олимпиады делятся на четыре группы: первая группа - обучающиеся 5-6 классов общеобразовательных организаций; вторая группа - обучающиеся 7-8 классов общеобразовательных организаций; третья группа - обучающиеся 9 классов общеобразовательных организаций; четвёртая группа - обучающиеся 10-11 классов общеобразовательных организаций.</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Участники школьного этапа олимпиады вправе выполнять олимпиадные задания, разработанные для </w:t>
      </w:r>
      <w:proofErr w:type="gramStart"/>
      <w:r>
        <w:rPr>
          <w:rStyle w:val="140pt1"/>
          <w:rFonts w:eastAsia="MS Reference Sans Serif"/>
        </w:rPr>
        <w:t>более старших</w:t>
      </w:r>
      <w:proofErr w:type="gramEnd"/>
      <w:r>
        <w:rPr>
          <w:rStyle w:val="140pt1"/>
          <w:rFonts w:eastAsia="MS Reference Sans Serif"/>
        </w:rPr>
        <w:t xml:space="preserve"> классов (возрастных групп) по отношению к тем, в которых они проходят обучение. В случае их прохождения на последующие этапы олимпиады данные участники выполняют олимпиадные задания, разработанные для класса (возрастной группы), который они выбрали на школьном этапе олимпиады.</w:t>
      </w:r>
    </w:p>
    <w:p w:rsidR="008B50A5" w:rsidRDefault="008B50A5" w:rsidP="008B50A5">
      <w:pPr>
        <w:pStyle w:val="140"/>
        <w:shd w:val="clear" w:color="auto" w:fill="auto"/>
        <w:spacing w:before="0" w:line="413" w:lineRule="exact"/>
        <w:ind w:firstLine="740"/>
        <w:jc w:val="both"/>
      </w:pPr>
      <w:r>
        <w:rPr>
          <w:rStyle w:val="140pt1"/>
          <w:rFonts w:eastAsia="MS Reference Sans Serif"/>
        </w:rPr>
        <w:t>Квоты на участие в школьном этапе олимпиады не устанавливаются.</w:t>
      </w:r>
    </w:p>
    <w:p w:rsidR="008B50A5" w:rsidRDefault="008B50A5" w:rsidP="00726C50">
      <w:pPr>
        <w:pStyle w:val="140"/>
        <w:numPr>
          <w:ilvl w:val="0"/>
          <w:numId w:val="3"/>
        </w:numPr>
        <w:shd w:val="clear" w:color="auto" w:fill="auto"/>
        <w:tabs>
          <w:tab w:val="left" w:pos="1043"/>
        </w:tabs>
        <w:spacing w:before="0" w:after="304" w:line="413" w:lineRule="exact"/>
        <w:ind w:left="1860" w:hanging="1120"/>
      </w:pPr>
      <w:bookmarkStart w:id="0" w:name="bookmark877"/>
      <w:r>
        <w:rPr>
          <w:rStyle w:val="140pt1"/>
          <w:rFonts w:eastAsia="MS Reference Sans Serif"/>
        </w:rPr>
        <w:t xml:space="preserve">ТРЕБОВАНИЯ К ОРГАНИЗАЦИИ И ПРОВЕДЕНИЮ ШКОЛЬНОГО И </w:t>
      </w:r>
      <w:r w:rsidR="00710FED">
        <w:rPr>
          <w:rStyle w:val="140pt1"/>
          <w:rFonts w:eastAsia="MS Reference Sans Serif"/>
        </w:rPr>
        <w:t>ЭТАПА</w:t>
      </w:r>
      <w:r>
        <w:rPr>
          <w:rStyle w:val="140pt1"/>
          <w:rFonts w:eastAsia="MS Reference Sans Serif"/>
        </w:rPr>
        <w:t xml:space="preserve"> ОЛИМПИАДЫ</w:t>
      </w:r>
      <w:bookmarkEnd w:id="0"/>
    </w:p>
    <w:p w:rsidR="008B50A5" w:rsidRDefault="008B50A5" w:rsidP="008B50A5">
      <w:pPr>
        <w:pStyle w:val="140"/>
        <w:shd w:val="clear" w:color="auto" w:fill="auto"/>
        <w:spacing w:before="0" w:line="408" w:lineRule="exact"/>
        <w:ind w:firstLine="740"/>
        <w:jc w:val="both"/>
      </w:pPr>
      <w:r>
        <w:rPr>
          <w:rStyle w:val="140pt1"/>
          <w:rFonts w:eastAsia="MS Reference Sans Serif"/>
        </w:rPr>
        <w:t>Школьный этап олимпиады по технологии проводится по разработанным муниципальными предметно-методическими комиссиями заданиям,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для 5-11 классов (далее - олимпиадные задания).</w:t>
      </w:r>
    </w:p>
    <w:p w:rsidR="008B50A5" w:rsidRDefault="008B50A5" w:rsidP="008B50A5">
      <w:pPr>
        <w:pStyle w:val="140"/>
        <w:shd w:val="clear" w:color="auto" w:fill="auto"/>
        <w:spacing w:before="0" w:line="408" w:lineRule="exact"/>
        <w:ind w:firstLine="740"/>
        <w:jc w:val="both"/>
      </w:pPr>
      <w:r>
        <w:rPr>
          <w:rStyle w:val="140pt1"/>
          <w:rFonts w:eastAsia="MS Reference Sans Serif"/>
        </w:rPr>
        <w:t>Конкретные сроки и места проведения школьного этапа олимпиады по технологии устанавливаются органом местного самоуправления, осуществляющим управление в сфере образования.</w:t>
      </w:r>
    </w:p>
    <w:p w:rsidR="008B50A5" w:rsidRDefault="008B50A5" w:rsidP="008B50A5">
      <w:pPr>
        <w:pStyle w:val="140"/>
        <w:shd w:val="clear" w:color="auto" w:fill="auto"/>
        <w:tabs>
          <w:tab w:val="left" w:pos="5491"/>
        </w:tabs>
        <w:spacing w:before="0" w:line="408" w:lineRule="exact"/>
        <w:ind w:firstLine="740"/>
        <w:jc w:val="both"/>
      </w:pPr>
      <w:r>
        <w:rPr>
          <w:rStyle w:val="140pt1"/>
          <w:rFonts w:eastAsia="MS Reference Sans Serif"/>
        </w:rPr>
        <w:t>С учётом Постановления Главного государственного санитарного врача Российской Федерации от 30.06.2020 г. №</w:t>
      </w:r>
      <w:r>
        <w:rPr>
          <w:rStyle w:val="140pt1"/>
          <w:rFonts w:eastAsia="MS Reference Sans Serif"/>
        </w:rPr>
        <w:tab/>
        <w:t xml:space="preserve">16 «Об утверждении </w:t>
      </w:r>
      <w:proofErr w:type="spellStart"/>
      <w:r>
        <w:rPr>
          <w:rStyle w:val="140pt1"/>
          <w:rFonts w:eastAsia="MS Reference Sans Serif"/>
        </w:rPr>
        <w:t>санитарно</w:t>
      </w:r>
      <w:proofErr w:type="spellEnd"/>
      <w:r>
        <w:rPr>
          <w:rStyle w:val="140pt1"/>
          <w:rFonts w:eastAsia="MS Reference Sans Serif"/>
        </w:rPr>
        <w:t xml:space="preserve"> -</w:t>
      </w:r>
    </w:p>
    <w:p w:rsidR="008B50A5" w:rsidRDefault="008B50A5" w:rsidP="008B50A5">
      <w:pPr>
        <w:pStyle w:val="140"/>
        <w:shd w:val="clear" w:color="auto" w:fill="auto"/>
        <w:spacing w:before="0" w:line="408" w:lineRule="exact"/>
        <w:jc w:val="both"/>
      </w:pPr>
      <w:r>
        <w:rPr>
          <w:rStyle w:val="140pt1"/>
          <w:rFonts w:eastAsia="MS Reference Sans Serif"/>
        </w:rPr>
        <w:t xml:space="preserve">эпидемиологических правил СП 3.1/2.4 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w:t>
      </w:r>
      <w:proofErr w:type="spellStart"/>
      <w:r>
        <w:rPr>
          <w:rStyle w:val="140pt1"/>
          <w:rFonts w:eastAsia="MS Reference Sans Serif"/>
        </w:rPr>
        <w:t>коронавирусной</w:t>
      </w:r>
      <w:proofErr w:type="spellEnd"/>
      <w:r>
        <w:rPr>
          <w:rStyle w:val="140pt1"/>
          <w:rFonts w:eastAsia="MS Reference Sans Serif"/>
        </w:rPr>
        <w:t xml:space="preserve"> инфекции </w:t>
      </w:r>
      <w:r w:rsidRPr="00F866CF">
        <w:rPr>
          <w:rStyle w:val="140pt1"/>
          <w:rFonts w:eastAsia="MS Reference Sans Serif"/>
          <w:lang w:eastAsia="en-US" w:bidi="en-US"/>
        </w:rPr>
        <w:t>(</w:t>
      </w:r>
      <w:r>
        <w:rPr>
          <w:rStyle w:val="140pt1"/>
          <w:rFonts w:eastAsia="MS Reference Sans Serif"/>
          <w:lang w:val="en-US" w:eastAsia="en-US" w:bidi="en-US"/>
        </w:rPr>
        <w:t>COVID</w:t>
      </w:r>
      <w:r w:rsidRPr="00F866CF">
        <w:rPr>
          <w:rStyle w:val="140pt1"/>
          <w:rFonts w:eastAsia="MS Reference Sans Serif"/>
          <w:lang w:eastAsia="en-US" w:bidi="en-US"/>
        </w:rPr>
        <w:t xml:space="preserve"> </w:t>
      </w:r>
      <w:r>
        <w:rPr>
          <w:rStyle w:val="140pt1"/>
          <w:rFonts w:eastAsia="MS Reference Sans Serif"/>
        </w:rPr>
        <w:t xml:space="preserve">-19)» допускается </w:t>
      </w:r>
      <w:r>
        <w:rPr>
          <w:rStyle w:val="140pt1"/>
          <w:rFonts w:eastAsia="MS Reference Sans Serif"/>
        </w:rPr>
        <w:lastRenderedPageBreak/>
        <w:t>проведение школьного и муниципального этапов олимпиады с использованием информационно-коммуникационных технологий.</w:t>
      </w:r>
    </w:p>
    <w:p w:rsidR="008B50A5" w:rsidRDefault="008B50A5" w:rsidP="008B50A5">
      <w:pPr>
        <w:pStyle w:val="140"/>
        <w:shd w:val="clear" w:color="auto" w:fill="auto"/>
        <w:spacing w:before="0" w:line="408" w:lineRule="exact"/>
        <w:ind w:firstLine="740"/>
        <w:jc w:val="both"/>
      </w:pPr>
      <w:r>
        <w:rPr>
          <w:rStyle w:val="140pt1"/>
          <w:rFonts w:eastAsia="MS Reference Sans Serif"/>
        </w:rPr>
        <w:t>Срок окончания школьного этапа олимпиады - не позднее 1 ноября.</w:t>
      </w:r>
    </w:p>
    <w:p w:rsidR="008B50A5" w:rsidRDefault="008B50A5" w:rsidP="008B50A5">
      <w:pPr>
        <w:pStyle w:val="140"/>
        <w:shd w:val="clear" w:color="auto" w:fill="auto"/>
        <w:spacing w:before="0" w:line="408" w:lineRule="exact"/>
        <w:ind w:firstLine="740"/>
        <w:jc w:val="both"/>
      </w:pPr>
      <w:r>
        <w:rPr>
          <w:rStyle w:val="140pt1"/>
          <w:rFonts w:eastAsia="MS Reference Sans Serif"/>
        </w:rPr>
        <w:t>Организаторы школьного этапа олимпиады:</w:t>
      </w:r>
    </w:p>
    <w:p w:rsidR="008B50A5" w:rsidRDefault="008B50A5" w:rsidP="00726C50">
      <w:pPr>
        <w:pStyle w:val="140"/>
        <w:numPr>
          <w:ilvl w:val="0"/>
          <w:numId w:val="1"/>
        </w:numPr>
        <w:shd w:val="clear" w:color="auto" w:fill="auto"/>
        <w:tabs>
          <w:tab w:val="left" w:pos="1006"/>
        </w:tabs>
        <w:spacing w:before="0" w:line="408" w:lineRule="exact"/>
        <w:ind w:firstLine="740"/>
        <w:jc w:val="both"/>
      </w:pPr>
      <w:r>
        <w:rPr>
          <w:rStyle w:val="140pt1"/>
          <w:rFonts w:eastAsia="MS Reference Sans Serif"/>
        </w:rPr>
        <w:t>формируют оргкомитеты школьного этапа олимпиады и утверждают их составы;</w:t>
      </w:r>
    </w:p>
    <w:p w:rsidR="008B50A5" w:rsidRDefault="008B50A5" w:rsidP="00726C50">
      <w:pPr>
        <w:pStyle w:val="140"/>
        <w:numPr>
          <w:ilvl w:val="0"/>
          <w:numId w:val="1"/>
        </w:numPr>
        <w:shd w:val="clear" w:color="auto" w:fill="auto"/>
        <w:tabs>
          <w:tab w:val="left" w:pos="1006"/>
        </w:tabs>
        <w:spacing w:before="0" w:line="240" w:lineRule="exact"/>
        <w:ind w:firstLine="740"/>
        <w:jc w:val="both"/>
      </w:pPr>
      <w:r>
        <w:rPr>
          <w:rStyle w:val="140pt1"/>
          <w:rFonts w:eastAsia="MS Reference Sans Serif"/>
        </w:rPr>
        <w:t>формируют жюри школьного этапа олимпиады и утверждают их составы;</w:t>
      </w:r>
    </w:p>
    <w:p w:rsidR="008B50A5" w:rsidRDefault="008B50A5" w:rsidP="00726C50">
      <w:pPr>
        <w:pStyle w:val="140"/>
        <w:numPr>
          <w:ilvl w:val="0"/>
          <w:numId w:val="1"/>
        </w:numPr>
        <w:shd w:val="clear" w:color="auto" w:fill="auto"/>
        <w:tabs>
          <w:tab w:val="left" w:pos="1006"/>
        </w:tabs>
        <w:spacing w:before="0" w:line="408" w:lineRule="exact"/>
        <w:ind w:firstLine="740"/>
        <w:jc w:val="both"/>
      </w:pPr>
      <w:r>
        <w:rPr>
          <w:rStyle w:val="140pt1"/>
          <w:rFonts w:eastAsia="MS Reference Sans Serif"/>
        </w:rPr>
        <w:t>формируют муниципальные предметно-методические комиссии по технологии и утверждают их составы;</w:t>
      </w:r>
    </w:p>
    <w:p w:rsidR="008B50A5" w:rsidRDefault="008B50A5" w:rsidP="00726C50">
      <w:pPr>
        <w:pStyle w:val="140"/>
        <w:numPr>
          <w:ilvl w:val="0"/>
          <w:numId w:val="1"/>
        </w:numPr>
        <w:shd w:val="clear" w:color="auto" w:fill="auto"/>
        <w:tabs>
          <w:tab w:val="left" w:pos="1006"/>
        </w:tabs>
        <w:spacing w:before="0" w:line="408" w:lineRule="exact"/>
        <w:ind w:firstLine="740"/>
        <w:jc w:val="both"/>
      </w:pPr>
      <w:proofErr w:type="gramStart"/>
      <w:r>
        <w:rPr>
          <w:rStyle w:val="140pt1"/>
          <w:rFonts w:eastAsia="MS Reference Sans Serif"/>
        </w:rPr>
        <w:t xml:space="preserve">утверждают требования к организации и проведению школьного этапа всероссийской олимпиады школьников по технологии, определяющие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связи и </w:t>
      </w:r>
      <w:proofErr w:type="spellStart"/>
      <w:r>
        <w:rPr>
          <w:rStyle w:val="140pt1"/>
          <w:rFonts w:eastAsia="MS Reference Sans Serif"/>
        </w:rPr>
        <w:t>электронно</w:t>
      </w:r>
      <w:r>
        <w:rPr>
          <w:rStyle w:val="140pt1"/>
          <w:rFonts w:eastAsia="MS Reference Sans Serif"/>
        </w:rPr>
        <w:softHyphen/>
        <w:t>вычислительной</w:t>
      </w:r>
      <w:proofErr w:type="spellEnd"/>
      <w:r>
        <w:rPr>
          <w:rStyle w:val="140pt1"/>
          <w:rFonts w:eastAsia="MS Reference Sans Serif"/>
        </w:rPr>
        <w:t xml:space="preserve"> техники, разрешённых к использованию во время проведения олимпиады, критерии и методики оценивания выполненных олимпиадных заданий, процедуру регистрации участников олимпиады, показ олимпиадных работ</w:t>
      </w:r>
      <w:proofErr w:type="gramEnd"/>
      <w:r>
        <w:rPr>
          <w:rStyle w:val="140pt1"/>
          <w:rFonts w:eastAsia="MS Reference Sans Serif"/>
        </w:rPr>
        <w:t>, а также рассмотрения апелляций участников олимпиады;</w:t>
      </w:r>
      <w:bookmarkStart w:id="1" w:name="_GoBack"/>
      <w:bookmarkEnd w:id="1"/>
    </w:p>
    <w:p w:rsidR="008B50A5" w:rsidRDefault="008B50A5" w:rsidP="00726C50">
      <w:pPr>
        <w:pStyle w:val="140"/>
        <w:numPr>
          <w:ilvl w:val="0"/>
          <w:numId w:val="1"/>
        </w:numPr>
        <w:shd w:val="clear" w:color="auto" w:fill="auto"/>
        <w:tabs>
          <w:tab w:val="left" w:pos="994"/>
        </w:tabs>
        <w:spacing w:before="0" w:line="398" w:lineRule="exact"/>
        <w:ind w:firstLine="740"/>
        <w:jc w:val="both"/>
      </w:pPr>
      <w:r>
        <w:rPr>
          <w:rStyle w:val="140pt1"/>
          <w:rFonts w:eastAsia="MS Reference Sans Serif"/>
        </w:rPr>
        <w:t>обеспечивают хранение олимпиадных заданий для школьного этапа олимпиады, несут установленную законодательством Российской Федерации ответственность за их конфиденциальность;</w:t>
      </w:r>
    </w:p>
    <w:p w:rsidR="008B50A5" w:rsidRDefault="008B50A5" w:rsidP="00726C50">
      <w:pPr>
        <w:pStyle w:val="140"/>
        <w:numPr>
          <w:ilvl w:val="0"/>
          <w:numId w:val="1"/>
        </w:numPr>
        <w:shd w:val="clear" w:color="auto" w:fill="auto"/>
        <w:tabs>
          <w:tab w:val="left" w:pos="994"/>
        </w:tabs>
        <w:spacing w:before="0" w:line="398" w:lineRule="exact"/>
        <w:ind w:firstLine="740"/>
        <w:jc w:val="both"/>
      </w:pPr>
      <w:proofErr w:type="gramStart"/>
      <w:r>
        <w:rPr>
          <w:rStyle w:val="140pt1"/>
          <w:rFonts w:eastAsia="MS Reference Sans Serif"/>
        </w:rPr>
        <w:t>заблаговременно информируют руководителей организаций, осуществляющих образовательную деятельность по образовательным программам основного общего и среднего общего образования, расположенных на территории соответствующего муниципального образования, обучающихся и их родителей (законных представителей) о сроках и местах проведения школьного этапа олимпиады, а также о Порядке проведения всероссийской олимпиады школьников и утверждённых требованиях к организации и проведению школьного этапа олимпиады по технологии;</w:t>
      </w:r>
      <w:proofErr w:type="gramEnd"/>
    </w:p>
    <w:p w:rsidR="008B50A5" w:rsidRDefault="008B50A5" w:rsidP="00726C50">
      <w:pPr>
        <w:pStyle w:val="140"/>
        <w:numPr>
          <w:ilvl w:val="0"/>
          <w:numId w:val="1"/>
        </w:numPr>
        <w:shd w:val="clear" w:color="auto" w:fill="auto"/>
        <w:tabs>
          <w:tab w:val="left" w:pos="994"/>
        </w:tabs>
        <w:spacing w:before="0" w:line="398" w:lineRule="exact"/>
        <w:ind w:firstLine="740"/>
        <w:jc w:val="both"/>
      </w:pPr>
      <w:r>
        <w:rPr>
          <w:rStyle w:val="140pt1"/>
          <w:rFonts w:eastAsia="MS Reference Sans Serif"/>
        </w:rPr>
        <w:t>обеспечивают сбор и хранение заявлений родителей (законных представителей) обучающихся, заявивших о своём участии в олимпиаде, об ознакомлении с Порядком и о согласии на сбор, хранение, использование, распространение (передачу) и публикацию персональных данных своих несовершеннолетних детей, а также их олимпиадных работ, в том числе в Интернете;</w:t>
      </w:r>
    </w:p>
    <w:p w:rsidR="008B50A5" w:rsidRDefault="008B50A5" w:rsidP="00726C50">
      <w:pPr>
        <w:pStyle w:val="140"/>
        <w:numPr>
          <w:ilvl w:val="0"/>
          <w:numId w:val="1"/>
        </w:numPr>
        <w:shd w:val="clear" w:color="auto" w:fill="auto"/>
        <w:tabs>
          <w:tab w:val="left" w:pos="994"/>
        </w:tabs>
        <w:spacing w:before="0" w:line="398" w:lineRule="exact"/>
        <w:ind w:firstLine="740"/>
        <w:jc w:val="both"/>
      </w:pPr>
      <w:r>
        <w:rPr>
          <w:rStyle w:val="140pt1"/>
          <w:rFonts w:eastAsia="MS Reference Sans Serif"/>
        </w:rPr>
        <w:t>утверждают результаты школьного этапа олимпиады и публикуют их на своём официальном сайте в Интернете, в том числе протоколы жюри школьного этапа олимпиады по технологии.</w:t>
      </w:r>
    </w:p>
    <w:p w:rsidR="008B50A5" w:rsidRDefault="008B50A5" w:rsidP="008B50A5">
      <w:pPr>
        <w:pStyle w:val="140"/>
        <w:shd w:val="clear" w:color="auto" w:fill="auto"/>
        <w:spacing w:before="0" w:line="398" w:lineRule="exact"/>
        <w:ind w:firstLine="740"/>
        <w:jc w:val="both"/>
      </w:pPr>
      <w:r>
        <w:rPr>
          <w:rStyle w:val="140pt1"/>
          <w:rFonts w:eastAsia="MS Reference Sans Serif"/>
        </w:rPr>
        <w:lastRenderedPageBreak/>
        <w:t>Оргкомитет школьного этапа олимпиады:</w:t>
      </w:r>
    </w:p>
    <w:p w:rsidR="008B50A5" w:rsidRDefault="008B50A5" w:rsidP="00726C50">
      <w:pPr>
        <w:pStyle w:val="140"/>
        <w:numPr>
          <w:ilvl w:val="0"/>
          <w:numId w:val="1"/>
        </w:numPr>
        <w:shd w:val="clear" w:color="auto" w:fill="auto"/>
        <w:tabs>
          <w:tab w:val="left" w:pos="994"/>
        </w:tabs>
        <w:spacing w:before="0" w:line="394" w:lineRule="exact"/>
        <w:ind w:firstLine="740"/>
        <w:jc w:val="both"/>
      </w:pPr>
      <w:r>
        <w:rPr>
          <w:rStyle w:val="140pt1"/>
          <w:rFonts w:eastAsia="MS Reference Sans Serif"/>
        </w:rPr>
        <w:t>определяет организационно-технологическую модель проведения школьного этапа олимпиады;</w:t>
      </w:r>
    </w:p>
    <w:p w:rsidR="008B50A5" w:rsidRDefault="008B50A5" w:rsidP="00726C50">
      <w:pPr>
        <w:pStyle w:val="140"/>
        <w:numPr>
          <w:ilvl w:val="0"/>
          <w:numId w:val="1"/>
        </w:numPr>
        <w:shd w:val="clear" w:color="auto" w:fill="auto"/>
        <w:tabs>
          <w:tab w:val="left" w:pos="994"/>
        </w:tabs>
        <w:spacing w:before="0" w:line="403" w:lineRule="exact"/>
        <w:ind w:firstLine="740"/>
        <w:jc w:val="both"/>
      </w:pPr>
      <w:proofErr w:type="gramStart"/>
      <w:r>
        <w:rPr>
          <w:rStyle w:val="140pt1"/>
          <w:rFonts w:eastAsia="MS Reference Sans Serif"/>
        </w:rPr>
        <w:t>обеспечивает организацию и проведение школьного этапа олимпиады в соответствии с утверждёнными организатором требованиями к проведению школьного этапа олимпиады по технологии, Порядком проведения и действующими на момент проведения олимпиады санитарно-эпидемиологическими требованиями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w:t>
      </w:r>
      <w:proofErr w:type="gramEnd"/>
    </w:p>
    <w:p w:rsidR="008B50A5" w:rsidRDefault="008B50A5" w:rsidP="00726C50">
      <w:pPr>
        <w:pStyle w:val="140"/>
        <w:numPr>
          <w:ilvl w:val="0"/>
          <w:numId w:val="1"/>
        </w:numPr>
        <w:shd w:val="clear" w:color="auto" w:fill="auto"/>
        <w:tabs>
          <w:tab w:val="left" w:pos="994"/>
        </w:tabs>
        <w:spacing w:before="0" w:line="403" w:lineRule="exact"/>
        <w:ind w:firstLine="740"/>
        <w:jc w:val="both"/>
      </w:pPr>
      <w:r>
        <w:rPr>
          <w:rStyle w:val="140pt1"/>
          <w:rFonts w:eastAsia="MS Reference Sans Serif"/>
        </w:rPr>
        <w:t>осуществляет кодирование (обезличивание) олимпиадных работ участников школьного этапа олимпиады;</w:t>
      </w:r>
    </w:p>
    <w:p w:rsidR="008B50A5" w:rsidRDefault="008B50A5" w:rsidP="00726C50">
      <w:pPr>
        <w:pStyle w:val="140"/>
        <w:numPr>
          <w:ilvl w:val="0"/>
          <w:numId w:val="1"/>
        </w:numPr>
        <w:shd w:val="clear" w:color="auto" w:fill="auto"/>
        <w:tabs>
          <w:tab w:val="left" w:pos="994"/>
        </w:tabs>
        <w:spacing w:before="0" w:line="403" w:lineRule="exact"/>
        <w:ind w:firstLine="740"/>
        <w:jc w:val="both"/>
      </w:pPr>
      <w:r>
        <w:rPr>
          <w:rStyle w:val="140pt1"/>
          <w:rFonts w:eastAsia="MS Reference Sans Serif"/>
        </w:rPr>
        <w:t>несёт ответственность за жизнь и здоровье участников олимпиады во время проведения школьного этапа олимпиады.</w:t>
      </w:r>
    </w:p>
    <w:p w:rsidR="008B50A5" w:rsidRDefault="008B50A5" w:rsidP="008B50A5">
      <w:pPr>
        <w:pStyle w:val="140"/>
        <w:shd w:val="clear" w:color="auto" w:fill="auto"/>
        <w:spacing w:before="0" w:line="403" w:lineRule="exact"/>
        <w:ind w:firstLine="740"/>
        <w:jc w:val="both"/>
      </w:pPr>
      <w:r>
        <w:rPr>
          <w:rStyle w:val="140pt1"/>
          <w:rFonts w:eastAsia="MS Reference Sans Serif"/>
        </w:rPr>
        <w:t>Все участники проходят процедуру регистрации.</w:t>
      </w:r>
    </w:p>
    <w:p w:rsidR="008B50A5" w:rsidRDefault="008B50A5" w:rsidP="008B50A5">
      <w:pPr>
        <w:pStyle w:val="140"/>
        <w:shd w:val="clear" w:color="auto" w:fill="auto"/>
        <w:spacing w:before="0" w:line="403" w:lineRule="exact"/>
        <w:ind w:firstLine="740"/>
        <w:jc w:val="both"/>
      </w:pPr>
      <w:r>
        <w:rPr>
          <w:rStyle w:val="140pt1"/>
          <w:rFonts w:eastAsia="MS Reference Sans Serif"/>
        </w:rPr>
        <w:t xml:space="preserve">Участники выполняют работы по заданиям, разработанными региональными предметно-методическими комиссиями. </w:t>
      </w:r>
      <w:proofErr w:type="gramStart"/>
      <w:r>
        <w:rPr>
          <w:rStyle w:val="140pt1"/>
          <w:rFonts w:eastAsia="MS Reference Sans Serif"/>
        </w:rPr>
        <w:t>В состав комплекта материалов, передаваемых региональной предметно-методической комиссией в оргкомитет муниципального этапа, входят: тексты олимпиадных заданий по теоретическому (тесты, вопросы, задачи) и практическому турам, методика оценивания работ и методические рекомендации по проведению защиты проектов, а также рекомендации по разбору и показу участникам предложенных олимпиадных заданий.</w:t>
      </w:r>
      <w:proofErr w:type="gramEnd"/>
    </w:p>
    <w:p w:rsidR="008B50A5" w:rsidRDefault="008B50A5" w:rsidP="008B50A5">
      <w:pPr>
        <w:pStyle w:val="140"/>
        <w:shd w:val="clear" w:color="auto" w:fill="auto"/>
        <w:spacing w:before="0" w:line="403" w:lineRule="exact"/>
        <w:ind w:firstLine="740"/>
        <w:jc w:val="both"/>
      </w:pPr>
      <w:r>
        <w:rPr>
          <w:rStyle w:val="140pt1"/>
          <w:rFonts w:eastAsia="MS Reference Sans Serif"/>
        </w:rPr>
        <w:t xml:space="preserve">В связи с тем, что в учебный процесс активно внедряются новые технологии и новое оборудование, используемые на </w:t>
      </w:r>
      <w:proofErr w:type="gramStart"/>
      <w:r>
        <w:rPr>
          <w:rStyle w:val="140pt1"/>
          <w:rFonts w:eastAsia="MS Reference Sans Serif"/>
        </w:rPr>
        <w:t>производстве</w:t>
      </w:r>
      <w:proofErr w:type="gramEnd"/>
      <w:r>
        <w:rPr>
          <w:rStyle w:val="140pt1"/>
          <w:rFonts w:eastAsia="MS Reference Sans Serif"/>
        </w:rPr>
        <w:t xml:space="preserve"> как в процессе обработки материалов, так и в процессе получения готового продукта, участники олимпиады имеют право выбрать из расширенного спектра предлагаемых заданий к выполнению практических работ одно из предложенных.</w:t>
      </w:r>
    </w:p>
    <w:p w:rsidR="008B50A5" w:rsidRDefault="008B50A5" w:rsidP="008B50A5">
      <w:pPr>
        <w:pStyle w:val="140"/>
        <w:shd w:val="clear" w:color="auto" w:fill="auto"/>
        <w:spacing w:before="0" w:line="403" w:lineRule="exact"/>
        <w:ind w:firstLine="740"/>
        <w:jc w:val="both"/>
      </w:pPr>
      <w:r>
        <w:rPr>
          <w:rStyle w:val="140pt1"/>
          <w:rFonts w:eastAsia="MS Reference Sans Serif"/>
        </w:rPr>
        <w:t xml:space="preserve">Перед началом проведения туров олимпиады учащиеся должны быть проинструктированы об их продолжительности, о возможности (невозможности) использовать справочные материалы, электронно-вычислительную технику, о правилах поведения во время выполнения теоретического и практических заданий, о правилах удаления с олимпиады, о месте и времени ознакомления с результатами, о порядке подачи апелляции. Во время проведения олимпиады участники олимпиады должны соблюдать требования и действующий Порядок проведения всероссийской олимпиады школьников, следовать указаниям представителя организатора олимпиады, не вправе общаться, </w:t>
      </w:r>
      <w:r>
        <w:rPr>
          <w:rStyle w:val="140pt1"/>
          <w:rFonts w:eastAsia="MS Reference Sans Serif"/>
        </w:rPr>
        <w:lastRenderedPageBreak/>
        <w:t>свободно перемещаться по аудитории.</w:t>
      </w:r>
    </w:p>
    <w:p w:rsidR="008B50A5" w:rsidRDefault="008B50A5" w:rsidP="008B50A5">
      <w:pPr>
        <w:pStyle w:val="140"/>
        <w:shd w:val="clear" w:color="auto" w:fill="auto"/>
        <w:spacing w:before="0" w:line="403" w:lineRule="exact"/>
        <w:ind w:firstLine="740"/>
        <w:jc w:val="both"/>
      </w:pPr>
      <w:r>
        <w:rPr>
          <w:rStyle w:val="140pt1"/>
          <w:rFonts w:eastAsia="MS Reference Sans Serif"/>
        </w:rPr>
        <w:t>Все задания теоретического конкурса и все варианты практических заданий должны быть утверждены на заседании предметно-методической комиссии и оргкомитета, при этом должна быть обеспечена полная секретность содержания заданий.</w:t>
      </w:r>
    </w:p>
    <w:p w:rsidR="008B50A5" w:rsidRDefault="008B50A5" w:rsidP="008B50A5">
      <w:pPr>
        <w:pStyle w:val="140"/>
        <w:shd w:val="clear" w:color="auto" w:fill="auto"/>
        <w:spacing w:before="0" w:line="403" w:lineRule="exact"/>
        <w:ind w:firstLine="740"/>
        <w:jc w:val="both"/>
      </w:pPr>
      <w:r>
        <w:rPr>
          <w:rStyle w:val="140pt1"/>
          <w:rFonts w:eastAsia="MS Reference Sans Serif"/>
        </w:rPr>
        <w:t>В целях предотвращения преждевременного доступа к текстам заданий со стороны участников олимпиады, а также их учителей тур в каком-либо образовательном учреждении данного муниципалитета не может начинаться, если он уже закончился в другом образовательном учреждении этого муниципалитета.</w:t>
      </w:r>
    </w:p>
    <w:p w:rsidR="008B50A5" w:rsidRDefault="008B50A5" w:rsidP="008B50A5">
      <w:pPr>
        <w:pStyle w:val="140"/>
        <w:shd w:val="clear" w:color="auto" w:fill="auto"/>
        <w:spacing w:before="0" w:line="408" w:lineRule="exact"/>
        <w:ind w:firstLine="740"/>
        <w:jc w:val="both"/>
      </w:pPr>
      <w:r>
        <w:rPr>
          <w:rStyle w:val="140pt1"/>
          <w:rFonts w:eastAsia="MS Reference Sans Serif"/>
        </w:rPr>
        <w:t>Желательно устанавливать время выполнения теоретического и практического заданий одной параллелью в одной половине учебного дня (например, теоретический тур в 8-9 классах с 09:00 до 10:00, практический с 10:30 до 13:00). Защиту проектов в этой возрастной группе целесообразно провести на следующий день. Если используется один пакет заданий (10-11 классы), нельзя проводить олимпиаду в одной параллели в один день, а в другой параллели в другой день.</w:t>
      </w:r>
    </w:p>
    <w:p w:rsidR="008B50A5" w:rsidRDefault="008B50A5" w:rsidP="008B50A5">
      <w:pPr>
        <w:pStyle w:val="140"/>
        <w:shd w:val="clear" w:color="auto" w:fill="auto"/>
        <w:spacing w:before="0" w:line="408" w:lineRule="exact"/>
        <w:ind w:firstLine="740"/>
        <w:jc w:val="both"/>
      </w:pPr>
      <w:r>
        <w:rPr>
          <w:rStyle w:val="140pt1"/>
          <w:rFonts w:eastAsia="MS Reference Sans Serif"/>
        </w:rPr>
        <w:t>Во время проведения туров участникам олимпиады запрещается пользоваться любыми электронными устройствами и средствами связи (электронными записными книжками, мобильными телефонами и т.п.), а также учебной литературой и заготовленными личными записями. Участникам разрешается общаться во время тура только с представителями оргкомитета, а также с дежурными преподавателями, находящимися в месте размещения участников.</w:t>
      </w:r>
    </w:p>
    <w:p w:rsidR="008B50A5" w:rsidRDefault="008B50A5" w:rsidP="008B50A5">
      <w:pPr>
        <w:pStyle w:val="140"/>
        <w:shd w:val="clear" w:color="auto" w:fill="auto"/>
        <w:spacing w:before="0" w:line="408" w:lineRule="exact"/>
        <w:ind w:firstLine="740"/>
        <w:jc w:val="both"/>
      </w:pPr>
      <w:r>
        <w:rPr>
          <w:rStyle w:val="140pt1"/>
          <w:rFonts w:eastAsia="MS Reference Sans Serif"/>
        </w:rPr>
        <w:t>После окончания всех туров до сведения каждого участника должны быть доведены результаты оценивания представленных им на проверку олимпиадных заданий.</w:t>
      </w:r>
    </w:p>
    <w:p w:rsidR="008B50A5" w:rsidRDefault="008B50A5" w:rsidP="008B50A5">
      <w:pPr>
        <w:pStyle w:val="140"/>
        <w:shd w:val="clear" w:color="auto" w:fill="auto"/>
        <w:spacing w:before="0" w:line="408" w:lineRule="exact"/>
        <w:ind w:firstLine="740"/>
        <w:jc w:val="both"/>
      </w:pPr>
      <w:proofErr w:type="gramStart"/>
      <w:r>
        <w:rPr>
          <w:rStyle w:val="140pt1"/>
          <w:rFonts w:eastAsia="MS Reference Sans Serif"/>
        </w:rPr>
        <w:t>После объявления предварительных результатов для всех участников олимпиады должна быть обеспечена возможность подачи апелляции и получения от жюри результатов её рассмотрения (см. п. 9.</w:t>
      </w:r>
      <w:proofErr w:type="gramEnd"/>
      <w:r>
        <w:rPr>
          <w:rStyle w:val="140pt1"/>
          <w:rFonts w:eastAsia="MS Reference Sans Serif"/>
        </w:rPr>
        <w:t xml:space="preserve"> </w:t>
      </w:r>
      <w:proofErr w:type="gramStart"/>
      <w:r>
        <w:rPr>
          <w:rStyle w:val="140pt1"/>
          <w:rFonts w:eastAsia="MS Reference Sans Serif"/>
        </w:rPr>
        <w:t>«Порядок рассмотрения апелляций» данных методических указаний).</w:t>
      </w:r>
      <w:proofErr w:type="gramEnd"/>
    </w:p>
    <w:p w:rsidR="008B50A5" w:rsidRDefault="008B50A5" w:rsidP="008B50A5">
      <w:pPr>
        <w:pStyle w:val="140"/>
        <w:shd w:val="clear" w:color="auto" w:fill="auto"/>
        <w:spacing w:before="0" w:line="408" w:lineRule="exact"/>
        <w:ind w:firstLine="740"/>
        <w:jc w:val="both"/>
      </w:pPr>
      <w:r>
        <w:rPr>
          <w:rStyle w:val="140pt1"/>
          <w:rFonts w:eastAsia="MS Reference Sans Serif"/>
        </w:rPr>
        <w:t>Окончательные результаты проверки решений всех участников фиксируются в итоговых таблицах. Каждая такая таблица представляет собой ранжированный список фамилий участников соответствующего класса, расположенных по мере убывания набранных ими баллов. Фамилии участников с одинаковыми баллами располагаются в алфавитном порядке. На основании этих таблиц жюри принимает решение о победителях и призёрах муниципального этапа олимпиады по каждому классу.</w:t>
      </w:r>
    </w:p>
    <w:p w:rsidR="008B50A5" w:rsidRDefault="008B50A5" w:rsidP="008B50A5">
      <w:pPr>
        <w:pStyle w:val="140"/>
        <w:shd w:val="clear" w:color="auto" w:fill="auto"/>
        <w:spacing w:before="0" w:line="408" w:lineRule="exact"/>
        <w:ind w:firstLine="740"/>
        <w:jc w:val="both"/>
        <w:sectPr w:rsidR="008B50A5">
          <w:footerReference w:type="even" r:id="rId10"/>
          <w:footerReference w:type="default" r:id="rId11"/>
          <w:pgSz w:w="11900" w:h="16840"/>
          <w:pgMar w:top="1719" w:right="822" w:bottom="1076" w:left="1669" w:header="0" w:footer="3" w:gutter="0"/>
          <w:cols w:space="720"/>
          <w:noEndnote/>
          <w:docGrid w:linePitch="360"/>
        </w:sectPr>
      </w:pPr>
      <w:r>
        <w:rPr>
          <w:rStyle w:val="140pt1"/>
          <w:rFonts w:eastAsia="MS Reference Sans Serif"/>
        </w:rPr>
        <w:t xml:space="preserve">Окончательные итоги подводятся на последнем заседании жюри муниципального этапа после завершения процесса рассмотрения всех поданных участниками апелляций. </w:t>
      </w:r>
      <w:r>
        <w:rPr>
          <w:rStyle w:val="140pt1"/>
          <w:rFonts w:eastAsia="MS Reference Sans Serif"/>
        </w:rPr>
        <w:lastRenderedPageBreak/>
        <w:t>Документом, фиксирующим итоговые результаты, является протокол жюри, подписанный его председателем, а также всеми членами жюри, присутствовавшими на этом заседании.</w:t>
      </w:r>
    </w:p>
    <w:p w:rsidR="008B50A5" w:rsidRDefault="008B50A5" w:rsidP="00726C50">
      <w:pPr>
        <w:pStyle w:val="140"/>
        <w:numPr>
          <w:ilvl w:val="0"/>
          <w:numId w:val="3"/>
        </w:numPr>
        <w:shd w:val="clear" w:color="auto" w:fill="auto"/>
        <w:tabs>
          <w:tab w:val="left" w:pos="1038"/>
        </w:tabs>
        <w:spacing w:before="0" w:after="60" w:line="413" w:lineRule="exact"/>
        <w:ind w:left="1900" w:hanging="1160"/>
      </w:pPr>
      <w:bookmarkStart w:id="2" w:name="bookmark878"/>
      <w:r>
        <w:rPr>
          <w:rStyle w:val="140pt1"/>
          <w:rFonts w:eastAsia="MS Reference Sans Serif"/>
        </w:rPr>
        <w:lastRenderedPageBreak/>
        <w:t>МЕТОДИЧЕСКИЕ РЕКОМЕНДАЦИИ ПО РАЗРАБОТКЕ ЗАДАНИЙ ШКОЛЬНОГО ЭТА</w:t>
      </w:r>
      <w:bookmarkEnd w:id="2"/>
      <w:r w:rsidR="00710FED">
        <w:rPr>
          <w:rStyle w:val="140pt1"/>
          <w:rFonts w:eastAsia="MS Reference Sans Serif"/>
        </w:rPr>
        <w:t>ПА</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Всероссийская олимпиада школьников по технологии на </w:t>
      </w:r>
      <w:proofErr w:type="gramStart"/>
      <w:r>
        <w:rPr>
          <w:rStyle w:val="140pt1"/>
          <w:rFonts w:eastAsia="MS Reference Sans Serif"/>
        </w:rPr>
        <w:t>школьном</w:t>
      </w:r>
      <w:proofErr w:type="gramEnd"/>
      <w:r>
        <w:rPr>
          <w:rStyle w:val="140pt1"/>
          <w:rFonts w:eastAsia="MS Reference Sans Serif"/>
        </w:rPr>
        <w:t xml:space="preserve"> и муниципальном этапах включает три тура: теоретический, выполнение практических работ и защита творческих проектов. Олимпиада проводится по двум направлениям - «Техника, технологии и техническое творчество» и «Культура дома, дизайн и технологии».</w:t>
      </w:r>
    </w:p>
    <w:p w:rsidR="008B50A5" w:rsidRDefault="008B50A5" w:rsidP="008B50A5">
      <w:pPr>
        <w:pStyle w:val="140"/>
        <w:shd w:val="clear" w:color="auto" w:fill="auto"/>
        <w:spacing w:before="0" w:line="413" w:lineRule="exact"/>
        <w:ind w:firstLine="740"/>
        <w:jc w:val="both"/>
      </w:pPr>
      <w:r>
        <w:rPr>
          <w:rStyle w:val="140pt1"/>
          <w:rFonts w:eastAsia="MS Reference Sans Serif"/>
        </w:rPr>
        <w:t>Олимпиадные задания теоретического тура олимпиады состоят из двух частей: а) первая часть - общая, где участники выполняют теоретические задания в форме письменного ответа на вопросы, одинаковые для двух направлений (составляет 30 % от общего количества вопросов); б) вторая часть - специальная, где участники отвечают на теоретические вопросы и выполняют творческое задание соответствующего направления «Техника, технологии и техническое творчество» или «Культура дома, дизайн и технологии».</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При составлении олимпиадных заданий необходимо учитывать реальный уровень знаний испытуемых, поэтому муниципальным предметно-методическим комиссиям необходимо подготовить задания отдельно для участников четырёх групп, а региональным предметно-методическим комиссиям - для участников трёх групп.</w:t>
      </w:r>
    </w:p>
    <w:p w:rsidR="008B50A5" w:rsidRDefault="008B50A5" w:rsidP="008B50A5">
      <w:pPr>
        <w:pStyle w:val="140"/>
        <w:shd w:val="clear" w:color="auto" w:fill="auto"/>
        <w:spacing w:before="0" w:line="413" w:lineRule="exact"/>
        <w:ind w:firstLine="740"/>
        <w:jc w:val="both"/>
      </w:pPr>
      <w:r>
        <w:rPr>
          <w:rStyle w:val="140pt1"/>
          <w:rFonts w:eastAsia="MS Reference Sans Serif"/>
        </w:rPr>
        <w:t>Для организации теоретического тура школьного этапа рекомендуется выбрать один день, для выполнения практических работ и защиты творческих проектов составить график по классам и параллелям в течение учебной недели.</w:t>
      </w:r>
    </w:p>
    <w:p w:rsidR="008B50A5" w:rsidRDefault="008B50A5" w:rsidP="008B50A5">
      <w:pPr>
        <w:pStyle w:val="140"/>
        <w:shd w:val="clear" w:color="auto" w:fill="auto"/>
        <w:spacing w:before="0" w:line="413" w:lineRule="exact"/>
        <w:ind w:firstLine="740"/>
        <w:jc w:val="both"/>
      </w:pPr>
      <w:r>
        <w:rPr>
          <w:rStyle w:val="140pt1"/>
          <w:rFonts w:eastAsia="MS Reference Sans Serif"/>
        </w:rPr>
        <w:t>В связи с реализацией указов Президента РФ о модернизации технологического образования, Национальной технологической инициативы и реализации концепции технологического образования участники олимпиады имеют право выбирать расширенный спектр практических работ и направлений творческого проекта. При формировании пакета заданий необходимо учитывать ранее изученный материал обучающимися согласно федеральным государственным образовательным стандартам начального, основного общего и среднего общего образований, примерных образовательных программ, примерных программ предметной области «Технология», учитывать региональные особенности и реализовывать принцип равных и доступных условий.</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В теоретическом туре школьного этапа олимпиады по технологии </w:t>
      </w:r>
      <w:proofErr w:type="spellStart"/>
      <w:r>
        <w:rPr>
          <w:rStyle w:val="140pt1"/>
          <w:rFonts w:eastAsia="MS Reference Sans Serif"/>
        </w:rPr>
        <w:t>предметно</w:t>
      </w:r>
      <w:r>
        <w:rPr>
          <w:rStyle w:val="140pt1"/>
          <w:rFonts w:eastAsia="MS Reference Sans Serif"/>
        </w:rPr>
        <w:softHyphen/>
        <w:t>методическим</w:t>
      </w:r>
      <w:proofErr w:type="spellEnd"/>
      <w:r>
        <w:rPr>
          <w:rStyle w:val="140pt1"/>
          <w:rFonts w:eastAsia="MS Reference Sans Serif"/>
        </w:rPr>
        <w:t xml:space="preserve"> комиссиям необходимо разработать задания, состоящие из тестов различного типа, задач и творческого задания, раскрывающих обязательное базовое</w:t>
      </w:r>
    </w:p>
    <w:p w:rsidR="008B50A5" w:rsidRDefault="008B50A5" w:rsidP="008B50A5">
      <w:pPr>
        <w:pStyle w:val="140"/>
        <w:shd w:val="clear" w:color="auto" w:fill="auto"/>
        <w:spacing w:before="0" w:line="240" w:lineRule="exact"/>
        <w:ind w:left="9180"/>
        <w:sectPr w:rsidR="008B50A5">
          <w:footerReference w:type="even" r:id="rId12"/>
          <w:footerReference w:type="default" r:id="rId13"/>
          <w:pgSz w:w="11900" w:h="16840"/>
          <w:pgMar w:top="1676" w:right="818" w:bottom="721" w:left="1669" w:header="0" w:footer="3" w:gutter="0"/>
          <w:pgNumType w:start="820"/>
          <w:cols w:space="720"/>
          <w:noEndnote/>
          <w:docGrid w:linePitch="360"/>
        </w:sectPr>
      </w:pPr>
      <w:r>
        <w:rPr>
          <w:rStyle w:val="140pt1"/>
          <w:rFonts w:eastAsia="MS Reference Sans Serif"/>
        </w:rPr>
        <w:t>12</w:t>
      </w:r>
    </w:p>
    <w:p w:rsidR="008B50A5" w:rsidRDefault="008B50A5" w:rsidP="008B50A5">
      <w:pPr>
        <w:pStyle w:val="140"/>
        <w:shd w:val="clear" w:color="auto" w:fill="auto"/>
        <w:spacing w:before="0" w:line="413" w:lineRule="exact"/>
        <w:jc w:val="both"/>
      </w:pPr>
      <w:r>
        <w:rPr>
          <w:rStyle w:val="140pt1"/>
          <w:rFonts w:eastAsia="MS Reference Sans Serif"/>
        </w:rPr>
        <w:lastRenderedPageBreak/>
        <w:t>содержание образовательной области и требования к уровню подготовки выпускников основной и средней школы по технологии. Уровень сложности заданий должен быть определён таким образом, чтобы на их решение участник смог затратить в общей сложности не более 45 минут.</w:t>
      </w:r>
    </w:p>
    <w:p w:rsidR="008B50A5" w:rsidRDefault="008B50A5" w:rsidP="008B50A5">
      <w:pPr>
        <w:pStyle w:val="140"/>
        <w:shd w:val="clear" w:color="auto" w:fill="auto"/>
        <w:spacing w:before="0" w:line="413" w:lineRule="exact"/>
        <w:ind w:firstLine="820"/>
        <w:jc w:val="both"/>
      </w:pPr>
      <w:r>
        <w:rPr>
          <w:rStyle w:val="140pt1"/>
          <w:rFonts w:eastAsia="MS Reference Sans Serif"/>
        </w:rPr>
        <w:t>В набор заданий для 5-6 классов следует включать не более 10-15 контрольных вопросов и тестов с учётом творческого задания по всем пройденным разделам программы предмета «Технология». Максимальное количество баллов - 15-20. Для направлений «Техника, технология и техническое творчество» и «Культура дома, дизайн и технологии» количество рекомендуемых заданий для 7-8 и 9 классов будет разным. Максимальное число баллов для 7-8 классов - 25. Желательно, чтобы количество вопросов и тестов по каждому разделу программы было пропорционально количеству изученного учебного материала или, что примерно одно и то же, количеству учебных часов в действующей программе по технологии. С учётом перспективы подготовки способных учащихся к дальнейшему участию в олимпиадах по технологии можно предложить учащимся 8 класса задания для учащихся 9 класса. Максимальное количество баллов для 9 класса - 30. В этом случае результаты должны быть введены в единую рейтинговую таблицу. При разработке теоретического задания следует объединить их для обучающихся 10 и 11 классов на школьном этапе. Задания должны включать 26 вопросов с учётом одного творческого задания. Максимальное число баллов - 35 (творческое задание оценивается в 10 баллов).</w:t>
      </w:r>
    </w:p>
    <w:p w:rsidR="008B50A5" w:rsidRDefault="008B50A5" w:rsidP="008B50A5">
      <w:pPr>
        <w:pStyle w:val="140"/>
        <w:shd w:val="clear" w:color="auto" w:fill="auto"/>
        <w:spacing w:before="0" w:line="413" w:lineRule="exact"/>
        <w:jc w:val="right"/>
      </w:pPr>
      <w:r>
        <w:rPr>
          <w:rStyle w:val="140pt1"/>
          <w:rFonts w:eastAsia="MS Reference Sans Serif"/>
        </w:rPr>
        <w:t>Таблица 1</w:t>
      </w:r>
    </w:p>
    <w:p w:rsidR="008B50A5" w:rsidRDefault="008B50A5" w:rsidP="008B50A5">
      <w:pPr>
        <w:pStyle w:val="130"/>
        <w:shd w:val="clear" w:color="auto" w:fill="auto"/>
        <w:spacing w:before="0" w:after="0" w:line="413" w:lineRule="exact"/>
        <w:ind w:firstLine="0"/>
        <w:jc w:val="center"/>
      </w:pPr>
      <w:r>
        <w:rPr>
          <w:rStyle w:val="13-1pt"/>
        </w:rPr>
        <w:t>Рекомендованное количество вопросов в заданиях теоретического тура</w:t>
      </w:r>
    </w:p>
    <w:p w:rsidR="008B50A5" w:rsidRDefault="008B50A5" w:rsidP="008B50A5">
      <w:pPr>
        <w:pStyle w:val="74"/>
        <w:framePr w:w="9586" w:wrap="notBeside" w:vAnchor="text" w:hAnchor="text" w:xAlign="center" w:y="1"/>
        <w:shd w:val="clear" w:color="auto" w:fill="auto"/>
        <w:spacing w:line="360" w:lineRule="exact"/>
      </w:pPr>
      <w:r>
        <w:lastRenderedPageBreak/>
        <w:t>для обучающихся 5-11 классов школьного этапа олимпиады</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42"/>
        <w:gridCol w:w="1454"/>
        <w:gridCol w:w="2467"/>
        <w:gridCol w:w="1954"/>
        <w:gridCol w:w="1968"/>
      </w:tblGrid>
      <w:tr w:rsidR="008B50A5" w:rsidTr="008B50A5">
        <w:trPr>
          <w:trHeight w:hRule="exact" w:val="427"/>
          <w:jc w:val="center"/>
        </w:trPr>
        <w:tc>
          <w:tcPr>
            <w:tcW w:w="1742" w:type="dxa"/>
            <w:vMerge w:val="restart"/>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Этап</w:t>
            </w:r>
          </w:p>
        </w:tc>
        <w:tc>
          <w:tcPr>
            <w:tcW w:w="1454" w:type="dxa"/>
            <w:vMerge w:val="restart"/>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Класс</w:t>
            </w:r>
          </w:p>
        </w:tc>
        <w:tc>
          <w:tcPr>
            <w:tcW w:w="2467" w:type="dxa"/>
            <w:vMerge w:val="restart"/>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408" w:lineRule="exact"/>
              <w:jc w:val="center"/>
            </w:pPr>
            <w:r>
              <w:t>Кол-во вопросов в тестовых заданиях</w:t>
            </w:r>
          </w:p>
        </w:tc>
        <w:tc>
          <w:tcPr>
            <w:tcW w:w="3922" w:type="dxa"/>
            <w:gridSpan w:val="2"/>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Количество баллов</w:t>
            </w:r>
          </w:p>
        </w:tc>
      </w:tr>
      <w:tr w:rsidR="008B50A5" w:rsidTr="008B50A5">
        <w:trPr>
          <w:trHeight w:hRule="exact" w:val="840"/>
          <w:jc w:val="center"/>
        </w:trPr>
        <w:tc>
          <w:tcPr>
            <w:tcW w:w="1742"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454"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246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95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after="240" w:line="240" w:lineRule="exact"/>
              <w:ind w:left="220"/>
            </w:pPr>
            <w:r>
              <w:t>Теоретические</w:t>
            </w:r>
          </w:p>
          <w:p w:rsidR="008B50A5" w:rsidRDefault="008B50A5" w:rsidP="008B50A5">
            <w:pPr>
              <w:framePr w:w="9586" w:wrap="notBeside" w:vAnchor="text" w:hAnchor="text" w:xAlign="center" w:y="1"/>
              <w:spacing w:before="240" w:line="240" w:lineRule="exact"/>
              <w:jc w:val="center"/>
            </w:pPr>
            <w:r>
              <w:t>задания</w:t>
            </w:r>
          </w:p>
        </w:tc>
        <w:tc>
          <w:tcPr>
            <w:tcW w:w="1968"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after="240" w:line="240" w:lineRule="exact"/>
              <w:jc w:val="center"/>
            </w:pPr>
            <w:r>
              <w:t>Творческое</w:t>
            </w:r>
          </w:p>
          <w:p w:rsidR="008B50A5" w:rsidRDefault="008B50A5" w:rsidP="008B50A5">
            <w:pPr>
              <w:framePr w:w="9586" w:wrap="notBeside" w:vAnchor="text" w:hAnchor="text" w:xAlign="center" w:y="1"/>
              <w:spacing w:before="240" w:line="240" w:lineRule="exact"/>
              <w:jc w:val="center"/>
            </w:pPr>
            <w:r>
              <w:t>задание</w:t>
            </w:r>
          </w:p>
        </w:tc>
      </w:tr>
      <w:tr w:rsidR="008B50A5" w:rsidTr="008B50A5">
        <w:trPr>
          <w:trHeight w:hRule="exact" w:val="422"/>
          <w:jc w:val="center"/>
        </w:trPr>
        <w:tc>
          <w:tcPr>
            <w:tcW w:w="1742" w:type="dxa"/>
            <w:vMerge w:val="restart"/>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ind w:left="320"/>
            </w:pPr>
            <w:r>
              <w:t>Школьный</w:t>
            </w:r>
          </w:p>
        </w:tc>
        <w:tc>
          <w:tcPr>
            <w:tcW w:w="145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5</w:t>
            </w:r>
          </w:p>
        </w:tc>
        <w:tc>
          <w:tcPr>
            <w:tcW w:w="246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11</w:t>
            </w:r>
          </w:p>
        </w:tc>
        <w:tc>
          <w:tcPr>
            <w:tcW w:w="1954"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c>
          <w:tcPr>
            <w:tcW w:w="1968"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5</w:t>
            </w:r>
          </w:p>
        </w:tc>
      </w:tr>
      <w:tr w:rsidR="008B50A5" w:rsidTr="008B50A5">
        <w:trPr>
          <w:trHeight w:hRule="exact" w:val="422"/>
          <w:jc w:val="center"/>
        </w:trPr>
        <w:tc>
          <w:tcPr>
            <w:tcW w:w="1742"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454"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6</w:t>
            </w:r>
          </w:p>
        </w:tc>
        <w:tc>
          <w:tcPr>
            <w:tcW w:w="246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11</w:t>
            </w:r>
          </w:p>
        </w:tc>
        <w:tc>
          <w:tcPr>
            <w:tcW w:w="1954"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c>
          <w:tcPr>
            <w:tcW w:w="1968"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5</w:t>
            </w:r>
          </w:p>
        </w:tc>
      </w:tr>
      <w:tr w:rsidR="008B50A5" w:rsidTr="008B50A5">
        <w:trPr>
          <w:trHeight w:hRule="exact" w:val="427"/>
          <w:jc w:val="center"/>
        </w:trPr>
        <w:tc>
          <w:tcPr>
            <w:tcW w:w="1742"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45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w:t>
            </w:r>
          </w:p>
        </w:tc>
        <w:tc>
          <w:tcPr>
            <w:tcW w:w="246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c>
          <w:tcPr>
            <w:tcW w:w="195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14</w:t>
            </w:r>
          </w:p>
        </w:tc>
        <w:tc>
          <w:tcPr>
            <w:tcW w:w="1968"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r w:rsidR="008B50A5" w:rsidTr="008B50A5">
        <w:trPr>
          <w:trHeight w:hRule="exact" w:val="422"/>
          <w:jc w:val="center"/>
        </w:trPr>
        <w:tc>
          <w:tcPr>
            <w:tcW w:w="1742"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454"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8</w:t>
            </w:r>
          </w:p>
        </w:tc>
        <w:tc>
          <w:tcPr>
            <w:tcW w:w="246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c>
          <w:tcPr>
            <w:tcW w:w="195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14</w:t>
            </w:r>
          </w:p>
        </w:tc>
        <w:tc>
          <w:tcPr>
            <w:tcW w:w="1968"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r w:rsidR="008B50A5" w:rsidTr="008B50A5">
        <w:trPr>
          <w:trHeight w:hRule="exact" w:val="422"/>
          <w:jc w:val="center"/>
        </w:trPr>
        <w:tc>
          <w:tcPr>
            <w:tcW w:w="1742"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45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w:t>
            </w:r>
          </w:p>
        </w:tc>
        <w:tc>
          <w:tcPr>
            <w:tcW w:w="246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21</w:t>
            </w:r>
          </w:p>
        </w:tc>
        <w:tc>
          <w:tcPr>
            <w:tcW w:w="1954"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20</w:t>
            </w:r>
          </w:p>
        </w:tc>
        <w:tc>
          <w:tcPr>
            <w:tcW w:w="1968"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r w:rsidR="008B50A5" w:rsidTr="008B50A5">
        <w:trPr>
          <w:trHeight w:hRule="exact" w:val="437"/>
          <w:jc w:val="center"/>
        </w:trPr>
        <w:tc>
          <w:tcPr>
            <w:tcW w:w="1742" w:type="dxa"/>
            <w:vMerge/>
            <w:tcBorders>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pPr>
          </w:p>
        </w:tc>
        <w:tc>
          <w:tcPr>
            <w:tcW w:w="1454"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10-11</w:t>
            </w:r>
          </w:p>
        </w:tc>
        <w:tc>
          <w:tcPr>
            <w:tcW w:w="2467"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26</w:t>
            </w:r>
          </w:p>
        </w:tc>
        <w:tc>
          <w:tcPr>
            <w:tcW w:w="1954"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25</w:t>
            </w:r>
          </w:p>
        </w:tc>
        <w:tc>
          <w:tcPr>
            <w:tcW w:w="1968" w:type="dxa"/>
            <w:tcBorders>
              <w:top w:val="single" w:sz="4" w:space="0" w:color="auto"/>
              <w:left w:val="single" w:sz="4" w:space="0" w:color="auto"/>
              <w:bottom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p w:rsidR="008B50A5" w:rsidRDefault="008B50A5" w:rsidP="008B50A5">
      <w:pPr>
        <w:rPr>
          <w:sz w:val="2"/>
          <w:szCs w:val="2"/>
        </w:rPr>
        <w:sectPr w:rsidR="008B50A5">
          <w:footerReference w:type="even" r:id="rId14"/>
          <w:footerReference w:type="default" r:id="rId15"/>
          <w:pgSz w:w="11900" w:h="16840"/>
          <w:pgMar w:top="1669" w:right="732" w:bottom="1669" w:left="1583" w:header="0" w:footer="3" w:gutter="0"/>
          <w:pgNumType w:start="13"/>
          <w:cols w:space="720"/>
          <w:noEndnote/>
          <w:docGrid w:linePitch="360"/>
        </w:sectPr>
      </w:pPr>
    </w:p>
    <w:p w:rsidR="008B50A5" w:rsidRDefault="008B50A5" w:rsidP="008B50A5">
      <w:pPr>
        <w:rPr>
          <w:sz w:val="2"/>
          <w:szCs w:val="2"/>
        </w:rPr>
      </w:pPr>
    </w:p>
    <w:p w:rsidR="008B50A5" w:rsidRDefault="008B50A5" w:rsidP="008B50A5">
      <w:pPr>
        <w:pStyle w:val="140"/>
        <w:shd w:val="clear" w:color="auto" w:fill="auto"/>
        <w:spacing w:before="386" w:after="32" w:line="240" w:lineRule="exact"/>
        <w:ind w:firstLine="820"/>
        <w:jc w:val="both"/>
      </w:pPr>
      <w:r>
        <w:rPr>
          <w:rStyle w:val="140pt1"/>
          <w:rFonts w:eastAsia="MS Reference Sans Serif"/>
        </w:rPr>
        <w:t>Рекомендуется включать в олимпиадный вариант задания трёх типов:</w:t>
      </w:r>
    </w:p>
    <w:p w:rsidR="008B50A5" w:rsidRDefault="008B50A5" w:rsidP="00726C50">
      <w:pPr>
        <w:pStyle w:val="140"/>
        <w:numPr>
          <w:ilvl w:val="0"/>
          <w:numId w:val="1"/>
        </w:numPr>
        <w:shd w:val="clear" w:color="auto" w:fill="auto"/>
        <w:tabs>
          <w:tab w:val="left" w:pos="1047"/>
        </w:tabs>
        <w:spacing w:before="0" w:line="413" w:lineRule="exact"/>
        <w:ind w:firstLine="820"/>
        <w:jc w:val="both"/>
      </w:pPr>
      <w:r>
        <w:rPr>
          <w:rStyle w:val="140pt1"/>
          <w:rFonts w:eastAsia="MS Reference Sans Serif"/>
        </w:rPr>
        <w:t>задания, выявляющие знания участников олимпиады по технологии;</w:t>
      </w:r>
    </w:p>
    <w:p w:rsidR="008B50A5" w:rsidRDefault="008B50A5" w:rsidP="00726C50">
      <w:pPr>
        <w:pStyle w:val="140"/>
        <w:numPr>
          <w:ilvl w:val="0"/>
          <w:numId w:val="1"/>
        </w:numPr>
        <w:shd w:val="clear" w:color="auto" w:fill="auto"/>
        <w:tabs>
          <w:tab w:val="left" w:pos="1015"/>
        </w:tabs>
        <w:spacing w:before="0" w:line="413" w:lineRule="exact"/>
        <w:ind w:firstLine="820"/>
        <w:jc w:val="both"/>
      </w:pPr>
      <w:proofErr w:type="spellStart"/>
      <w:r>
        <w:rPr>
          <w:rStyle w:val="140pt1"/>
          <w:rFonts w:eastAsia="MS Reference Sans Serif"/>
        </w:rPr>
        <w:t>межпредметные</w:t>
      </w:r>
      <w:proofErr w:type="spellEnd"/>
      <w:r>
        <w:rPr>
          <w:rStyle w:val="140pt1"/>
          <w:rFonts w:eastAsia="MS Reference Sans Serif"/>
        </w:rPr>
        <w:t xml:space="preserve"> задания, показывающие связь технологии с другими предметами школьного курса соответствующего класса;</w:t>
      </w:r>
    </w:p>
    <w:p w:rsidR="008B50A5" w:rsidRDefault="008B50A5" w:rsidP="00726C50">
      <w:pPr>
        <w:pStyle w:val="140"/>
        <w:numPr>
          <w:ilvl w:val="0"/>
          <w:numId w:val="1"/>
        </w:numPr>
        <w:shd w:val="clear" w:color="auto" w:fill="auto"/>
        <w:tabs>
          <w:tab w:val="left" w:pos="1015"/>
        </w:tabs>
        <w:spacing w:before="0" w:line="413" w:lineRule="exact"/>
        <w:ind w:firstLine="820"/>
        <w:jc w:val="both"/>
      </w:pPr>
      <w:r>
        <w:rPr>
          <w:rStyle w:val="140pt1"/>
          <w:rFonts w:eastAsia="MS Reference Sans Serif"/>
        </w:rPr>
        <w:t>компетентностью задания, выявляющие умение участников применять системно-</w:t>
      </w:r>
      <w:proofErr w:type="spellStart"/>
      <w:r>
        <w:rPr>
          <w:rStyle w:val="140pt1"/>
          <w:rFonts w:eastAsia="MS Reference Sans Serif"/>
        </w:rPr>
        <w:t>деятельностный</w:t>
      </w:r>
      <w:proofErr w:type="spellEnd"/>
      <w:r>
        <w:rPr>
          <w:rStyle w:val="140pt1"/>
          <w:rFonts w:eastAsia="MS Reference Sans Serif"/>
        </w:rPr>
        <w:t xml:space="preserve"> подход к задачам реального мира.</w:t>
      </w:r>
    </w:p>
    <w:p w:rsidR="008B50A5" w:rsidRDefault="008B50A5" w:rsidP="008B50A5">
      <w:pPr>
        <w:pStyle w:val="140"/>
        <w:shd w:val="clear" w:color="auto" w:fill="auto"/>
        <w:spacing w:before="0" w:line="413" w:lineRule="exact"/>
        <w:ind w:firstLine="820"/>
        <w:jc w:val="both"/>
      </w:pPr>
      <w:r>
        <w:rPr>
          <w:rStyle w:val="140pt1"/>
          <w:rFonts w:eastAsia="MS Reference Sans Serif"/>
        </w:rPr>
        <w:t>Задания теоретического конкурса должны отвечать следующим требованиям:</w:t>
      </w:r>
    </w:p>
    <w:p w:rsidR="008B50A5" w:rsidRDefault="008B50A5" w:rsidP="00726C50">
      <w:pPr>
        <w:pStyle w:val="140"/>
        <w:numPr>
          <w:ilvl w:val="0"/>
          <w:numId w:val="1"/>
        </w:numPr>
        <w:shd w:val="clear" w:color="auto" w:fill="auto"/>
        <w:tabs>
          <w:tab w:val="left" w:pos="1015"/>
        </w:tabs>
        <w:spacing w:before="0" w:line="413" w:lineRule="exact"/>
        <w:ind w:firstLine="820"/>
        <w:jc w:val="both"/>
      </w:pPr>
      <w:r>
        <w:rPr>
          <w:rStyle w:val="140pt1"/>
          <w:rFonts w:eastAsia="MS Reference Sans Serif"/>
        </w:rPr>
        <w:t xml:space="preserve">задания в соответствии с ФГОС должны проверять у участников олимпиады </w:t>
      </w:r>
      <w:proofErr w:type="spellStart"/>
      <w:r>
        <w:rPr>
          <w:rStyle w:val="140pt1"/>
          <w:rFonts w:eastAsia="MS Reference Sans Serif"/>
        </w:rPr>
        <w:t>сформированность</w:t>
      </w:r>
      <w:proofErr w:type="spellEnd"/>
      <w:r>
        <w:rPr>
          <w:rStyle w:val="140pt1"/>
          <w:rFonts w:eastAsia="MS Reference Sans Serif"/>
        </w:rPr>
        <w:t xml:space="preserve"> универсальных учебных действий, а также </w:t>
      </w:r>
      <w:proofErr w:type="spellStart"/>
      <w:r>
        <w:rPr>
          <w:rStyle w:val="140pt1"/>
          <w:rFonts w:eastAsia="MS Reference Sans Serif"/>
        </w:rPr>
        <w:t>общеучебных</w:t>
      </w:r>
      <w:proofErr w:type="spellEnd"/>
      <w:r>
        <w:rPr>
          <w:rStyle w:val="140pt1"/>
          <w:rFonts w:eastAsia="MS Reference Sans Serif"/>
        </w:rPr>
        <w:t xml:space="preserve">, </w:t>
      </w:r>
      <w:proofErr w:type="spellStart"/>
      <w:r>
        <w:rPr>
          <w:rStyle w:val="140pt1"/>
          <w:rFonts w:eastAsia="MS Reference Sans Serif"/>
        </w:rPr>
        <w:t>общетрудовых</w:t>
      </w:r>
      <w:proofErr w:type="spellEnd"/>
      <w:r>
        <w:rPr>
          <w:rStyle w:val="140pt1"/>
          <w:rFonts w:eastAsia="MS Reference Sans Serif"/>
        </w:rPr>
        <w:t xml:space="preserve"> и специальных технологических знаний;</w:t>
      </w:r>
    </w:p>
    <w:p w:rsidR="008B50A5" w:rsidRDefault="008B50A5" w:rsidP="00710FED">
      <w:pPr>
        <w:pStyle w:val="140"/>
        <w:numPr>
          <w:ilvl w:val="0"/>
          <w:numId w:val="1"/>
        </w:numPr>
        <w:shd w:val="clear" w:color="auto" w:fill="auto"/>
        <w:tabs>
          <w:tab w:val="left" w:pos="1015"/>
        </w:tabs>
        <w:spacing w:before="0" w:line="408" w:lineRule="exact"/>
        <w:ind w:firstLine="820"/>
        <w:jc w:val="both"/>
      </w:pPr>
      <w:r w:rsidRPr="00710FED">
        <w:rPr>
          <w:rStyle w:val="140pt1"/>
          <w:rFonts w:eastAsia="MS Reference Sans Serif"/>
        </w:rPr>
        <w:t>около 50% заданий следует ориентировать на уровень теоретических знаний, установленный программно-методическими материалами, в которых раскрывается обязательное базовое содержание образовательной области и требования к уровню</w:t>
      </w:r>
      <w:r w:rsidR="00710FED" w:rsidRPr="00710FED">
        <w:rPr>
          <w:rStyle w:val="140pt1"/>
          <w:rFonts w:eastAsia="MS Reference Sans Serif"/>
        </w:rPr>
        <w:t xml:space="preserve"> </w:t>
      </w:r>
      <w:r w:rsidRPr="00710FED">
        <w:rPr>
          <w:rStyle w:val="140pt1"/>
          <w:rFonts w:eastAsia="MS Reference Sans Serif"/>
        </w:rPr>
        <w:t xml:space="preserve">подготовки выпускников основной и средней школы по технологии. </w:t>
      </w:r>
      <w:proofErr w:type="gramStart"/>
      <w:r w:rsidRPr="00710FED">
        <w:rPr>
          <w:rStyle w:val="140pt1"/>
          <w:rFonts w:eastAsia="MS Reference Sans Serif"/>
        </w:rPr>
        <w:t xml:space="preserve">В теоретическую часть обязательно должно быть включено творческое задание, которое требует не просто знаний, а сформированных умений у учащихся. 25% заданий следует ориентировать на углублённый материал по основным разделам программы; 25% заданий следует разработать с применением </w:t>
      </w:r>
      <w:proofErr w:type="spellStart"/>
      <w:r w:rsidRPr="00710FED">
        <w:rPr>
          <w:rStyle w:val="140pt1"/>
          <w:rFonts w:eastAsia="MS Reference Sans Serif"/>
        </w:rPr>
        <w:t>межпредметных</w:t>
      </w:r>
      <w:proofErr w:type="spellEnd"/>
      <w:r w:rsidRPr="00710FED">
        <w:rPr>
          <w:rStyle w:val="140pt1"/>
          <w:rFonts w:eastAsia="MS Reference Sans Serif"/>
        </w:rPr>
        <w:t xml:space="preserve"> связей, но по базовому содержанию;</w:t>
      </w:r>
      <w:proofErr w:type="gramEnd"/>
    </w:p>
    <w:p w:rsidR="008B50A5" w:rsidRDefault="008B50A5" w:rsidP="00726C50">
      <w:pPr>
        <w:pStyle w:val="140"/>
        <w:numPr>
          <w:ilvl w:val="0"/>
          <w:numId w:val="1"/>
        </w:numPr>
        <w:shd w:val="clear" w:color="auto" w:fill="auto"/>
        <w:tabs>
          <w:tab w:val="left" w:pos="997"/>
        </w:tabs>
        <w:spacing w:before="0" w:line="408" w:lineRule="exact"/>
        <w:ind w:firstLine="740"/>
        <w:jc w:val="both"/>
      </w:pPr>
      <w:r>
        <w:rPr>
          <w:rStyle w:val="140pt1"/>
          <w:rFonts w:eastAsia="MS Reference Sans Serif"/>
        </w:rPr>
        <w:t>уровень сложности теоретических и практических заданий и количество этих заданий должны соответствовать времени, выделенного на их выполнение;</w:t>
      </w:r>
    </w:p>
    <w:p w:rsidR="008B50A5" w:rsidRDefault="008B50A5" w:rsidP="00726C50">
      <w:pPr>
        <w:pStyle w:val="140"/>
        <w:numPr>
          <w:ilvl w:val="0"/>
          <w:numId w:val="1"/>
        </w:numPr>
        <w:shd w:val="clear" w:color="auto" w:fill="auto"/>
        <w:tabs>
          <w:tab w:val="left" w:pos="997"/>
        </w:tabs>
        <w:spacing w:before="0" w:line="413" w:lineRule="exact"/>
        <w:ind w:firstLine="740"/>
        <w:jc w:val="both"/>
      </w:pPr>
      <w:r>
        <w:rPr>
          <w:rStyle w:val="140pt1"/>
          <w:rFonts w:eastAsia="MS Reference Sans Serif"/>
        </w:rPr>
        <w:t>задания должны быть разнообразными по форме и содержанию;</w:t>
      </w:r>
    </w:p>
    <w:p w:rsidR="008B50A5" w:rsidRDefault="008B50A5" w:rsidP="00726C50">
      <w:pPr>
        <w:pStyle w:val="140"/>
        <w:numPr>
          <w:ilvl w:val="0"/>
          <w:numId w:val="1"/>
        </w:numPr>
        <w:shd w:val="clear" w:color="auto" w:fill="auto"/>
        <w:tabs>
          <w:tab w:val="left" w:pos="997"/>
        </w:tabs>
        <w:spacing w:before="0" w:line="413" w:lineRule="exact"/>
        <w:ind w:firstLine="740"/>
        <w:jc w:val="both"/>
      </w:pPr>
      <w:r>
        <w:rPr>
          <w:rStyle w:val="140pt1"/>
          <w:rFonts w:eastAsia="MS Reference Sans Serif"/>
        </w:rPr>
        <w:t>формулировка контрольного вопроса или задания должна быть понятной, доходчивой, лаконичной и иметь однозначный ответ;</w:t>
      </w:r>
    </w:p>
    <w:p w:rsidR="008B50A5" w:rsidRDefault="008B50A5" w:rsidP="00726C50">
      <w:pPr>
        <w:pStyle w:val="140"/>
        <w:numPr>
          <w:ilvl w:val="0"/>
          <w:numId w:val="1"/>
        </w:numPr>
        <w:shd w:val="clear" w:color="auto" w:fill="auto"/>
        <w:tabs>
          <w:tab w:val="left" w:pos="997"/>
        </w:tabs>
        <w:spacing w:before="0" w:line="413" w:lineRule="exact"/>
        <w:ind w:firstLine="740"/>
        <w:jc w:val="both"/>
      </w:pPr>
      <w:r>
        <w:rPr>
          <w:rStyle w:val="140pt1"/>
          <w:rFonts w:eastAsia="MS Reference Sans Serif"/>
        </w:rPr>
        <w:t>в заданиях по выбору для маскировки правильного ответа должны быть использованы только реально существующие термины и понятия, составляющие базовую программу по технологии;</w:t>
      </w:r>
    </w:p>
    <w:p w:rsidR="008B50A5" w:rsidRDefault="008B50A5" w:rsidP="00726C50">
      <w:pPr>
        <w:pStyle w:val="140"/>
        <w:numPr>
          <w:ilvl w:val="0"/>
          <w:numId w:val="1"/>
        </w:numPr>
        <w:shd w:val="clear" w:color="auto" w:fill="auto"/>
        <w:tabs>
          <w:tab w:val="left" w:pos="997"/>
        </w:tabs>
        <w:spacing w:before="0" w:line="413" w:lineRule="exact"/>
        <w:ind w:firstLine="740"/>
        <w:jc w:val="both"/>
      </w:pPr>
      <w:r>
        <w:rPr>
          <w:rStyle w:val="140pt1"/>
          <w:rFonts w:eastAsia="MS Reference Sans Serif"/>
        </w:rPr>
        <w:t>задания олимпиады должны не только осуществлять контроль знаний, но и выполнять обучающие и развивающие функции;</w:t>
      </w:r>
    </w:p>
    <w:p w:rsidR="008B50A5" w:rsidRDefault="008B50A5" w:rsidP="00726C50">
      <w:pPr>
        <w:pStyle w:val="140"/>
        <w:numPr>
          <w:ilvl w:val="0"/>
          <w:numId w:val="1"/>
        </w:numPr>
        <w:shd w:val="clear" w:color="auto" w:fill="auto"/>
        <w:tabs>
          <w:tab w:val="left" w:pos="997"/>
        </w:tabs>
        <w:spacing w:before="0" w:line="413" w:lineRule="exact"/>
        <w:ind w:firstLine="740"/>
        <w:jc w:val="both"/>
      </w:pPr>
      <w:r>
        <w:rPr>
          <w:rStyle w:val="140pt1"/>
          <w:rFonts w:eastAsia="MS Reference Sans Serif"/>
        </w:rPr>
        <w:t>контрольные вопросы и задания должны соответствовать современному уровню развития науки, техники, технологии;</w:t>
      </w:r>
    </w:p>
    <w:p w:rsidR="008B50A5" w:rsidRDefault="008B50A5" w:rsidP="00726C50">
      <w:pPr>
        <w:pStyle w:val="140"/>
        <w:numPr>
          <w:ilvl w:val="0"/>
          <w:numId w:val="1"/>
        </w:numPr>
        <w:shd w:val="clear" w:color="auto" w:fill="auto"/>
        <w:tabs>
          <w:tab w:val="left" w:pos="997"/>
        </w:tabs>
        <w:spacing w:before="0" w:line="413" w:lineRule="exact"/>
        <w:ind w:firstLine="740"/>
        <w:jc w:val="both"/>
      </w:pPr>
      <w:r>
        <w:rPr>
          <w:rStyle w:val="140pt1"/>
          <w:rFonts w:eastAsia="MS Reference Sans Serif"/>
        </w:rPr>
        <w:t>задания теоретического конкурса должны соответствовать основным</w:t>
      </w:r>
    </w:p>
    <w:p w:rsidR="008B50A5" w:rsidRDefault="008B50A5" w:rsidP="008B50A5">
      <w:pPr>
        <w:pStyle w:val="140"/>
        <w:shd w:val="clear" w:color="auto" w:fill="auto"/>
        <w:tabs>
          <w:tab w:val="left" w:pos="3341"/>
        </w:tabs>
        <w:spacing w:before="0" w:line="413" w:lineRule="exact"/>
        <w:jc w:val="both"/>
      </w:pPr>
      <w:r>
        <w:rPr>
          <w:rStyle w:val="140pt1"/>
          <w:rFonts w:eastAsia="MS Reference Sans Serif"/>
        </w:rPr>
        <w:t>дидактическим принципам:</w:t>
      </w:r>
      <w:r>
        <w:rPr>
          <w:rStyle w:val="140pt1"/>
          <w:rFonts w:eastAsia="MS Reference Sans Serif"/>
        </w:rPr>
        <w:tab/>
        <w:t>системности, научности, доступности, наглядности,</w:t>
      </w:r>
    </w:p>
    <w:p w:rsidR="008B50A5" w:rsidRDefault="008B50A5" w:rsidP="008B50A5">
      <w:pPr>
        <w:pStyle w:val="140"/>
        <w:shd w:val="clear" w:color="auto" w:fill="auto"/>
        <w:spacing w:before="0" w:line="413" w:lineRule="exact"/>
        <w:jc w:val="both"/>
      </w:pPr>
      <w:r>
        <w:rPr>
          <w:rStyle w:val="140pt1"/>
          <w:rFonts w:eastAsia="MS Reference Sans Serif"/>
        </w:rPr>
        <w:t>преемственности и др.</w:t>
      </w:r>
    </w:p>
    <w:p w:rsidR="008B50A5" w:rsidRDefault="008B50A5" w:rsidP="008B50A5">
      <w:pPr>
        <w:pStyle w:val="140"/>
        <w:shd w:val="clear" w:color="auto" w:fill="auto"/>
        <w:spacing w:before="0" w:line="413" w:lineRule="exact"/>
        <w:ind w:firstLine="740"/>
        <w:jc w:val="both"/>
      </w:pPr>
      <w:r>
        <w:rPr>
          <w:rStyle w:val="140pt1"/>
          <w:rFonts w:eastAsia="MS Reference Sans Serif"/>
        </w:rPr>
        <w:t>Задания теоретического тура могут включать:</w:t>
      </w:r>
    </w:p>
    <w:p w:rsidR="008B50A5" w:rsidRDefault="008B50A5" w:rsidP="00726C50">
      <w:pPr>
        <w:pStyle w:val="140"/>
        <w:numPr>
          <w:ilvl w:val="0"/>
          <w:numId w:val="1"/>
        </w:numPr>
        <w:shd w:val="clear" w:color="auto" w:fill="auto"/>
        <w:tabs>
          <w:tab w:val="left" w:pos="997"/>
        </w:tabs>
        <w:spacing w:before="0" w:line="413" w:lineRule="exact"/>
        <w:ind w:firstLine="740"/>
        <w:jc w:val="both"/>
      </w:pPr>
      <w:r>
        <w:rPr>
          <w:rStyle w:val="140pt1"/>
          <w:rFonts w:eastAsia="MS Reference Sans Serif"/>
        </w:rPr>
        <w:lastRenderedPageBreak/>
        <w:t>вопросы типа «верно/неверно»: участник должен оценить справедливость приведённого высказывания;</w:t>
      </w:r>
    </w:p>
    <w:p w:rsidR="008B50A5" w:rsidRDefault="008B50A5" w:rsidP="00726C50">
      <w:pPr>
        <w:pStyle w:val="140"/>
        <w:numPr>
          <w:ilvl w:val="0"/>
          <w:numId w:val="1"/>
        </w:numPr>
        <w:shd w:val="clear" w:color="auto" w:fill="auto"/>
        <w:tabs>
          <w:tab w:val="left" w:pos="997"/>
        </w:tabs>
        <w:spacing w:before="0" w:line="413" w:lineRule="exact"/>
        <w:ind w:firstLine="740"/>
        <w:jc w:val="both"/>
      </w:pPr>
      <w:r>
        <w:rPr>
          <w:rStyle w:val="140pt1"/>
          <w:rFonts w:eastAsia="MS Reference Sans Serif"/>
        </w:rPr>
        <w:t>вопросы с выбором одного варианта из нескольких предложенных: в каждом вопросе из 4-5 вариантов ответа нужно выбрать единственно верный (или наиболее полный) ответ;</w:t>
      </w:r>
    </w:p>
    <w:p w:rsidR="008B50A5" w:rsidRDefault="008B50A5" w:rsidP="00726C50">
      <w:pPr>
        <w:pStyle w:val="140"/>
        <w:numPr>
          <w:ilvl w:val="0"/>
          <w:numId w:val="1"/>
        </w:numPr>
        <w:shd w:val="clear" w:color="auto" w:fill="auto"/>
        <w:tabs>
          <w:tab w:val="left" w:pos="997"/>
        </w:tabs>
        <w:spacing w:before="0" w:line="413" w:lineRule="exact"/>
        <w:ind w:firstLine="740"/>
        <w:jc w:val="both"/>
      </w:pPr>
      <w:r>
        <w:rPr>
          <w:rStyle w:val="140pt1"/>
          <w:rFonts w:eastAsia="MS Reference Sans Serif"/>
        </w:rPr>
        <w:t>вопросы с выбором всех верных ответов из предложенных вариантов: участник получает баллы, если выбрал все верные ответы и не выбрал ни одного лишнего;</w:t>
      </w:r>
    </w:p>
    <w:p w:rsidR="008B50A5" w:rsidRDefault="008B50A5" w:rsidP="00726C50">
      <w:pPr>
        <w:pStyle w:val="140"/>
        <w:numPr>
          <w:ilvl w:val="0"/>
          <w:numId w:val="1"/>
        </w:numPr>
        <w:shd w:val="clear" w:color="auto" w:fill="auto"/>
        <w:tabs>
          <w:tab w:val="left" w:pos="997"/>
        </w:tabs>
        <w:spacing w:before="0" w:line="413" w:lineRule="exact"/>
        <w:ind w:firstLine="740"/>
        <w:jc w:val="both"/>
      </w:pPr>
      <w:r>
        <w:rPr>
          <w:rStyle w:val="140pt1"/>
          <w:rFonts w:eastAsia="MS Reference Sans Serif"/>
        </w:rPr>
        <w:t>вопросы с открытым ответом: участник должен привести ответ на вопрос или задачу без объяснения и решения;</w:t>
      </w:r>
    </w:p>
    <w:p w:rsidR="008B50A5" w:rsidRDefault="008B50A5" w:rsidP="00726C50">
      <w:pPr>
        <w:pStyle w:val="140"/>
        <w:numPr>
          <w:ilvl w:val="0"/>
          <w:numId w:val="1"/>
        </w:numPr>
        <w:shd w:val="clear" w:color="auto" w:fill="auto"/>
        <w:tabs>
          <w:tab w:val="left" w:pos="997"/>
        </w:tabs>
        <w:spacing w:before="0" w:line="413" w:lineRule="exact"/>
        <w:ind w:firstLine="740"/>
        <w:jc w:val="both"/>
      </w:pPr>
      <w:r>
        <w:rPr>
          <w:rStyle w:val="140pt1"/>
          <w:rFonts w:eastAsia="MS Reference Sans Serif"/>
        </w:rPr>
        <w:t>задания без готового ответа или задание открытой формы: участник вписывает ответ самостоятельно в отведённое для этого место;</w:t>
      </w:r>
    </w:p>
    <w:p w:rsidR="008B50A5" w:rsidRDefault="008B50A5" w:rsidP="00726C50">
      <w:pPr>
        <w:pStyle w:val="140"/>
        <w:numPr>
          <w:ilvl w:val="0"/>
          <w:numId w:val="1"/>
        </w:numPr>
        <w:shd w:val="clear" w:color="auto" w:fill="auto"/>
        <w:tabs>
          <w:tab w:val="left" w:pos="997"/>
        </w:tabs>
        <w:spacing w:before="0" w:line="413" w:lineRule="exact"/>
        <w:ind w:firstLine="740"/>
        <w:jc w:val="both"/>
      </w:pPr>
      <w:r>
        <w:rPr>
          <w:rStyle w:val="140pt1"/>
          <w:rFonts w:eastAsia="MS Reference Sans Serif"/>
        </w:rPr>
        <w:t>задания на установление соответствия: элементы одного множества требуется поставить в соответствие элементам другого множества;</w:t>
      </w:r>
    </w:p>
    <w:p w:rsidR="008B50A5" w:rsidRDefault="008B50A5" w:rsidP="00726C50">
      <w:pPr>
        <w:pStyle w:val="140"/>
        <w:numPr>
          <w:ilvl w:val="0"/>
          <w:numId w:val="1"/>
        </w:numPr>
        <w:shd w:val="clear" w:color="auto" w:fill="auto"/>
        <w:tabs>
          <w:tab w:val="left" w:pos="1016"/>
        </w:tabs>
        <w:spacing w:before="0" w:line="413" w:lineRule="exact"/>
        <w:ind w:firstLine="820"/>
        <w:jc w:val="both"/>
      </w:pPr>
      <w:r>
        <w:rPr>
          <w:rStyle w:val="140pt1"/>
          <w:rFonts w:eastAsia="MS Reference Sans Serif"/>
        </w:rPr>
        <w:t>задания на установление правильной последовательности: участник должен установить правильную последовательность действий, шагов, операций и др.;</w:t>
      </w:r>
    </w:p>
    <w:p w:rsidR="008B50A5" w:rsidRDefault="008B50A5" w:rsidP="00726C50">
      <w:pPr>
        <w:pStyle w:val="140"/>
        <w:numPr>
          <w:ilvl w:val="0"/>
          <w:numId w:val="1"/>
        </w:numPr>
        <w:shd w:val="clear" w:color="auto" w:fill="auto"/>
        <w:tabs>
          <w:tab w:val="left" w:pos="1049"/>
        </w:tabs>
        <w:spacing w:before="0" w:line="413" w:lineRule="exact"/>
        <w:ind w:firstLine="820"/>
        <w:jc w:val="both"/>
      </w:pPr>
      <w:r>
        <w:rPr>
          <w:rStyle w:val="140pt1"/>
          <w:rFonts w:eastAsia="MS Reference Sans Serif"/>
        </w:rPr>
        <w:t>вопросы, требующие решения, логического мышления и творческого подхода.</w:t>
      </w:r>
    </w:p>
    <w:p w:rsidR="008B50A5" w:rsidRDefault="008B50A5" w:rsidP="008B50A5">
      <w:pPr>
        <w:pStyle w:val="140"/>
        <w:shd w:val="clear" w:color="auto" w:fill="auto"/>
        <w:spacing w:before="0" w:line="413" w:lineRule="exact"/>
        <w:ind w:firstLine="820"/>
        <w:jc w:val="both"/>
      </w:pPr>
      <w:proofErr w:type="gramStart"/>
      <w:r>
        <w:rPr>
          <w:rStyle w:val="140pt1"/>
          <w:rFonts w:eastAsia="MS Reference Sans Serif"/>
        </w:rPr>
        <w:t>Задания должны быть составлены корректно (не допускать различных трактовок и</w:t>
      </w:r>
      <w:proofErr w:type="gramEnd"/>
    </w:p>
    <w:p w:rsidR="008B50A5" w:rsidRDefault="008B50A5" w:rsidP="008B50A5">
      <w:pPr>
        <w:pStyle w:val="140"/>
        <w:shd w:val="clear" w:color="auto" w:fill="auto"/>
        <w:spacing w:before="0" w:line="413" w:lineRule="exact"/>
        <w:jc w:val="both"/>
      </w:pPr>
      <w:r>
        <w:rPr>
          <w:rStyle w:val="140pt1"/>
          <w:rFonts w:eastAsia="MS Reference Sans Serif"/>
        </w:rPr>
        <w:t>иметь логически непротиворечивое решение), характеризоваться новизной и творческой направленностью, сочетать задания разного уровня сложности.</w:t>
      </w:r>
    </w:p>
    <w:p w:rsidR="008B50A5" w:rsidRDefault="008B50A5" w:rsidP="008B50A5">
      <w:pPr>
        <w:pStyle w:val="140"/>
        <w:shd w:val="clear" w:color="auto" w:fill="auto"/>
        <w:spacing w:before="0" w:line="413" w:lineRule="exact"/>
        <w:ind w:firstLine="820"/>
        <w:jc w:val="both"/>
      </w:pPr>
      <w:r>
        <w:rPr>
          <w:rStyle w:val="140pt1"/>
          <w:rFonts w:eastAsia="MS Reference Sans Serif"/>
        </w:rPr>
        <w:t>Большое количество различных учебных программ создаёт известные сложности для разработчиков заданий олимпиад по технологии. В целях систематизации и обеспечения единообразия в тематике задач, для облегчения условий подготовки к олимпиадам Центральная предметно-методическая комиссия разработала перечень тем для проведения теоретического тура школьного и муниципального этапов олимпиады по технологии для каждого направления (Приложение 1).</w:t>
      </w:r>
    </w:p>
    <w:p w:rsidR="008B50A5" w:rsidRDefault="008B50A5" w:rsidP="008B50A5">
      <w:pPr>
        <w:keepNext/>
        <w:keepLines/>
        <w:ind w:firstLine="820"/>
        <w:jc w:val="both"/>
      </w:pPr>
      <w:bookmarkStart w:id="3" w:name="bookmark880"/>
      <w:r>
        <w:t>Методические рекомендации по разработке олимпиадных заданий практического тура</w:t>
      </w:r>
      <w:bookmarkEnd w:id="3"/>
    </w:p>
    <w:p w:rsidR="008B50A5" w:rsidRDefault="008B50A5" w:rsidP="008B50A5">
      <w:pPr>
        <w:pStyle w:val="140"/>
        <w:shd w:val="clear" w:color="auto" w:fill="auto"/>
        <w:spacing w:before="0" w:line="413" w:lineRule="exact"/>
        <w:ind w:firstLine="820"/>
        <w:jc w:val="both"/>
      </w:pPr>
      <w:r>
        <w:rPr>
          <w:rStyle w:val="140pt1"/>
          <w:rFonts w:eastAsia="MS Reference Sans Serif"/>
        </w:rPr>
        <w:t>Олимпиадные задания практического тура олимпиады по технологии должны дать возможность выявить и оценить:</w:t>
      </w:r>
    </w:p>
    <w:p w:rsidR="008B50A5" w:rsidRDefault="008B50A5" w:rsidP="00726C50">
      <w:pPr>
        <w:pStyle w:val="140"/>
        <w:numPr>
          <w:ilvl w:val="0"/>
          <w:numId w:val="1"/>
        </w:numPr>
        <w:shd w:val="clear" w:color="auto" w:fill="auto"/>
        <w:tabs>
          <w:tab w:val="left" w:pos="1016"/>
        </w:tabs>
        <w:spacing w:before="0" w:line="413" w:lineRule="exact"/>
        <w:ind w:firstLine="820"/>
        <w:jc w:val="both"/>
      </w:pPr>
      <w:r>
        <w:rPr>
          <w:rStyle w:val="140pt1"/>
          <w:rFonts w:eastAsia="MS Reference Sans Serif"/>
        </w:rPr>
        <w:t>уровень подготовленности участников олимпиады в выполнении технологических операций по изготовлению объекта труда или изделия;</w:t>
      </w:r>
    </w:p>
    <w:p w:rsidR="008B50A5" w:rsidRDefault="008B50A5" w:rsidP="00726C50">
      <w:pPr>
        <w:pStyle w:val="140"/>
        <w:numPr>
          <w:ilvl w:val="0"/>
          <w:numId w:val="1"/>
        </w:numPr>
        <w:shd w:val="clear" w:color="auto" w:fill="auto"/>
        <w:tabs>
          <w:tab w:val="left" w:pos="1016"/>
        </w:tabs>
        <w:spacing w:before="0" w:line="413" w:lineRule="exact"/>
        <w:ind w:firstLine="820"/>
        <w:jc w:val="both"/>
      </w:pPr>
      <w:r>
        <w:rPr>
          <w:rStyle w:val="140pt1"/>
          <w:rFonts w:eastAsia="MS Reference Sans Serif"/>
        </w:rPr>
        <w:t>уровень подготовленности участников олимпиады в выполнении приёмов работы на специализированном оборудовании и инструментами;</w:t>
      </w:r>
    </w:p>
    <w:p w:rsidR="008B50A5" w:rsidRDefault="008B50A5" w:rsidP="00726C50">
      <w:pPr>
        <w:pStyle w:val="140"/>
        <w:numPr>
          <w:ilvl w:val="0"/>
          <w:numId w:val="1"/>
        </w:numPr>
        <w:shd w:val="clear" w:color="auto" w:fill="auto"/>
        <w:tabs>
          <w:tab w:val="left" w:pos="1016"/>
        </w:tabs>
        <w:spacing w:before="0" w:line="413" w:lineRule="exact"/>
        <w:ind w:firstLine="820"/>
        <w:jc w:val="both"/>
      </w:pPr>
      <w:r>
        <w:rPr>
          <w:rStyle w:val="140pt1"/>
          <w:rFonts w:eastAsia="MS Reference Sans Serif"/>
        </w:rPr>
        <w:t>уровень подготовленности участников олимпиады по соблюдению требований техники безопасности и охраны труда.</w:t>
      </w:r>
    </w:p>
    <w:p w:rsidR="008B50A5" w:rsidRDefault="008B50A5" w:rsidP="008B50A5">
      <w:pPr>
        <w:pStyle w:val="140"/>
        <w:shd w:val="clear" w:color="auto" w:fill="auto"/>
        <w:spacing w:before="0" w:line="413" w:lineRule="exact"/>
        <w:ind w:firstLine="820"/>
        <w:jc w:val="both"/>
      </w:pPr>
      <w:r>
        <w:rPr>
          <w:rStyle w:val="140pt1"/>
          <w:rFonts w:eastAsia="MS Reference Sans Serif"/>
        </w:rPr>
        <w:lastRenderedPageBreak/>
        <w:t>Уровень сложности заданий должен быть определён таким образом, чтобы на их выполнение участник школьного этапа смог затратить в общей сложности не более 90 минут, а участник муниципального этапа - не более 150 минут.</w:t>
      </w:r>
    </w:p>
    <w:p w:rsidR="008B50A5" w:rsidRDefault="008B50A5" w:rsidP="008B50A5">
      <w:pPr>
        <w:pStyle w:val="140"/>
        <w:shd w:val="clear" w:color="auto" w:fill="auto"/>
        <w:spacing w:before="0" w:line="413" w:lineRule="exact"/>
        <w:ind w:firstLine="820"/>
        <w:jc w:val="both"/>
      </w:pPr>
      <w:r>
        <w:rPr>
          <w:rStyle w:val="140pt1"/>
          <w:rFonts w:eastAsia="MS Reference Sans Serif"/>
        </w:rPr>
        <w:t>Практический тур школьного этапа рекомендуется проводить для всех участников, для первой возрастной группы (5-6 классы) проведение практического тура на усмотрение организаторов и муниципальных и/или региональных координаторов.</w:t>
      </w:r>
    </w:p>
    <w:p w:rsidR="008B50A5" w:rsidRDefault="008B50A5" w:rsidP="008B50A5">
      <w:pPr>
        <w:pStyle w:val="140"/>
        <w:shd w:val="clear" w:color="auto" w:fill="auto"/>
        <w:spacing w:before="0" w:line="413" w:lineRule="exact"/>
        <w:jc w:val="right"/>
      </w:pPr>
      <w:r>
        <w:rPr>
          <w:rStyle w:val="140pt1"/>
          <w:rFonts w:eastAsia="MS Reference Sans Serif"/>
        </w:rPr>
        <w:t>Таблица 3</w:t>
      </w:r>
    </w:p>
    <w:p w:rsidR="008B50A5" w:rsidRDefault="008B50A5" w:rsidP="008B50A5">
      <w:pPr>
        <w:pStyle w:val="130"/>
        <w:shd w:val="clear" w:color="auto" w:fill="auto"/>
        <w:spacing w:before="0" w:after="0" w:line="418" w:lineRule="exact"/>
        <w:ind w:firstLine="0"/>
        <w:jc w:val="center"/>
      </w:pPr>
      <w:r>
        <w:rPr>
          <w:rStyle w:val="13-1pt"/>
        </w:rPr>
        <w:t>Рекомендованные виды практических работ</w:t>
      </w:r>
      <w:r>
        <w:rPr>
          <w:rStyle w:val="13-1pt"/>
        </w:rPr>
        <w:br/>
        <w:t>для обучающихся 5-11 классов школьного этапа олимпиады по технологии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3120"/>
        <w:gridCol w:w="1037"/>
        <w:gridCol w:w="1042"/>
        <w:gridCol w:w="1037"/>
        <w:gridCol w:w="1042"/>
        <w:gridCol w:w="1037"/>
        <w:gridCol w:w="1272"/>
      </w:tblGrid>
      <w:tr w:rsidR="008B50A5" w:rsidTr="008B50A5">
        <w:trPr>
          <w:trHeight w:hRule="exact" w:val="432"/>
          <w:jc w:val="center"/>
        </w:trPr>
        <w:tc>
          <w:tcPr>
            <w:tcW w:w="3120" w:type="dxa"/>
            <w:vMerge w:val="restart"/>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Вид практики</w:t>
            </w:r>
          </w:p>
        </w:tc>
        <w:tc>
          <w:tcPr>
            <w:tcW w:w="6467" w:type="dxa"/>
            <w:gridSpan w:val="6"/>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Класс</w:t>
            </w:r>
          </w:p>
        </w:tc>
      </w:tr>
      <w:tr w:rsidR="008B50A5" w:rsidTr="008B50A5">
        <w:trPr>
          <w:trHeight w:hRule="exact" w:val="422"/>
          <w:jc w:val="center"/>
        </w:trPr>
        <w:tc>
          <w:tcPr>
            <w:tcW w:w="3120"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6</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7</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8</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9</w:t>
            </w:r>
          </w:p>
        </w:tc>
        <w:tc>
          <w:tcPr>
            <w:tcW w:w="127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10-11</w:t>
            </w:r>
          </w:p>
        </w:tc>
      </w:tr>
      <w:tr w:rsidR="008B50A5" w:rsidTr="008B50A5">
        <w:trPr>
          <w:trHeight w:hRule="exact" w:val="432"/>
          <w:jc w:val="center"/>
        </w:trPr>
        <w:tc>
          <w:tcPr>
            <w:tcW w:w="9587" w:type="dxa"/>
            <w:gridSpan w:val="7"/>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4"/>
                <w:rFonts w:eastAsia="Microsoft Sans Serif"/>
              </w:rPr>
              <w:t>Общие практические работы</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120"/>
        <w:gridCol w:w="1037"/>
        <w:gridCol w:w="1042"/>
        <w:gridCol w:w="1037"/>
        <w:gridCol w:w="1042"/>
        <w:gridCol w:w="1037"/>
        <w:gridCol w:w="1272"/>
      </w:tblGrid>
      <w:tr w:rsidR="008B50A5" w:rsidTr="008B50A5">
        <w:trPr>
          <w:trHeight w:hRule="exact" w:val="427"/>
          <w:jc w:val="center"/>
        </w:trPr>
        <w:tc>
          <w:tcPr>
            <w:tcW w:w="3120" w:type="dxa"/>
            <w:vMerge w:val="restart"/>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lastRenderedPageBreak/>
              <w:t>Вид практики</w:t>
            </w:r>
          </w:p>
        </w:tc>
        <w:tc>
          <w:tcPr>
            <w:tcW w:w="6467" w:type="dxa"/>
            <w:gridSpan w:val="6"/>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Класс</w:t>
            </w:r>
          </w:p>
        </w:tc>
      </w:tr>
      <w:tr w:rsidR="008B50A5" w:rsidTr="008B50A5">
        <w:trPr>
          <w:trHeight w:hRule="exact" w:val="427"/>
          <w:jc w:val="center"/>
        </w:trPr>
        <w:tc>
          <w:tcPr>
            <w:tcW w:w="3120"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5</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6</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7</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8</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9</w:t>
            </w:r>
          </w:p>
        </w:tc>
        <w:tc>
          <w:tcPr>
            <w:tcW w:w="127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10-11</w:t>
            </w:r>
          </w:p>
        </w:tc>
      </w:tr>
      <w:tr w:rsidR="008B50A5" w:rsidTr="008B50A5">
        <w:trPr>
          <w:trHeight w:hRule="exact" w:val="451"/>
          <w:jc w:val="center"/>
        </w:trPr>
        <w:tc>
          <w:tcPr>
            <w:tcW w:w="312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ЗБ-моделирование и печать</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422"/>
          <w:jc w:val="center"/>
        </w:trPr>
        <w:tc>
          <w:tcPr>
            <w:tcW w:w="312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Робототехника</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1253"/>
          <w:jc w:val="center"/>
        </w:trPr>
        <w:tc>
          <w:tcPr>
            <w:tcW w:w="312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Практика по работе</w:t>
            </w:r>
          </w:p>
          <w:p w:rsidR="008B50A5" w:rsidRDefault="008B50A5" w:rsidP="008B50A5">
            <w:pPr>
              <w:framePr w:w="9586" w:wrap="notBeside" w:vAnchor="text" w:hAnchor="text" w:xAlign="center" w:y="1"/>
              <w:spacing w:line="413" w:lineRule="exact"/>
            </w:pPr>
            <w:r>
              <w:t>на лазерно-гравировальном</w:t>
            </w:r>
          </w:p>
          <w:p w:rsidR="008B50A5" w:rsidRDefault="008B50A5" w:rsidP="008B50A5">
            <w:pPr>
              <w:framePr w:w="9586" w:wrap="notBeside" w:vAnchor="text" w:hAnchor="text" w:xAlign="center" w:y="1"/>
              <w:spacing w:line="413" w:lineRule="exact"/>
            </w:pPr>
            <w:proofErr w:type="gramStart"/>
            <w:r>
              <w:t>станке</w:t>
            </w:r>
            <w:proofErr w:type="gramEnd"/>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446"/>
          <w:jc w:val="center"/>
        </w:trPr>
        <w:tc>
          <w:tcPr>
            <w:tcW w:w="3120"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pPr>
            <w:r>
              <w:t>Промышленный дизайн</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466"/>
          <w:jc w:val="center"/>
        </w:trPr>
        <w:tc>
          <w:tcPr>
            <w:tcW w:w="3120"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pPr>
            <w:r>
              <w:t>ЗБ-</w:t>
            </w:r>
            <w:proofErr w:type="spellStart"/>
            <w:r>
              <w:t>прототипирование</w:t>
            </w:r>
            <w:proofErr w:type="spellEnd"/>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422"/>
          <w:jc w:val="center"/>
        </w:trPr>
        <w:tc>
          <w:tcPr>
            <w:tcW w:w="3120"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pPr>
            <w:r>
              <w:t>Графический дизайн</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432"/>
          <w:jc w:val="center"/>
        </w:trPr>
        <w:tc>
          <w:tcPr>
            <w:tcW w:w="3120"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pPr>
            <w:r>
              <w:t>Агрономия</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427"/>
          <w:jc w:val="center"/>
        </w:trPr>
        <w:tc>
          <w:tcPr>
            <w:tcW w:w="9587" w:type="dxa"/>
            <w:gridSpan w:val="7"/>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4"/>
                <w:rFonts w:eastAsia="Microsoft Sans Serif"/>
              </w:rPr>
              <w:t>Направление «Техника, технологии и техническое творчество»</w:t>
            </w:r>
          </w:p>
        </w:tc>
      </w:tr>
      <w:tr w:rsidR="008B50A5" w:rsidTr="008B50A5">
        <w:trPr>
          <w:trHeight w:hRule="exact" w:val="835"/>
          <w:jc w:val="center"/>
        </w:trPr>
        <w:tc>
          <w:tcPr>
            <w:tcW w:w="312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pPr>
            <w:r>
              <w:t>Практика по ручной деревообработке</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840"/>
          <w:jc w:val="center"/>
        </w:trPr>
        <w:tc>
          <w:tcPr>
            <w:tcW w:w="312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pPr>
            <w:r>
              <w:t>Практика по механической деревообработке</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835"/>
          <w:jc w:val="center"/>
        </w:trPr>
        <w:tc>
          <w:tcPr>
            <w:tcW w:w="312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pPr>
            <w:r>
              <w:t>Практика по ручной металлообработке</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840"/>
          <w:jc w:val="center"/>
        </w:trPr>
        <w:tc>
          <w:tcPr>
            <w:tcW w:w="312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22" w:lineRule="exact"/>
            </w:pPr>
            <w:r>
              <w:t>Практика по механической металлообработке</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494"/>
          <w:jc w:val="center"/>
        </w:trPr>
        <w:tc>
          <w:tcPr>
            <w:tcW w:w="3120"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pPr>
            <w:proofErr w:type="spellStart"/>
            <w:r>
              <w:t>Электрорадиотехника</w:t>
            </w:r>
            <w:proofErr w:type="spellEnd"/>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835"/>
          <w:jc w:val="center"/>
        </w:trPr>
        <w:tc>
          <w:tcPr>
            <w:tcW w:w="312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08" w:lineRule="exact"/>
            </w:pPr>
            <w:r>
              <w:t>Практика по работе на токарном станке ЧПУ</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840"/>
          <w:jc w:val="center"/>
        </w:trPr>
        <w:tc>
          <w:tcPr>
            <w:tcW w:w="312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Практика по работе на фрезерном станке с ЧПУ</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283"/>
          <w:jc w:val="center"/>
        </w:trPr>
        <w:tc>
          <w:tcPr>
            <w:tcW w:w="3120" w:type="dxa"/>
            <w:vMerge w:val="restart"/>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right"/>
            </w:pPr>
            <w:r>
              <w:rPr>
                <w:rStyle w:val="24"/>
                <w:rFonts w:eastAsia="Microsoft Sans Serif"/>
              </w:rPr>
              <w:t>Направлен</w:t>
            </w:r>
          </w:p>
        </w:tc>
        <w:tc>
          <w:tcPr>
            <w:tcW w:w="5195" w:type="dxa"/>
            <w:gridSpan w:val="5"/>
            <w:tcBorders>
              <w:top w:val="single" w:sz="4" w:space="0" w:color="auto"/>
            </w:tcBorders>
            <w:shd w:val="clear" w:color="auto" w:fill="FFFFFF"/>
            <w:vAlign w:val="bottom"/>
          </w:tcPr>
          <w:p w:rsidR="008B50A5" w:rsidRDefault="008B50A5" w:rsidP="008B50A5">
            <w:pPr>
              <w:framePr w:w="9586" w:wrap="notBeside" w:vAnchor="text" w:hAnchor="text" w:xAlign="center" w:y="1"/>
              <w:spacing w:line="240" w:lineRule="exact"/>
            </w:pPr>
            <w:proofErr w:type="spellStart"/>
            <w:r>
              <w:rPr>
                <w:rStyle w:val="24"/>
                <w:rFonts w:eastAsia="Microsoft Sans Serif"/>
              </w:rPr>
              <w:t>ие</w:t>
            </w:r>
            <w:proofErr w:type="spellEnd"/>
            <w:r>
              <w:rPr>
                <w:rStyle w:val="24"/>
                <w:rFonts w:eastAsia="Microsoft Sans Serif"/>
              </w:rPr>
              <w:t xml:space="preserve"> «Культура дома</w:t>
            </w:r>
            <w:r>
              <w:rPr>
                <w:rStyle w:val="22"/>
                <w:rFonts w:eastAsia="Microsoft Sans Serif"/>
              </w:rPr>
              <w:t xml:space="preserve">, </w:t>
            </w:r>
            <w:r>
              <w:rPr>
                <w:rStyle w:val="24"/>
                <w:rFonts w:eastAsia="Microsoft Sans Serif"/>
              </w:rPr>
              <w:t>дизайн и технологии»</w:t>
            </w:r>
          </w:p>
        </w:tc>
        <w:tc>
          <w:tcPr>
            <w:tcW w:w="1272" w:type="dxa"/>
            <w:vMerge w:val="restart"/>
            <w:tcBorders>
              <w:top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168"/>
          <w:jc w:val="center"/>
        </w:trPr>
        <w:tc>
          <w:tcPr>
            <w:tcW w:w="3120" w:type="dxa"/>
            <w:vMerge/>
            <w:tcBorders>
              <w:left w:val="single" w:sz="4" w:space="0" w:color="auto"/>
            </w:tcBorders>
            <w:shd w:val="clear" w:color="auto" w:fill="FFFFFF"/>
          </w:tcPr>
          <w:p w:rsidR="008B50A5" w:rsidRDefault="008B50A5" w:rsidP="008B50A5">
            <w:pPr>
              <w:framePr w:w="9586" w:wrap="notBeside" w:vAnchor="text" w:hAnchor="text" w:xAlign="center" w:y="1"/>
            </w:pPr>
          </w:p>
        </w:tc>
        <w:tc>
          <w:tcPr>
            <w:tcW w:w="5195" w:type="dxa"/>
            <w:gridSpan w:val="5"/>
            <w:tcBorders>
              <w:top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272" w:type="dxa"/>
            <w:vMerge/>
            <w:tcBorders>
              <w:right w:val="single" w:sz="4" w:space="0" w:color="auto"/>
            </w:tcBorders>
            <w:shd w:val="clear" w:color="auto" w:fill="FFFFFF"/>
          </w:tcPr>
          <w:p w:rsidR="008B50A5" w:rsidRDefault="008B50A5" w:rsidP="008B50A5">
            <w:pPr>
              <w:framePr w:w="9586" w:wrap="notBeside" w:vAnchor="text" w:hAnchor="text" w:xAlign="center" w:y="1"/>
            </w:pPr>
          </w:p>
        </w:tc>
      </w:tr>
      <w:tr w:rsidR="008B50A5" w:rsidTr="008B50A5">
        <w:trPr>
          <w:trHeight w:hRule="exact" w:val="840"/>
          <w:jc w:val="center"/>
        </w:trPr>
        <w:tc>
          <w:tcPr>
            <w:tcW w:w="312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pPr>
            <w:r>
              <w:t>Ручная обработка швейного изделия или узла</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27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1675"/>
          <w:jc w:val="center"/>
        </w:trPr>
        <w:tc>
          <w:tcPr>
            <w:tcW w:w="3120"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413" w:lineRule="exact"/>
            </w:pPr>
            <w:r>
              <w:t>Обработка швейного изделия или узла на швейно-вышивальном оборудовании</w:t>
            </w:r>
          </w:p>
        </w:tc>
        <w:tc>
          <w:tcPr>
            <w:tcW w:w="1037"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bottom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120"/>
        <w:gridCol w:w="1037"/>
        <w:gridCol w:w="1042"/>
        <w:gridCol w:w="1037"/>
        <w:gridCol w:w="1042"/>
        <w:gridCol w:w="1037"/>
        <w:gridCol w:w="1272"/>
      </w:tblGrid>
      <w:tr w:rsidR="008B50A5" w:rsidTr="008B50A5">
        <w:trPr>
          <w:trHeight w:hRule="exact" w:val="427"/>
          <w:jc w:val="center"/>
        </w:trPr>
        <w:tc>
          <w:tcPr>
            <w:tcW w:w="3120" w:type="dxa"/>
            <w:vMerge w:val="restart"/>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lastRenderedPageBreak/>
              <w:t>Вид практики</w:t>
            </w:r>
          </w:p>
        </w:tc>
        <w:tc>
          <w:tcPr>
            <w:tcW w:w="6467" w:type="dxa"/>
            <w:gridSpan w:val="6"/>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Класс</w:t>
            </w:r>
          </w:p>
        </w:tc>
      </w:tr>
      <w:tr w:rsidR="008B50A5" w:rsidTr="008B50A5">
        <w:trPr>
          <w:trHeight w:hRule="exact" w:val="427"/>
          <w:jc w:val="center"/>
        </w:trPr>
        <w:tc>
          <w:tcPr>
            <w:tcW w:w="3120"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5</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6</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7</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8</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9</w:t>
            </w:r>
          </w:p>
        </w:tc>
        <w:tc>
          <w:tcPr>
            <w:tcW w:w="127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10-11</w:t>
            </w:r>
          </w:p>
        </w:tc>
      </w:tr>
      <w:tr w:rsidR="008B50A5" w:rsidTr="008B50A5">
        <w:trPr>
          <w:trHeight w:hRule="exact" w:val="835"/>
          <w:jc w:val="center"/>
        </w:trPr>
        <w:tc>
          <w:tcPr>
            <w:tcW w:w="312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Механическая обработка швейного изделия или узла</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840"/>
          <w:jc w:val="center"/>
        </w:trPr>
        <w:tc>
          <w:tcPr>
            <w:tcW w:w="312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22" w:lineRule="exact"/>
            </w:pPr>
            <w:r>
              <w:t>Моделирование швейных изделий</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1262"/>
          <w:jc w:val="center"/>
        </w:trPr>
        <w:tc>
          <w:tcPr>
            <w:tcW w:w="3120"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413" w:lineRule="exact"/>
            </w:pPr>
            <w:r>
              <w:t>Моделирование швейных изделий с использованием графических редакторов</w:t>
            </w:r>
          </w:p>
        </w:tc>
        <w:tc>
          <w:tcPr>
            <w:tcW w:w="1037"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bottom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r>
    </w:tbl>
    <w:p w:rsidR="008B50A5" w:rsidRDefault="008B50A5" w:rsidP="008B50A5">
      <w:pPr>
        <w:framePr w:w="9586" w:wrap="notBeside" w:vAnchor="text" w:hAnchor="text" w:xAlign="center" w:y="1"/>
        <w:spacing w:line="240" w:lineRule="exact"/>
      </w:pPr>
      <w:r>
        <w:t>Таблица 4</w:t>
      </w:r>
    </w:p>
    <w:p w:rsidR="00710FED" w:rsidRDefault="00710FED" w:rsidP="008B50A5">
      <w:pPr>
        <w:ind w:firstLine="820"/>
        <w:jc w:val="both"/>
      </w:pPr>
    </w:p>
    <w:p w:rsidR="008B50A5" w:rsidRDefault="008B50A5" w:rsidP="008B50A5">
      <w:pPr>
        <w:ind w:firstLine="820"/>
        <w:jc w:val="both"/>
      </w:pPr>
      <w:r>
        <w:t xml:space="preserve">Для того чтобы участники олимпиады при выполнении практического задания по технологии выполняли одинаковые технологические операции, должна быть разработана подробная инструкционная технологическая карта с чертежами и рисунками на выполнение каждого этапа задания. Только в этом случае возможна однозначная и объективная оценка качества выполнения практического задания каждым участником по заранее подготовленным критериям, по которым будет определяться степень владения безопасными приёмами труда, умение выбирать инструменты, приспособления и материалы для работы, понимание технологической документации, точность и аккуратность выполнения технологического задания, правильное выполнение </w:t>
      </w:r>
      <w:proofErr w:type="spellStart"/>
      <w:r>
        <w:t>влажно</w:t>
      </w:r>
      <w:r>
        <w:softHyphen/>
        <w:t>тепловой</w:t>
      </w:r>
      <w:proofErr w:type="spellEnd"/>
      <w:r>
        <w:t xml:space="preserve"> обработки. В этом случае профессиональное жюри может с высокой точностью и объективностью оценить все эти параметры при выполнении учащимися заданных технологических операций по заранее подготовленным качественным и количественным параметрам.</w:t>
      </w:r>
    </w:p>
    <w:p w:rsidR="008B50A5" w:rsidRDefault="008B50A5" w:rsidP="008B50A5">
      <w:pPr>
        <w:spacing w:after="60"/>
        <w:ind w:firstLine="820"/>
        <w:jc w:val="both"/>
      </w:pPr>
      <w:r>
        <w:t>Рекомендации по практическому туру смотри в Приложении 2.</w:t>
      </w:r>
    </w:p>
    <w:p w:rsidR="008B50A5" w:rsidRDefault="008B50A5" w:rsidP="008B50A5">
      <w:pPr>
        <w:keepNext/>
        <w:keepLines/>
        <w:ind w:firstLine="820"/>
        <w:jc w:val="both"/>
      </w:pPr>
      <w:bookmarkStart w:id="4" w:name="bookmark881"/>
      <w:r>
        <w:t>Методические рекомендации по проекту</w:t>
      </w:r>
      <w:bookmarkEnd w:id="4"/>
    </w:p>
    <w:p w:rsidR="008B50A5" w:rsidRDefault="008B50A5" w:rsidP="008B50A5">
      <w:pPr>
        <w:ind w:firstLine="820"/>
        <w:jc w:val="both"/>
      </w:pPr>
      <w:r>
        <w:t>Третьим туром олимпиады по технологии является представление самостоятельно выполненного учащимся проекта.</w:t>
      </w:r>
    </w:p>
    <w:p w:rsidR="008B50A5" w:rsidRDefault="008B50A5" w:rsidP="008B50A5">
      <w:pPr>
        <w:ind w:firstLine="820"/>
        <w:jc w:val="both"/>
      </w:pPr>
      <w:r>
        <w:t>Проект - это сложная и трудоёмкая работа, требующая времени, на школьном и муниципальном этапах необходимо объективно оценить качество эскизов, вклад ребёнка в работу, новизну и оригинальность проекта. Проект может быть завершён на 75 %. В этом случае предметно-методическая комиссия определяет степень готовности проекта и оценивает проект с учётом его доработки.</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Проекты могут быть самыми разными, поэтому необходимо особое значение уделить качеству графической информации (чертежам, эскизам и т.д.) и практической значимости. В направлениях «Проектирование объектов с применением современных технологий» (3-D технологии, применение оборудования с ЧПУ, лазерная обработка материалов и др.), «Проектирование новых материалов с заданными свойствами и изделий из этих материалов» необходимо особое внимание обратить на личный вклад ребёнка в проект. Члены жюри должны выявить, приобрёл ли </w:t>
      </w:r>
      <w:proofErr w:type="gramStart"/>
      <w:r>
        <w:rPr>
          <w:rStyle w:val="140pt1"/>
          <w:rFonts w:eastAsia="MS Reference Sans Serif"/>
        </w:rPr>
        <w:t>обучающийся</w:t>
      </w:r>
      <w:proofErr w:type="gramEnd"/>
      <w:r>
        <w:rPr>
          <w:rStyle w:val="140pt1"/>
          <w:rFonts w:eastAsia="MS Reference Sans Serif"/>
        </w:rPr>
        <w:t xml:space="preserve"> навыки работы на современном оборудовании лично или заказал детали и конструкционные элементы в мастерской или ателье. Очень важна и экологическая оценка проекта.</w:t>
      </w:r>
    </w:p>
    <w:p w:rsidR="008B50A5" w:rsidRDefault="008B50A5" w:rsidP="008B50A5">
      <w:pPr>
        <w:pStyle w:val="140"/>
        <w:shd w:val="clear" w:color="auto" w:fill="auto"/>
        <w:spacing w:before="0" w:line="413" w:lineRule="exact"/>
        <w:ind w:firstLine="740"/>
        <w:jc w:val="both"/>
      </w:pPr>
      <w:r>
        <w:rPr>
          <w:rStyle w:val="140pt1"/>
          <w:rFonts w:eastAsia="MS Reference Sans Serif"/>
        </w:rPr>
        <w:lastRenderedPageBreak/>
        <w:t xml:space="preserve">На защиту учебных творческих проектов каждый участник олимпиады представляет выполненное изделие и пояснительную записку, готовит презентацию проекта. Пояснительная записка выполняется в соответствии с определёнными правилами и является развёрнутым описанием деятельности </w:t>
      </w:r>
      <w:proofErr w:type="gramStart"/>
      <w:r>
        <w:rPr>
          <w:rStyle w:val="140pt1"/>
          <w:rFonts w:eastAsia="MS Reference Sans Serif"/>
        </w:rPr>
        <w:t>обучающихся</w:t>
      </w:r>
      <w:proofErr w:type="gramEnd"/>
      <w:r>
        <w:rPr>
          <w:rStyle w:val="140pt1"/>
          <w:rFonts w:eastAsia="MS Reference Sans Serif"/>
        </w:rPr>
        <w:t xml:space="preserve"> при выполнении проекта.</w:t>
      </w:r>
    </w:p>
    <w:p w:rsidR="008B50A5" w:rsidRDefault="008B50A5" w:rsidP="008B50A5">
      <w:pPr>
        <w:pStyle w:val="140"/>
        <w:shd w:val="clear" w:color="auto" w:fill="auto"/>
        <w:spacing w:before="0" w:line="413" w:lineRule="exact"/>
        <w:ind w:firstLine="740"/>
        <w:jc w:val="both"/>
      </w:pPr>
      <w:r>
        <w:rPr>
          <w:rStyle w:val="140pt1"/>
          <w:rFonts w:eastAsia="MS Reference Sans Serif"/>
        </w:rPr>
        <w:t>На защиту творческого проекта предоставляется 5-7 минут.</w:t>
      </w:r>
    </w:p>
    <w:p w:rsidR="008B50A5" w:rsidRDefault="008B50A5" w:rsidP="008B50A5">
      <w:pPr>
        <w:pStyle w:val="140"/>
        <w:shd w:val="clear" w:color="auto" w:fill="auto"/>
        <w:spacing w:before="0" w:line="413" w:lineRule="exact"/>
        <w:ind w:firstLine="740"/>
        <w:jc w:val="both"/>
      </w:pPr>
      <w:r>
        <w:rPr>
          <w:rStyle w:val="140pt1"/>
          <w:rFonts w:eastAsia="MS Reference Sans Serif"/>
        </w:rPr>
        <w:t>Обучающиеся могут представлять разнообразные проекты по виду доминирующей деятельности: исследовательские, практико-ориентированные, творческие, игровые.</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В 2020/21 учебном году ЦПМК по технологии определило </w:t>
      </w:r>
      <w:r>
        <w:rPr>
          <w:rStyle w:val="140pt2"/>
          <w:rFonts w:eastAsia="MS Reference Sans Serif"/>
        </w:rPr>
        <w:t>тематику проектов для участников олимпиады на всех этапах — «Технологии будущего».</w:t>
      </w:r>
      <w:r>
        <w:rPr>
          <w:rStyle w:val="140pt"/>
        </w:rPr>
        <w:t xml:space="preserve"> </w:t>
      </w:r>
      <w:r>
        <w:rPr>
          <w:rStyle w:val="140pt1"/>
          <w:rFonts w:eastAsia="MS Reference Sans Serif"/>
        </w:rPr>
        <w:t>Все проекты должны отвечать заданной теме, а члены жюри должны учитывать соответствие проекта при оценке.</w:t>
      </w:r>
    </w:p>
    <w:p w:rsidR="008B50A5" w:rsidRDefault="008B50A5" w:rsidP="008B50A5">
      <w:pPr>
        <w:pStyle w:val="140"/>
        <w:shd w:val="clear" w:color="auto" w:fill="auto"/>
        <w:spacing w:before="0" w:line="413" w:lineRule="exact"/>
        <w:ind w:firstLine="740"/>
        <w:jc w:val="both"/>
      </w:pPr>
      <w:proofErr w:type="gramStart"/>
      <w:r>
        <w:rPr>
          <w:rStyle w:val="140pt1"/>
          <w:rFonts w:eastAsia="MS Reference Sans Serif"/>
        </w:rPr>
        <w:t>Обобщённые разделы для подготовки творческого проекта для школьного и муниципального этапов олимпиады по технологии:</w:t>
      </w:r>
      <w:proofErr w:type="gramEnd"/>
    </w:p>
    <w:p w:rsidR="008B50A5" w:rsidRDefault="008B50A5" w:rsidP="008B50A5">
      <w:pPr>
        <w:pStyle w:val="130"/>
        <w:shd w:val="clear" w:color="auto" w:fill="auto"/>
        <w:spacing w:before="0" w:after="0" w:line="413" w:lineRule="exact"/>
        <w:ind w:left="740" w:firstLine="0"/>
        <w:jc w:val="left"/>
      </w:pPr>
      <w:r>
        <w:rPr>
          <w:rStyle w:val="13-1pt"/>
        </w:rPr>
        <w:t>по направлению «Техника, технологии и техническое творчество»</w:t>
      </w:r>
    </w:p>
    <w:p w:rsidR="008B50A5" w:rsidRDefault="008B50A5" w:rsidP="00726C50">
      <w:pPr>
        <w:pStyle w:val="140"/>
        <w:numPr>
          <w:ilvl w:val="0"/>
          <w:numId w:val="4"/>
        </w:numPr>
        <w:shd w:val="clear" w:color="auto" w:fill="auto"/>
        <w:tabs>
          <w:tab w:val="left" w:pos="1004"/>
        </w:tabs>
        <w:spacing w:before="0" w:line="413" w:lineRule="exact"/>
        <w:ind w:firstLine="740"/>
        <w:jc w:val="both"/>
      </w:pPr>
      <w:r>
        <w:rPr>
          <w:rStyle w:val="140pt1"/>
          <w:rFonts w:eastAsia="MS Reference Sans Serif"/>
        </w:rPr>
        <w:t>Электротехника, автоматика, радиоэлектроника (в том числе проектирование систем подобных концепции «Умный дом», проектирование систем с обратной связью, проектирование электрифицированных объектов, применение систем автоматического управления для устройств бытового и промышленного применения).</w:t>
      </w:r>
    </w:p>
    <w:p w:rsidR="008B50A5" w:rsidRDefault="008B50A5" w:rsidP="00726C50">
      <w:pPr>
        <w:pStyle w:val="140"/>
        <w:numPr>
          <w:ilvl w:val="0"/>
          <w:numId w:val="4"/>
        </w:numPr>
        <w:shd w:val="clear" w:color="auto" w:fill="auto"/>
        <w:tabs>
          <w:tab w:val="left" w:pos="1004"/>
        </w:tabs>
        <w:spacing w:before="0" w:line="413" w:lineRule="exact"/>
        <w:ind w:firstLine="740"/>
        <w:jc w:val="both"/>
      </w:pPr>
      <w:r>
        <w:rPr>
          <w:rStyle w:val="140pt1"/>
          <w:rFonts w:eastAsia="MS Reference Sans Serif"/>
        </w:rPr>
        <w:t>Робототехника, робототехнические устройства, системы и комплексы (робототехнические устройства, функционально пригодные для выполнения различных операций, робототехнические системы, позволяющие анализировать параметры технологического процесса и оптимизировать технологические операции и процессы, робототехнические комплексы, моделирующие или реализующие технологический процесс).</w:t>
      </w:r>
      <w:r>
        <w:br w:type="page"/>
      </w:r>
    </w:p>
    <w:p w:rsidR="008B50A5" w:rsidRDefault="008B50A5" w:rsidP="00726C50">
      <w:pPr>
        <w:pStyle w:val="140"/>
        <w:numPr>
          <w:ilvl w:val="0"/>
          <w:numId w:val="4"/>
        </w:numPr>
        <w:shd w:val="clear" w:color="auto" w:fill="auto"/>
        <w:tabs>
          <w:tab w:val="left" w:pos="1030"/>
        </w:tabs>
        <w:spacing w:before="0" w:line="413" w:lineRule="exact"/>
        <w:ind w:firstLine="740"/>
        <w:jc w:val="both"/>
      </w:pPr>
      <w:r>
        <w:rPr>
          <w:rStyle w:val="140pt1"/>
          <w:rFonts w:eastAsia="MS Reference Sans Serif"/>
        </w:rPr>
        <w:lastRenderedPageBreak/>
        <w:t>Техническое моделирование и конструирование технико-технологических объектов.</w:t>
      </w:r>
    </w:p>
    <w:p w:rsidR="008B50A5" w:rsidRDefault="008B50A5" w:rsidP="00726C50">
      <w:pPr>
        <w:pStyle w:val="140"/>
        <w:numPr>
          <w:ilvl w:val="0"/>
          <w:numId w:val="4"/>
        </w:numPr>
        <w:shd w:val="clear" w:color="auto" w:fill="auto"/>
        <w:tabs>
          <w:tab w:val="left" w:pos="1030"/>
        </w:tabs>
        <w:spacing w:before="0" w:line="413" w:lineRule="exact"/>
        <w:ind w:firstLine="740"/>
        <w:jc w:val="both"/>
      </w:pPr>
      <w:r>
        <w:rPr>
          <w:rStyle w:val="140pt1"/>
          <w:rFonts w:eastAsia="MS Reference Sans Serif"/>
        </w:rPr>
        <w:t>Художественная обработка материалов (резьба по дереву, художественная ковка, выжигание и др.).</w:t>
      </w:r>
    </w:p>
    <w:p w:rsidR="008B50A5" w:rsidRDefault="008B50A5" w:rsidP="00726C50">
      <w:pPr>
        <w:pStyle w:val="140"/>
        <w:numPr>
          <w:ilvl w:val="0"/>
          <w:numId w:val="4"/>
        </w:numPr>
        <w:shd w:val="clear" w:color="auto" w:fill="auto"/>
        <w:tabs>
          <w:tab w:val="left" w:pos="1044"/>
        </w:tabs>
        <w:spacing w:before="0" w:line="413" w:lineRule="exact"/>
        <w:ind w:firstLine="740"/>
        <w:jc w:val="both"/>
      </w:pPr>
      <w:r>
        <w:rPr>
          <w:rStyle w:val="140pt1"/>
          <w:rFonts w:eastAsia="MS Reference Sans Serif"/>
        </w:rPr>
        <w:t>Проектирование сельскохозяйственных технологий (области проектирования - растениеводство, животноводство), агротехнические технологии.</w:t>
      </w:r>
    </w:p>
    <w:p w:rsidR="008B50A5" w:rsidRDefault="008B50A5" w:rsidP="00726C50">
      <w:pPr>
        <w:pStyle w:val="140"/>
        <w:numPr>
          <w:ilvl w:val="0"/>
          <w:numId w:val="4"/>
        </w:numPr>
        <w:shd w:val="clear" w:color="auto" w:fill="auto"/>
        <w:tabs>
          <w:tab w:val="left" w:pos="1035"/>
        </w:tabs>
        <w:spacing w:before="0" w:line="413" w:lineRule="exact"/>
        <w:ind w:firstLine="740"/>
        <w:jc w:val="both"/>
      </w:pPr>
      <w:r>
        <w:rPr>
          <w:rStyle w:val="140pt1"/>
          <w:rFonts w:eastAsia="MS Reference Sans Serif"/>
        </w:rPr>
        <w:t>Социально-ориентированные проекты (экологическое, бионическое моделирование, ландшафтно-парковый дизайн, флористика, мозаика и другие с приложением арт-объектов). Современный дизайн (</w:t>
      </w:r>
      <w:proofErr w:type="spellStart"/>
      <w:r>
        <w:rPr>
          <w:rStyle w:val="140pt1"/>
          <w:rFonts w:eastAsia="MS Reference Sans Serif"/>
        </w:rPr>
        <w:t>фитодизайн</w:t>
      </w:r>
      <w:proofErr w:type="spellEnd"/>
      <w:r>
        <w:rPr>
          <w:rStyle w:val="140pt1"/>
          <w:rFonts w:eastAsia="MS Reference Sans Serif"/>
        </w:rPr>
        <w:t xml:space="preserve"> и др.).</w:t>
      </w:r>
    </w:p>
    <w:p w:rsidR="008B50A5" w:rsidRDefault="008B50A5" w:rsidP="00726C50">
      <w:pPr>
        <w:pStyle w:val="140"/>
        <w:numPr>
          <w:ilvl w:val="0"/>
          <w:numId w:val="4"/>
        </w:numPr>
        <w:shd w:val="clear" w:color="auto" w:fill="auto"/>
        <w:tabs>
          <w:tab w:val="left" w:pos="1035"/>
        </w:tabs>
        <w:spacing w:before="0" w:line="413" w:lineRule="exact"/>
        <w:ind w:firstLine="740"/>
        <w:jc w:val="both"/>
      </w:pPr>
      <w:r>
        <w:rPr>
          <w:rStyle w:val="140pt1"/>
          <w:rFonts w:eastAsia="MS Reference Sans Serif"/>
        </w:rPr>
        <w:t>Проектирование объектов с применением современных технологий (3D- технологии, фрезерные станки с ЧПУ и др.), проектирование новых материалов с заданными свойствами и объектов из новых материалов;</w:t>
      </w:r>
    </w:p>
    <w:p w:rsidR="008B50A5" w:rsidRDefault="008B50A5" w:rsidP="008B50A5">
      <w:pPr>
        <w:pStyle w:val="130"/>
        <w:shd w:val="clear" w:color="auto" w:fill="auto"/>
        <w:spacing w:before="0" w:after="0" w:line="413" w:lineRule="exact"/>
        <w:ind w:left="740" w:firstLine="0"/>
        <w:jc w:val="left"/>
      </w:pPr>
      <w:r>
        <w:rPr>
          <w:rStyle w:val="13-1pt"/>
        </w:rPr>
        <w:t>по направлению «Культура дома, дизайн и технологии»</w:t>
      </w:r>
    </w:p>
    <w:p w:rsidR="008B50A5" w:rsidRDefault="008B50A5" w:rsidP="00726C50">
      <w:pPr>
        <w:pStyle w:val="140"/>
        <w:numPr>
          <w:ilvl w:val="0"/>
          <w:numId w:val="5"/>
        </w:numPr>
        <w:shd w:val="clear" w:color="auto" w:fill="auto"/>
        <w:tabs>
          <w:tab w:val="left" w:pos="1045"/>
        </w:tabs>
        <w:spacing w:before="0" w:line="413" w:lineRule="exact"/>
        <w:ind w:firstLine="740"/>
        <w:jc w:val="both"/>
      </w:pPr>
      <w:r>
        <w:rPr>
          <w:rStyle w:val="140pt1"/>
          <w:rFonts w:eastAsia="MS Reference Sans Serif"/>
        </w:rPr>
        <w:t>Проектирование и изготовление швейных изделий, современные технологии,</w:t>
      </w:r>
    </w:p>
    <w:p w:rsidR="008B50A5" w:rsidRDefault="008B50A5" w:rsidP="008B50A5">
      <w:pPr>
        <w:pStyle w:val="140"/>
        <w:shd w:val="clear" w:color="auto" w:fill="auto"/>
        <w:spacing w:before="0" w:line="240" w:lineRule="exact"/>
      </w:pPr>
      <w:r>
        <w:rPr>
          <w:rStyle w:val="140pt1"/>
          <w:rFonts w:eastAsia="MS Reference Sans Serif"/>
        </w:rPr>
        <w:t>мода.</w:t>
      </w:r>
    </w:p>
    <w:p w:rsidR="008B50A5" w:rsidRDefault="008B50A5" w:rsidP="00726C50">
      <w:pPr>
        <w:pStyle w:val="140"/>
        <w:numPr>
          <w:ilvl w:val="0"/>
          <w:numId w:val="5"/>
        </w:numPr>
        <w:shd w:val="clear" w:color="auto" w:fill="auto"/>
        <w:tabs>
          <w:tab w:val="left" w:pos="1030"/>
        </w:tabs>
        <w:spacing w:before="0" w:line="413" w:lineRule="exact"/>
        <w:ind w:firstLine="740"/>
        <w:jc w:val="both"/>
      </w:pPr>
      <w:r>
        <w:rPr>
          <w:rStyle w:val="140pt1"/>
          <w:rFonts w:eastAsia="MS Reference Sans Serif"/>
        </w:rPr>
        <w:t>Декоративно-прикладное творчество (рукоделие, ремёсла, керамика и др.), аксессуары.</w:t>
      </w:r>
    </w:p>
    <w:p w:rsidR="008B50A5" w:rsidRDefault="008B50A5" w:rsidP="00726C50">
      <w:pPr>
        <w:pStyle w:val="140"/>
        <w:numPr>
          <w:ilvl w:val="0"/>
          <w:numId w:val="5"/>
        </w:numPr>
        <w:shd w:val="clear" w:color="auto" w:fill="auto"/>
        <w:tabs>
          <w:tab w:val="left" w:pos="1039"/>
        </w:tabs>
        <w:spacing w:before="0" w:line="413" w:lineRule="exact"/>
        <w:ind w:firstLine="740"/>
        <w:jc w:val="both"/>
      </w:pPr>
      <w:r>
        <w:rPr>
          <w:rStyle w:val="140pt1"/>
          <w:rFonts w:eastAsia="MS Reference Sans Serif"/>
        </w:rPr>
        <w:t>Проектирование сельскохозяйственных технологий (области проектирования - растениеводство, животноводство), агротехнические технологии.</w:t>
      </w:r>
    </w:p>
    <w:p w:rsidR="008B50A5" w:rsidRDefault="008B50A5" w:rsidP="00726C50">
      <w:pPr>
        <w:pStyle w:val="140"/>
        <w:numPr>
          <w:ilvl w:val="0"/>
          <w:numId w:val="5"/>
        </w:numPr>
        <w:shd w:val="clear" w:color="auto" w:fill="auto"/>
        <w:tabs>
          <w:tab w:val="left" w:pos="1035"/>
        </w:tabs>
        <w:spacing w:before="0" w:line="413" w:lineRule="exact"/>
        <w:ind w:firstLine="740"/>
        <w:jc w:val="both"/>
      </w:pPr>
      <w:r>
        <w:rPr>
          <w:rStyle w:val="140pt1"/>
          <w:rFonts w:eastAsia="MS Reference Sans Serif"/>
        </w:rPr>
        <w:t xml:space="preserve">Современный дизайн (дизайн изделий, дизайн интерьера, </w:t>
      </w:r>
      <w:proofErr w:type="spellStart"/>
      <w:r>
        <w:rPr>
          <w:rStyle w:val="140pt1"/>
          <w:rFonts w:eastAsia="MS Reference Sans Serif"/>
        </w:rPr>
        <w:t>фитодизайн</w:t>
      </w:r>
      <w:proofErr w:type="spellEnd"/>
      <w:r>
        <w:rPr>
          <w:rStyle w:val="140pt1"/>
          <w:rFonts w:eastAsia="MS Reference Sans Serif"/>
        </w:rPr>
        <w:t>, ландшафтный дизайн и т.д.).</w:t>
      </w:r>
    </w:p>
    <w:p w:rsidR="008B50A5" w:rsidRDefault="008B50A5" w:rsidP="00726C50">
      <w:pPr>
        <w:pStyle w:val="140"/>
        <w:numPr>
          <w:ilvl w:val="0"/>
          <w:numId w:val="5"/>
        </w:numPr>
        <w:shd w:val="clear" w:color="auto" w:fill="auto"/>
        <w:tabs>
          <w:tab w:val="left" w:pos="1039"/>
        </w:tabs>
        <w:spacing w:before="0" w:line="413" w:lineRule="exact"/>
        <w:ind w:firstLine="740"/>
        <w:jc w:val="both"/>
      </w:pPr>
      <w:r>
        <w:rPr>
          <w:rStyle w:val="140pt1"/>
          <w:rFonts w:eastAsia="MS Reference Sans Serif"/>
        </w:rPr>
        <w:t>Социально-ориентированные проекты (экологические, агротехнические, патриотической направленности, проекты по организации культурно-массовых мероприятий, шефская помощь и т.д.).</w:t>
      </w:r>
    </w:p>
    <w:p w:rsidR="008B50A5" w:rsidRDefault="008B50A5" w:rsidP="00726C50">
      <w:pPr>
        <w:pStyle w:val="140"/>
        <w:numPr>
          <w:ilvl w:val="0"/>
          <w:numId w:val="5"/>
        </w:numPr>
        <w:shd w:val="clear" w:color="auto" w:fill="auto"/>
        <w:tabs>
          <w:tab w:val="left" w:pos="1069"/>
        </w:tabs>
        <w:spacing w:before="0" w:line="413" w:lineRule="exact"/>
        <w:ind w:firstLine="740"/>
        <w:jc w:val="both"/>
      </w:pPr>
      <w:r>
        <w:rPr>
          <w:rStyle w:val="140pt1"/>
          <w:rFonts w:eastAsia="MS Reference Sans Serif"/>
        </w:rPr>
        <w:t>Национальный костюм и театральный костюм.</w:t>
      </w:r>
    </w:p>
    <w:p w:rsidR="008B50A5" w:rsidRDefault="008B50A5" w:rsidP="00726C50">
      <w:pPr>
        <w:pStyle w:val="140"/>
        <w:numPr>
          <w:ilvl w:val="0"/>
          <w:numId w:val="5"/>
        </w:numPr>
        <w:shd w:val="clear" w:color="auto" w:fill="auto"/>
        <w:tabs>
          <w:tab w:val="left" w:pos="1035"/>
        </w:tabs>
        <w:spacing w:before="0" w:line="413" w:lineRule="exact"/>
        <w:ind w:firstLine="740"/>
        <w:jc w:val="both"/>
      </w:pPr>
      <w:r>
        <w:rPr>
          <w:rStyle w:val="140pt1"/>
          <w:rFonts w:eastAsia="MS Reference Sans Serif"/>
        </w:rPr>
        <w:t>Проектирование объектов с применением современных технологий (3D- технологии, применение оборудования с ЧПУ, лазерная обработка материалов и др.), проектирование новых материалов с заданными свойствами.</w:t>
      </w:r>
    </w:p>
    <w:p w:rsidR="008B50A5" w:rsidRDefault="008B50A5" w:rsidP="008B50A5">
      <w:pPr>
        <w:pStyle w:val="140"/>
        <w:shd w:val="clear" w:color="auto" w:fill="auto"/>
        <w:spacing w:before="0" w:line="413" w:lineRule="exact"/>
        <w:jc w:val="right"/>
      </w:pPr>
      <w:r>
        <w:rPr>
          <w:rStyle w:val="140pt1"/>
          <w:rFonts w:eastAsia="MS Reference Sans Serif"/>
        </w:rPr>
        <w:t>Таблица 5</w:t>
      </w:r>
    </w:p>
    <w:p w:rsidR="008B50A5" w:rsidRDefault="008B50A5" w:rsidP="008B50A5">
      <w:pPr>
        <w:pStyle w:val="130"/>
        <w:shd w:val="clear" w:color="auto" w:fill="auto"/>
        <w:spacing w:before="0" w:after="0" w:line="413" w:lineRule="exact"/>
        <w:ind w:left="20" w:firstLine="0"/>
        <w:jc w:val="center"/>
      </w:pPr>
      <w:r>
        <w:rPr>
          <w:rStyle w:val="13-1pt"/>
        </w:rPr>
        <w:t>Рекомендованный порядок проведения оценки творческого проекта олимпиады</w:t>
      </w:r>
      <w:r w:rsidR="00710FED">
        <w:rPr>
          <w:rStyle w:val="13-1pt"/>
        </w:rPr>
        <w:t xml:space="preserve"> </w:t>
      </w:r>
      <w:r>
        <w:rPr>
          <w:rStyle w:val="13-1pt"/>
        </w:rPr>
        <w:t>по технологии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2371"/>
        <w:gridCol w:w="1358"/>
        <w:gridCol w:w="2213"/>
        <w:gridCol w:w="1584"/>
        <w:gridCol w:w="2059"/>
      </w:tblGrid>
      <w:tr w:rsidR="008B50A5" w:rsidTr="008B50A5">
        <w:trPr>
          <w:trHeight w:hRule="exact" w:val="1258"/>
          <w:jc w:val="center"/>
        </w:trPr>
        <w:tc>
          <w:tcPr>
            <w:tcW w:w="2371"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lastRenderedPageBreak/>
              <w:t>Этап</w:t>
            </w:r>
          </w:p>
        </w:tc>
        <w:tc>
          <w:tcPr>
            <w:tcW w:w="1358"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Класс</w:t>
            </w:r>
          </w:p>
        </w:tc>
        <w:tc>
          <w:tcPr>
            <w:tcW w:w="221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after="240" w:line="240" w:lineRule="exact"/>
              <w:jc w:val="center"/>
            </w:pPr>
            <w:r>
              <w:t>Пояснительная</w:t>
            </w:r>
          </w:p>
          <w:p w:rsidR="008B50A5" w:rsidRDefault="008B50A5" w:rsidP="008B50A5">
            <w:pPr>
              <w:framePr w:w="9586" w:wrap="notBeside" w:vAnchor="text" w:hAnchor="text" w:xAlign="center" w:y="1"/>
              <w:spacing w:before="240" w:line="240" w:lineRule="exact"/>
              <w:jc w:val="center"/>
            </w:pPr>
            <w:r>
              <w:t>записка</w:t>
            </w:r>
          </w:p>
        </w:tc>
        <w:tc>
          <w:tcPr>
            <w:tcW w:w="1584"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Изделие</w:t>
            </w:r>
          </w:p>
        </w:tc>
        <w:tc>
          <w:tcPr>
            <w:tcW w:w="2059"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8" w:lineRule="exact"/>
              <w:jc w:val="center"/>
            </w:pPr>
            <w:r>
              <w:t>Выступление</w:t>
            </w:r>
          </w:p>
          <w:p w:rsidR="008B50A5" w:rsidRDefault="008B50A5" w:rsidP="008B50A5">
            <w:pPr>
              <w:framePr w:w="9586" w:wrap="notBeside" w:vAnchor="text" w:hAnchor="text" w:xAlign="center" w:y="1"/>
              <w:spacing w:line="418" w:lineRule="exact"/>
              <w:jc w:val="center"/>
            </w:pPr>
            <w:proofErr w:type="gramStart"/>
            <w:r>
              <w:t>(презентация</w:t>
            </w:r>
            <w:proofErr w:type="gramEnd"/>
          </w:p>
          <w:p w:rsidR="008B50A5" w:rsidRDefault="008B50A5" w:rsidP="008B50A5">
            <w:pPr>
              <w:framePr w:w="9586" w:wrap="notBeside" w:vAnchor="text" w:hAnchor="text" w:xAlign="center" w:y="1"/>
              <w:spacing w:line="418" w:lineRule="exact"/>
              <w:jc w:val="center"/>
            </w:pPr>
            <w:r>
              <w:t>проекта)</w:t>
            </w:r>
          </w:p>
        </w:tc>
      </w:tr>
      <w:tr w:rsidR="008B50A5" w:rsidTr="008B50A5">
        <w:trPr>
          <w:trHeight w:hRule="exact" w:val="422"/>
          <w:jc w:val="center"/>
        </w:trPr>
        <w:tc>
          <w:tcPr>
            <w:tcW w:w="9585" w:type="dxa"/>
            <w:gridSpan w:val="5"/>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4"/>
                <w:rFonts w:eastAsia="Microsoft Sans Serif"/>
              </w:rPr>
              <w:t>Направление «Техника, технологии и техническое творчество»</w:t>
            </w:r>
          </w:p>
        </w:tc>
      </w:tr>
      <w:tr w:rsidR="008B50A5" w:rsidTr="008B50A5">
        <w:trPr>
          <w:trHeight w:hRule="exact" w:val="427"/>
          <w:jc w:val="center"/>
        </w:trPr>
        <w:tc>
          <w:tcPr>
            <w:tcW w:w="2371" w:type="dxa"/>
            <w:vMerge w:val="restart"/>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Школьный</w:t>
            </w:r>
          </w:p>
        </w:tc>
        <w:tc>
          <w:tcPr>
            <w:tcW w:w="135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5</w:t>
            </w:r>
          </w:p>
        </w:tc>
        <w:tc>
          <w:tcPr>
            <w:tcW w:w="221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059"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r w:rsidR="008B50A5" w:rsidTr="008B50A5">
        <w:trPr>
          <w:trHeight w:hRule="exact" w:val="422"/>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6</w:t>
            </w:r>
          </w:p>
        </w:tc>
        <w:tc>
          <w:tcPr>
            <w:tcW w:w="221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059"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r w:rsidR="008B50A5" w:rsidTr="008B50A5">
        <w:trPr>
          <w:trHeight w:hRule="exact" w:val="422"/>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w:t>
            </w:r>
          </w:p>
        </w:tc>
        <w:tc>
          <w:tcPr>
            <w:tcW w:w="221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059"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r>
      <w:tr w:rsidR="008B50A5" w:rsidTr="008B50A5">
        <w:trPr>
          <w:trHeight w:hRule="exact" w:val="427"/>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8</w:t>
            </w:r>
          </w:p>
        </w:tc>
        <w:tc>
          <w:tcPr>
            <w:tcW w:w="221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059"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r>
      <w:tr w:rsidR="008B50A5" w:rsidTr="008B50A5">
        <w:trPr>
          <w:trHeight w:hRule="exact" w:val="422"/>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w:t>
            </w:r>
          </w:p>
        </w:tc>
        <w:tc>
          <w:tcPr>
            <w:tcW w:w="221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059"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r>
      <w:tr w:rsidR="008B50A5" w:rsidTr="008B50A5">
        <w:trPr>
          <w:trHeight w:hRule="exact" w:val="422"/>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10-11</w:t>
            </w:r>
          </w:p>
        </w:tc>
        <w:tc>
          <w:tcPr>
            <w:tcW w:w="221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059"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r>
      <w:tr w:rsidR="008B50A5" w:rsidTr="008B50A5">
        <w:trPr>
          <w:trHeight w:hRule="exact" w:val="427"/>
          <w:jc w:val="center"/>
        </w:trPr>
        <w:tc>
          <w:tcPr>
            <w:tcW w:w="2371" w:type="dxa"/>
            <w:vMerge w:val="restart"/>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Муниципальный</w:t>
            </w:r>
          </w:p>
        </w:tc>
        <w:tc>
          <w:tcPr>
            <w:tcW w:w="135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w:t>
            </w:r>
          </w:p>
        </w:tc>
        <w:tc>
          <w:tcPr>
            <w:tcW w:w="221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25</w:t>
            </w:r>
          </w:p>
        </w:tc>
        <w:tc>
          <w:tcPr>
            <w:tcW w:w="2059"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r>
      <w:tr w:rsidR="008B50A5" w:rsidTr="008B50A5">
        <w:trPr>
          <w:trHeight w:hRule="exact" w:val="422"/>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8</w:t>
            </w:r>
          </w:p>
        </w:tc>
        <w:tc>
          <w:tcPr>
            <w:tcW w:w="221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25</w:t>
            </w:r>
          </w:p>
        </w:tc>
        <w:tc>
          <w:tcPr>
            <w:tcW w:w="2059"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r>
      <w:tr w:rsidR="008B50A5" w:rsidTr="008B50A5">
        <w:trPr>
          <w:trHeight w:hRule="exact" w:val="422"/>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w:t>
            </w:r>
          </w:p>
        </w:tc>
        <w:tc>
          <w:tcPr>
            <w:tcW w:w="221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25</w:t>
            </w:r>
          </w:p>
        </w:tc>
        <w:tc>
          <w:tcPr>
            <w:tcW w:w="2059"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r>
      <w:tr w:rsidR="008B50A5" w:rsidTr="008B50A5">
        <w:trPr>
          <w:trHeight w:hRule="exact" w:val="427"/>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10-11</w:t>
            </w:r>
          </w:p>
        </w:tc>
        <w:tc>
          <w:tcPr>
            <w:tcW w:w="221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25</w:t>
            </w:r>
          </w:p>
        </w:tc>
        <w:tc>
          <w:tcPr>
            <w:tcW w:w="2059"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r>
      <w:tr w:rsidR="008B50A5" w:rsidTr="008B50A5">
        <w:trPr>
          <w:trHeight w:hRule="exact" w:val="422"/>
          <w:jc w:val="center"/>
        </w:trPr>
        <w:tc>
          <w:tcPr>
            <w:tcW w:w="9585" w:type="dxa"/>
            <w:gridSpan w:val="5"/>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4"/>
                <w:rFonts w:eastAsia="Microsoft Sans Serif"/>
              </w:rPr>
              <w:t>Направление «Культура дома, дизайн и технологии»</w:t>
            </w:r>
          </w:p>
        </w:tc>
      </w:tr>
      <w:tr w:rsidR="008B50A5" w:rsidTr="008B50A5">
        <w:trPr>
          <w:trHeight w:hRule="exact" w:val="422"/>
          <w:jc w:val="center"/>
        </w:trPr>
        <w:tc>
          <w:tcPr>
            <w:tcW w:w="2371" w:type="dxa"/>
            <w:vMerge w:val="restart"/>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Школьный</w:t>
            </w:r>
          </w:p>
        </w:tc>
        <w:tc>
          <w:tcPr>
            <w:tcW w:w="135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5</w:t>
            </w:r>
          </w:p>
        </w:tc>
        <w:tc>
          <w:tcPr>
            <w:tcW w:w="221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059"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r w:rsidR="008B50A5" w:rsidTr="008B50A5">
        <w:trPr>
          <w:trHeight w:hRule="exact" w:val="427"/>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6</w:t>
            </w:r>
          </w:p>
        </w:tc>
        <w:tc>
          <w:tcPr>
            <w:tcW w:w="221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059"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r w:rsidR="008B50A5" w:rsidTr="008B50A5">
        <w:trPr>
          <w:trHeight w:hRule="exact" w:val="422"/>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w:t>
            </w:r>
          </w:p>
        </w:tc>
        <w:tc>
          <w:tcPr>
            <w:tcW w:w="221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059"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r w:rsidR="008B50A5" w:rsidTr="008B50A5">
        <w:trPr>
          <w:trHeight w:hRule="exact" w:val="422"/>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8</w:t>
            </w:r>
          </w:p>
        </w:tc>
        <w:tc>
          <w:tcPr>
            <w:tcW w:w="221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059"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r w:rsidR="008B50A5" w:rsidTr="008B50A5">
        <w:trPr>
          <w:trHeight w:hRule="exact" w:val="422"/>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w:t>
            </w:r>
          </w:p>
        </w:tc>
        <w:tc>
          <w:tcPr>
            <w:tcW w:w="221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059"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r w:rsidR="008B50A5" w:rsidTr="008B50A5">
        <w:trPr>
          <w:trHeight w:hRule="exact" w:val="427"/>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10-11</w:t>
            </w:r>
          </w:p>
        </w:tc>
        <w:tc>
          <w:tcPr>
            <w:tcW w:w="221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059"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r w:rsidR="008B50A5" w:rsidTr="008B50A5">
        <w:trPr>
          <w:trHeight w:hRule="exact" w:val="422"/>
          <w:jc w:val="center"/>
        </w:trPr>
        <w:tc>
          <w:tcPr>
            <w:tcW w:w="2371" w:type="dxa"/>
            <w:vMerge w:val="restart"/>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Муниципальный</w:t>
            </w:r>
          </w:p>
        </w:tc>
        <w:tc>
          <w:tcPr>
            <w:tcW w:w="135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w:t>
            </w:r>
          </w:p>
        </w:tc>
        <w:tc>
          <w:tcPr>
            <w:tcW w:w="221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25</w:t>
            </w:r>
          </w:p>
        </w:tc>
        <w:tc>
          <w:tcPr>
            <w:tcW w:w="2059"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r w:rsidR="008B50A5" w:rsidTr="008B50A5">
        <w:trPr>
          <w:trHeight w:hRule="exact" w:val="422"/>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8</w:t>
            </w:r>
          </w:p>
        </w:tc>
        <w:tc>
          <w:tcPr>
            <w:tcW w:w="221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25</w:t>
            </w:r>
          </w:p>
        </w:tc>
        <w:tc>
          <w:tcPr>
            <w:tcW w:w="2059"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r w:rsidR="008B50A5" w:rsidTr="008B50A5">
        <w:trPr>
          <w:trHeight w:hRule="exact" w:val="427"/>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w:t>
            </w:r>
          </w:p>
        </w:tc>
        <w:tc>
          <w:tcPr>
            <w:tcW w:w="221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25</w:t>
            </w:r>
          </w:p>
        </w:tc>
        <w:tc>
          <w:tcPr>
            <w:tcW w:w="2059"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r w:rsidR="008B50A5" w:rsidTr="008B50A5">
        <w:trPr>
          <w:trHeight w:hRule="exact" w:val="432"/>
          <w:jc w:val="center"/>
        </w:trPr>
        <w:tc>
          <w:tcPr>
            <w:tcW w:w="2371" w:type="dxa"/>
            <w:vMerge/>
            <w:tcBorders>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10-11</w:t>
            </w:r>
          </w:p>
        </w:tc>
        <w:tc>
          <w:tcPr>
            <w:tcW w:w="2213"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c>
          <w:tcPr>
            <w:tcW w:w="1584"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25</w:t>
            </w:r>
          </w:p>
        </w:tc>
        <w:tc>
          <w:tcPr>
            <w:tcW w:w="2059" w:type="dxa"/>
            <w:tcBorders>
              <w:top w:val="single" w:sz="4" w:space="0" w:color="auto"/>
              <w:left w:val="single" w:sz="4" w:space="0" w:color="auto"/>
              <w:bottom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p w:rsidR="008B50A5" w:rsidRDefault="008B50A5" w:rsidP="00726C50">
      <w:pPr>
        <w:pStyle w:val="140"/>
        <w:numPr>
          <w:ilvl w:val="0"/>
          <w:numId w:val="3"/>
        </w:numPr>
        <w:shd w:val="clear" w:color="auto" w:fill="auto"/>
        <w:tabs>
          <w:tab w:val="left" w:pos="2302"/>
        </w:tabs>
        <w:spacing w:before="673" w:after="60" w:line="413" w:lineRule="exact"/>
        <w:ind w:left="3120" w:hanging="1140"/>
      </w:pPr>
      <w:r>
        <w:rPr>
          <w:rStyle w:val="140pt1"/>
          <w:rFonts w:eastAsia="MS Reference Sans Serif"/>
        </w:rPr>
        <w:t>МЕТОДИКА ОЦЕНИВАНИЯ ВЫПОЛНЕННЫХ ОЛИМПИАДНЫХ ЗАДАНИЙ</w:t>
      </w:r>
    </w:p>
    <w:p w:rsidR="008B50A5" w:rsidRDefault="008B50A5" w:rsidP="008B50A5">
      <w:pPr>
        <w:pStyle w:val="140"/>
        <w:shd w:val="clear" w:color="auto" w:fill="auto"/>
        <w:spacing w:before="0" w:line="413" w:lineRule="exact"/>
        <w:ind w:firstLine="840"/>
      </w:pPr>
      <w:bookmarkStart w:id="5" w:name="bookmark882"/>
      <w:r>
        <w:rPr>
          <w:rStyle w:val="140pt1"/>
          <w:rFonts w:eastAsia="MS Reference Sans Serif"/>
        </w:rPr>
        <w:t>Система и методика оценивания олимпиадных заданий должны позволять объективно выявить реальный уровень подготовки участников олимпиады по технологии.</w:t>
      </w:r>
      <w:bookmarkEnd w:id="5"/>
    </w:p>
    <w:p w:rsidR="008B50A5" w:rsidRDefault="008B50A5" w:rsidP="008B50A5">
      <w:pPr>
        <w:pStyle w:val="140"/>
        <w:shd w:val="clear" w:color="auto" w:fill="auto"/>
        <w:spacing w:before="0" w:line="413" w:lineRule="exact"/>
        <w:ind w:firstLine="840"/>
      </w:pPr>
      <w:r>
        <w:rPr>
          <w:rStyle w:val="140pt1"/>
          <w:rFonts w:eastAsia="MS Reference Sans Serif"/>
        </w:rPr>
        <w:t>С учётом этого при разработке методики оценивания олимпиадных заданий предметно-методическим комиссиям рекомендуется:</w:t>
      </w:r>
    </w:p>
    <w:p w:rsidR="008B50A5" w:rsidRDefault="008B50A5" w:rsidP="00726C50">
      <w:pPr>
        <w:numPr>
          <w:ilvl w:val="0"/>
          <w:numId w:val="1"/>
        </w:numPr>
        <w:tabs>
          <w:tab w:val="left" w:pos="998"/>
        </w:tabs>
        <w:spacing w:line="408" w:lineRule="exact"/>
        <w:ind w:firstLine="840"/>
        <w:jc w:val="both"/>
      </w:pPr>
      <w:r>
        <w:t xml:space="preserve">по всем теоретическим и практическим заданиям начисление баллов </w:t>
      </w:r>
      <w:r>
        <w:lastRenderedPageBreak/>
        <w:t>производить целыми, а не дробными числами, уйдя от ошибок, так как дробные числа только увеличат их вероятность, при этом общий результат будет получен в целых числах, что упростит подсчёт баллов всех участников;</w:t>
      </w:r>
    </w:p>
    <w:p w:rsidR="008B50A5" w:rsidRDefault="008B50A5" w:rsidP="00726C50">
      <w:pPr>
        <w:numPr>
          <w:ilvl w:val="0"/>
          <w:numId w:val="1"/>
        </w:numPr>
        <w:tabs>
          <w:tab w:val="left" w:pos="998"/>
        </w:tabs>
        <w:spacing w:line="408" w:lineRule="exact"/>
        <w:ind w:firstLine="840"/>
        <w:jc w:val="both"/>
      </w:pPr>
      <w:r>
        <w:t>размер максимальных баллов за задания теоретического тура установить в зависимости от уровня сложности задания, за задания одного уровня сложности начислять одинаковый максимальный балл;</w:t>
      </w:r>
    </w:p>
    <w:p w:rsidR="008B50A5" w:rsidRDefault="008B50A5" w:rsidP="00726C50">
      <w:pPr>
        <w:numPr>
          <w:ilvl w:val="0"/>
          <w:numId w:val="1"/>
        </w:numPr>
        <w:tabs>
          <w:tab w:val="left" w:pos="998"/>
        </w:tabs>
        <w:spacing w:line="408" w:lineRule="exact"/>
        <w:ind w:firstLine="840"/>
        <w:jc w:val="both"/>
      </w:pPr>
      <w:r>
        <w:t>для удобства подсчёта результатов теоретического тура за каждое правильно выполненное задание участник конкурса получает 1 балл. Если тест выполнен неправильно или только частично - 0 баллов. Не следует ставить оценку в полбалла за вопрос, выполненный наполовину;</w:t>
      </w:r>
    </w:p>
    <w:p w:rsidR="008B50A5" w:rsidRDefault="008B50A5" w:rsidP="00726C50">
      <w:pPr>
        <w:numPr>
          <w:ilvl w:val="0"/>
          <w:numId w:val="1"/>
        </w:numPr>
        <w:tabs>
          <w:tab w:val="left" w:pos="998"/>
        </w:tabs>
        <w:spacing w:line="413" w:lineRule="exact"/>
        <w:ind w:firstLine="840"/>
        <w:jc w:val="both"/>
      </w:pPr>
      <w:r>
        <w:t>формулировка свободных ответов на вопросы и задания обязательно и/или частично должна совпадать с ответом, прилагаемым к заданию. Здесь правильность ответа должна оцениваться по общему смыслу и по ключевым словам;</w:t>
      </w:r>
    </w:p>
    <w:p w:rsidR="008B50A5" w:rsidRDefault="008B50A5" w:rsidP="00726C50">
      <w:pPr>
        <w:numPr>
          <w:ilvl w:val="0"/>
          <w:numId w:val="1"/>
        </w:numPr>
        <w:tabs>
          <w:tab w:val="left" w:pos="998"/>
        </w:tabs>
        <w:spacing w:line="413" w:lineRule="exact"/>
        <w:ind w:firstLine="840"/>
        <w:jc w:val="both"/>
      </w:pPr>
      <w:r>
        <w:t>предметно-методическим комиссиям при составлении разных по уровню заданий (очень простые вопросы (тесты), задачи, творческие вопросы) следует помнить, что при подсчёте баллов общее количество баллов не должно превышать рекомендуемое;</w:t>
      </w:r>
    </w:p>
    <w:p w:rsidR="008B50A5" w:rsidRDefault="008B50A5" w:rsidP="00726C50">
      <w:pPr>
        <w:numPr>
          <w:ilvl w:val="0"/>
          <w:numId w:val="1"/>
        </w:numPr>
        <w:tabs>
          <w:tab w:val="left" w:pos="998"/>
        </w:tabs>
        <w:spacing w:line="413" w:lineRule="exact"/>
        <w:ind w:firstLine="840"/>
        <w:jc w:val="both"/>
      </w:pPr>
      <w:r>
        <w:t>общий результат оценивать путём простого сложения баллов, полученных участниками за каждый тур олимпиады.</w:t>
      </w:r>
    </w:p>
    <w:p w:rsidR="008B50A5" w:rsidRDefault="008B50A5" w:rsidP="008B50A5">
      <w:pPr>
        <w:jc w:val="right"/>
      </w:pPr>
      <w:r>
        <w:t>Таблица 6</w:t>
      </w:r>
    </w:p>
    <w:p w:rsidR="008B50A5" w:rsidRDefault="008B50A5" w:rsidP="008B50A5">
      <w:pPr>
        <w:pStyle w:val="74"/>
        <w:framePr w:w="9586" w:wrap="notBeside" w:vAnchor="text" w:hAnchor="text" w:xAlign="center" w:y="1"/>
        <w:shd w:val="clear" w:color="auto" w:fill="auto"/>
        <w:spacing w:line="360" w:lineRule="exact"/>
      </w:pPr>
      <w:r>
        <w:lastRenderedPageBreak/>
        <w:t>Общая максимальная оценка по итогам выполнения заданий олимпиады по технологии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2376"/>
        <w:gridCol w:w="1363"/>
        <w:gridCol w:w="2203"/>
        <w:gridCol w:w="2131"/>
        <w:gridCol w:w="1512"/>
      </w:tblGrid>
      <w:tr w:rsidR="008B50A5" w:rsidTr="008B50A5">
        <w:trPr>
          <w:trHeight w:hRule="exact" w:val="816"/>
          <w:jc w:val="center"/>
        </w:trPr>
        <w:tc>
          <w:tcPr>
            <w:tcW w:w="2376"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Этап</w:t>
            </w:r>
          </w:p>
        </w:tc>
        <w:tc>
          <w:tcPr>
            <w:tcW w:w="136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Класс</w:t>
            </w:r>
          </w:p>
        </w:tc>
        <w:tc>
          <w:tcPr>
            <w:tcW w:w="220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pPr>
            <w:r>
              <w:rPr>
                <w:rStyle w:val="22"/>
                <w:rFonts w:eastAsia="Microsoft Sans Serif"/>
              </w:rPr>
              <w:t>Теоретический тур</w:t>
            </w:r>
          </w:p>
        </w:tc>
        <w:tc>
          <w:tcPr>
            <w:tcW w:w="2131"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pPr>
            <w:r>
              <w:rPr>
                <w:rStyle w:val="22"/>
                <w:rFonts w:eastAsia="Microsoft Sans Serif"/>
              </w:rPr>
              <w:t>Практический тур</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after="240" w:line="240" w:lineRule="exact"/>
              <w:jc w:val="center"/>
            </w:pPr>
            <w:r>
              <w:rPr>
                <w:rStyle w:val="22"/>
                <w:rFonts w:eastAsia="Microsoft Sans Serif"/>
              </w:rPr>
              <w:t>Защита</w:t>
            </w:r>
          </w:p>
          <w:p w:rsidR="008B50A5" w:rsidRDefault="008B50A5" w:rsidP="008B50A5">
            <w:pPr>
              <w:framePr w:w="9586" w:wrap="notBeside" w:vAnchor="text" w:hAnchor="text" w:xAlign="center" w:y="1"/>
              <w:spacing w:before="240" w:line="240" w:lineRule="exact"/>
              <w:jc w:val="center"/>
            </w:pPr>
            <w:r>
              <w:rPr>
                <w:rStyle w:val="22"/>
                <w:rFonts w:eastAsia="Microsoft Sans Serif"/>
              </w:rPr>
              <w:t>проекта</w:t>
            </w:r>
          </w:p>
        </w:tc>
      </w:tr>
      <w:tr w:rsidR="008B50A5" w:rsidTr="008B50A5">
        <w:trPr>
          <w:trHeight w:hRule="exact" w:val="408"/>
          <w:jc w:val="center"/>
        </w:trPr>
        <w:tc>
          <w:tcPr>
            <w:tcW w:w="9585" w:type="dxa"/>
            <w:gridSpan w:val="5"/>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4"/>
                <w:rFonts w:eastAsia="Microsoft Sans Serif"/>
              </w:rPr>
              <w:t>Направление «Техника, технологии и техническое творчество»</w:t>
            </w:r>
          </w:p>
        </w:tc>
      </w:tr>
      <w:tr w:rsidR="008B50A5" w:rsidTr="008B50A5">
        <w:trPr>
          <w:trHeight w:hRule="exact" w:val="413"/>
          <w:jc w:val="center"/>
        </w:trPr>
        <w:tc>
          <w:tcPr>
            <w:tcW w:w="237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36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15</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10</w:t>
            </w:r>
          </w:p>
        </w:tc>
      </w:tr>
      <w:tr w:rsidR="008B50A5" w:rsidTr="008B50A5">
        <w:trPr>
          <w:trHeight w:hRule="exact" w:val="408"/>
          <w:jc w:val="center"/>
        </w:trPr>
        <w:tc>
          <w:tcPr>
            <w:tcW w:w="2376" w:type="dxa"/>
            <w:tcBorders>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36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6</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15</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10</w:t>
            </w:r>
          </w:p>
        </w:tc>
      </w:tr>
      <w:tr w:rsidR="008B50A5" w:rsidTr="008B50A5">
        <w:trPr>
          <w:trHeight w:hRule="exact" w:val="413"/>
          <w:jc w:val="center"/>
        </w:trPr>
        <w:tc>
          <w:tcPr>
            <w:tcW w:w="2376" w:type="dxa"/>
            <w:vMerge w:val="restart"/>
            <w:tcBorders>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Школьный</w:t>
            </w:r>
          </w:p>
        </w:tc>
        <w:tc>
          <w:tcPr>
            <w:tcW w:w="136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7</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24</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25</w:t>
            </w:r>
          </w:p>
        </w:tc>
      </w:tr>
      <w:tr w:rsidR="008B50A5" w:rsidTr="008B50A5">
        <w:trPr>
          <w:trHeight w:hRule="exact" w:val="408"/>
          <w:jc w:val="center"/>
        </w:trPr>
        <w:tc>
          <w:tcPr>
            <w:tcW w:w="2376"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6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8</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24</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25</w:t>
            </w:r>
          </w:p>
        </w:tc>
      </w:tr>
      <w:tr w:rsidR="008B50A5" w:rsidTr="008B50A5">
        <w:trPr>
          <w:trHeight w:hRule="exact" w:val="413"/>
          <w:jc w:val="center"/>
        </w:trPr>
        <w:tc>
          <w:tcPr>
            <w:tcW w:w="2376" w:type="dxa"/>
            <w:tcBorders>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36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9</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30</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25</w:t>
            </w:r>
          </w:p>
        </w:tc>
      </w:tr>
      <w:tr w:rsidR="008B50A5" w:rsidTr="008B50A5">
        <w:trPr>
          <w:trHeight w:hRule="exact" w:val="408"/>
          <w:jc w:val="center"/>
        </w:trPr>
        <w:tc>
          <w:tcPr>
            <w:tcW w:w="2376" w:type="dxa"/>
            <w:tcBorders>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36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10-11</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35</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25</w:t>
            </w:r>
          </w:p>
        </w:tc>
      </w:tr>
      <w:tr w:rsidR="008B50A5" w:rsidTr="008B50A5">
        <w:trPr>
          <w:trHeight w:hRule="exact" w:val="408"/>
          <w:jc w:val="center"/>
        </w:trPr>
        <w:tc>
          <w:tcPr>
            <w:tcW w:w="237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36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7</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25</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50</w:t>
            </w:r>
          </w:p>
        </w:tc>
      </w:tr>
      <w:tr w:rsidR="008B50A5" w:rsidTr="008B50A5">
        <w:trPr>
          <w:trHeight w:hRule="exact" w:val="413"/>
          <w:jc w:val="center"/>
        </w:trPr>
        <w:tc>
          <w:tcPr>
            <w:tcW w:w="2376" w:type="dxa"/>
            <w:vMerge w:val="restart"/>
            <w:tcBorders>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Муниципальный</w:t>
            </w:r>
          </w:p>
        </w:tc>
        <w:tc>
          <w:tcPr>
            <w:tcW w:w="136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8</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25</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50</w:t>
            </w:r>
          </w:p>
        </w:tc>
      </w:tr>
      <w:tr w:rsidR="008B50A5" w:rsidTr="008B50A5">
        <w:trPr>
          <w:trHeight w:hRule="exact" w:val="408"/>
          <w:jc w:val="center"/>
        </w:trPr>
        <w:tc>
          <w:tcPr>
            <w:tcW w:w="2376"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6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9</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30</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50</w:t>
            </w:r>
          </w:p>
        </w:tc>
      </w:tr>
      <w:tr w:rsidR="008B50A5" w:rsidTr="008B50A5">
        <w:trPr>
          <w:trHeight w:hRule="exact" w:val="422"/>
          <w:jc w:val="center"/>
        </w:trPr>
        <w:tc>
          <w:tcPr>
            <w:tcW w:w="2376" w:type="dxa"/>
            <w:tcBorders>
              <w:left w:val="single" w:sz="4" w:space="0" w:color="auto"/>
              <w:bottom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363"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10-11</w:t>
            </w:r>
          </w:p>
        </w:tc>
        <w:tc>
          <w:tcPr>
            <w:tcW w:w="2203"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35</w:t>
            </w:r>
          </w:p>
        </w:tc>
        <w:tc>
          <w:tcPr>
            <w:tcW w:w="2131"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50</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76"/>
        <w:gridCol w:w="1363"/>
        <w:gridCol w:w="2203"/>
        <w:gridCol w:w="2131"/>
        <w:gridCol w:w="1512"/>
      </w:tblGrid>
      <w:tr w:rsidR="008B50A5" w:rsidTr="008B50A5">
        <w:trPr>
          <w:trHeight w:hRule="exact" w:val="816"/>
          <w:jc w:val="center"/>
        </w:trPr>
        <w:tc>
          <w:tcPr>
            <w:tcW w:w="2376"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Этап</w:t>
            </w:r>
          </w:p>
        </w:tc>
        <w:tc>
          <w:tcPr>
            <w:tcW w:w="136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Класс</w:t>
            </w:r>
          </w:p>
        </w:tc>
        <w:tc>
          <w:tcPr>
            <w:tcW w:w="220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pPr>
            <w:r>
              <w:rPr>
                <w:rStyle w:val="22"/>
                <w:rFonts w:eastAsia="Microsoft Sans Serif"/>
              </w:rPr>
              <w:t>Теоретический тур</w:t>
            </w:r>
          </w:p>
        </w:tc>
        <w:tc>
          <w:tcPr>
            <w:tcW w:w="2131"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pPr>
            <w:r>
              <w:rPr>
                <w:rStyle w:val="22"/>
                <w:rFonts w:eastAsia="Microsoft Sans Serif"/>
              </w:rPr>
              <w:t>Практический тур</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after="240" w:line="240" w:lineRule="exact"/>
              <w:jc w:val="center"/>
            </w:pPr>
            <w:r>
              <w:rPr>
                <w:rStyle w:val="22"/>
                <w:rFonts w:eastAsia="Microsoft Sans Serif"/>
              </w:rPr>
              <w:t>Защита</w:t>
            </w:r>
          </w:p>
          <w:p w:rsidR="008B50A5" w:rsidRDefault="008B50A5" w:rsidP="008B50A5">
            <w:pPr>
              <w:framePr w:w="9586" w:wrap="notBeside" w:vAnchor="text" w:hAnchor="text" w:xAlign="center" w:y="1"/>
              <w:spacing w:before="240" w:line="240" w:lineRule="exact"/>
              <w:jc w:val="center"/>
            </w:pPr>
            <w:r>
              <w:rPr>
                <w:rStyle w:val="22"/>
                <w:rFonts w:eastAsia="Microsoft Sans Serif"/>
              </w:rPr>
              <w:t>проекта</w:t>
            </w:r>
          </w:p>
        </w:tc>
      </w:tr>
      <w:tr w:rsidR="008B50A5" w:rsidTr="008B50A5">
        <w:trPr>
          <w:trHeight w:hRule="exact" w:val="408"/>
          <w:jc w:val="center"/>
        </w:trPr>
        <w:tc>
          <w:tcPr>
            <w:tcW w:w="9585" w:type="dxa"/>
            <w:gridSpan w:val="5"/>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4"/>
                <w:rFonts w:eastAsia="Microsoft Sans Serif"/>
              </w:rPr>
              <w:t>Направление «Культура дома, дизайн и технологии»</w:t>
            </w:r>
          </w:p>
        </w:tc>
      </w:tr>
      <w:tr w:rsidR="008B50A5" w:rsidTr="008B50A5">
        <w:trPr>
          <w:trHeight w:hRule="exact" w:val="413"/>
          <w:jc w:val="center"/>
        </w:trPr>
        <w:tc>
          <w:tcPr>
            <w:tcW w:w="237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36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15</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10</w:t>
            </w:r>
          </w:p>
        </w:tc>
      </w:tr>
      <w:tr w:rsidR="008B50A5" w:rsidTr="008B50A5">
        <w:trPr>
          <w:trHeight w:hRule="exact" w:val="408"/>
          <w:jc w:val="center"/>
        </w:trPr>
        <w:tc>
          <w:tcPr>
            <w:tcW w:w="2376" w:type="dxa"/>
            <w:tcBorders>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36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6</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15</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10</w:t>
            </w:r>
          </w:p>
        </w:tc>
      </w:tr>
      <w:tr w:rsidR="008B50A5" w:rsidTr="008B50A5">
        <w:trPr>
          <w:trHeight w:hRule="exact" w:val="413"/>
          <w:jc w:val="center"/>
        </w:trPr>
        <w:tc>
          <w:tcPr>
            <w:tcW w:w="2376" w:type="dxa"/>
            <w:vMerge w:val="restart"/>
            <w:tcBorders>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Школьный</w:t>
            </w:r>
          </w:p>
        </w:tc>
        <w:tc>
          <w:tcPr>
            <w:tcW w:w="136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7</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24</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25</w:t>
            </w:r>
          </w:p>
        </w:tc>
      </w:tr>
      <w:tr w:rsidR="008B50A5" w:rsidTr="008B50A5">
        <w:trPr>
          <w:trHeight w:hRule="exact" w:val="408"/>
          <w:jc w:val="center"/>
        </w:trPr>
        <w:tc>
          <w:tcPr>
            <w:tcW w:w="2376"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6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8</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24</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25</w:t>
            </w:r>
          </w:p>
        </w:tc>
      </w:tr>
      <w:tr w:rsidR="008B50A5" w:rsidTr="008B50A5">
        <w:trPr>
          <w:trHeight w:hRule="exact" w:val="413"/>
          <w:jc w:val="center"/>
        </w:trPr>
        <w:tc>
          <w:tcPr>
            <w:tcW w:w="2376" w:type="dxa"/>
            <w:tcBorders>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36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9</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30</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25</w:t>
            </w:r>
          </w:p>
        </w:tc>
      </w:tr>
      <w:tr w:rsidR="008B50A5" w:rsidTr="008B50A5">
        <w:trPr>
          <w:trHeight w:hRule="exact" w:val="408"/>
          <w:jc w:val="center"/>
        </w:trPr>
        <w:tc>
          <w:tcPr>
            <w:tcW w:w="2376" w:type="dxa"/>
            <w:tcBorders>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36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10-11</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35</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25</w:t>
            </w:r>
          </w:p>
        </w:tc>
      </w:tr>
      <w:tr w:rsidR="008B50A5" w:rsidTr="008B50A5">
        <w:trPr>
          <w:trHeight w:hRule="exact" w:val="413"/>
          <w:jc w:val="center"/>
        </w:trPr>
        <w:tc>
          <w:tcPr>
            <w:tcW w:w="237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36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7</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25</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50</w:t>
            </w:r>
          </w:p>
        </w:tc>
      </w:tr>
      <w:tr w:rsidR="008B50A5" w:rsidTr="008B50A5">
        <w:trPr>
          <w:trHeight w:hRule="exact" w:val="408"/>
          <w:jc w:val="center"/>
        </w:trPr>
        <w:tc>
          <w:tcPr>
            <w:tcW w:w="2376" w:type="dxa"/>
            <w:vMerge w:val="restart"/>
            <w:tcBorders>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Муниципальный</w:t>
            </w:r>
          </w:p>
        </w:tc>
        <w:tc>
          <w:tcPr>
            <w:tcW w:w="136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8</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25</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50</w:t>
            </w:r>
          </w:p>
        </w:tc>
      </w:tr>
      <w:tr w:rsidR="008B50A5" w:rsidTr="008B50A5">
        <w:trPr>
          <w:trHeight w:hRule="exact" w:val="408"/>
          <w:jc w:val="center"/>
        </w:trPr>
        <w:tc>
          <w:tcPr>
            <w:tcW w:w="2376"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6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9</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30</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50</w:t>
            </w:r>
          </w:p>
        </w:tc>
      </w:tr>
      <w:tr w:rsidR="008B50A5" w:rsidTr="008B50A5">
        <w:trPr>
          <w:trHeight w:hRule="exact" w:val="422"/>
          <w:jc w:val="center"/>
        </w:trPr>
        <w:tc>
          <w:tcPr>
            <w:tcW w:w="2376" w:type="dxa"/>
            <w:tcBorders>
              <w:left w:val="single" w:sz="4" w:space="0" w:color="auto"/>
              <w:bottom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363"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10-11</w:t>
            </w:r>
          </w:p>
        </w:tc>
        <w:tc>
          <w:tcPr>
            <w:tcW w:w="2203"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35</w:t>
            </w:r>
          </w:p>
        </w:tc>
        <w:tc>
          <w:tcPr>
            <w:tcW w:w="2131"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50</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p w:rsidR="008B50A5" w:rsidRDefault="008B50A5" w:rsidP="008B50A5">
      <w:pPr>
        <w:ind w:firstLine="820"/>
        <w:jc w:val="both"/>
      </w:pPr>
      <w:r>
        <w:t xml:space="preserve">На </w:t>
      </w:r>
      <w:r>
        <w:rPr>
          <w:rStyle w:val="34"/>
          <w:rFonts w:eastAsia="Microsoft Sans Serif"/>
        </w:rPr>
        <w:t xml:space="preserve">школьном этапе </w:t>
      </w:r>
      <w:r>
        <w:t xml:space="preserve">олимпиады по технологии по направлению </w:t>
      </w:r>
      <w:r>
        <w:rPr>
          <w:rStyle w:val="34"/>
          <w:rFonts w:eastAsia="Microsoft Sans Serif"/>
        </w:rPr>
        <w:t xml:space="preserve">«Техника, технологии и техническое творчество» </w:t>
      </w:r>
      <w:r>
        <w:t xml:space="preserve">обучающиеся 5-6 классов на теоретическом этапе могут получить 10 баллов за соответствующее количество вопросов и до 5 баллов за творческое задание. </w:t>
      </w:r>
      <w:proofErr w:type="gramStart"/>
      <w:r>
        <w:t>Обучающиеся 7-8 классов - 14 баллов за тесты и 10 баллов за творческое задание, обучающиеся 9 класса - 20 баллов и до 10 баллов за творческое задание, обучающиеся 10-11 классов - 25 баллов за 25 вопросов и 10 баллов за творческое задание.</w:t>
      </w:r>
      <w:proofErr w:type="gramEnd"/>
    </w:p>
    <w:p w:rsidR="008B50A5" w:rsidRDefault="008B50A5" w:rsidP="008B50A5">
      <w:pPr>
        <w:ind w:firstLine="820"/>
        <w:jc w:val="both"/>
      </w:pPr>
      <w:r>
        <w:t>Максимально количество баллов за практические задания - 40.</w:t>
      </w:r>
    </w:p>
    <w:p w:rsidR="008B50A5" w:rsidRDefault="008B50A5" w:rsidP="008B50A5">
      <w:pPr>
        <w:ind w:firstLine="820"/>
        <w:jc w:val="both"/>
      </w:pPr>
      <w:r>
        <w:t xml:space="preserve">Максимальное число баллов за проект - 25. Так как проект - это сложная и трудоёмкая работа, требующая времени, то на уровне школьного этапа следует </w:t>
      </w:r>
      <w:r>
        <w:lastRenderedPageBreak/>
        <w:t>посмотреть и оценить идею и степень готовности проекта. Проектная работа оценивается экспертным методом. Для разработки критериев оценки проектов можно воспользоваться таблицей, разработанной ЦПМК (Приложение 3).</w:t>
      </w:r>
    </w:p>
    <w:p w:rsidR="008B50A5" w:rsidRDefault="008B50A5" w:rsidP="008B50A5">
      <w:pPr>
        <w:ind w:firstLine="820"/>
        <w:jc w:val="both"/>
      </w:pPr>
      <w:r>
        <w:t xml:space="preserve">При оценке теоретического тура олимпиады по технологии по направлению </w:t>
      </w:r>
      <w:r>
        <w:rPr>
          <w:rStyle w:val="34"/>
          <w:rFonts w:eastAsia="Microsoft Sans Serif"/>
        </w:rPr>
        <w:t xml:space="preserve">«Культура дома, дизайн и технологии» </w:t>
      </w:r>
      <w:r>
        <w:t xml:space="preserve">обучающиеся 5-6 классов могут получить 10 баллов за соответствующее количество вопросов и до 5 баллов за творческое задание. </w:t>
      </w:r>
      <w:proofErr w:type="gramStart"/>
      <w:r>
        <w:t>Обучающиеся 7-8 классов - 14 баллов за тесты и 10 баллов за творческое задание, обучающиеся 9 класса - 20 баллов и до 10 баллов за творческое задание, обучающиеся</w:t>
      </w:r>
      <w:proofErr w:type="gramEnd"/>
    </w:p>
    <w:p w:rsidR="008B50A5" w:rsidRDefault="008B50A5" w:rsidP="00726C50">
      <w:pPr>
        <w:numPr>
          <w:ilvl w:val="0"/>
          <w:numId w:val="6"/>
        </w:numPr>
        <w:spacing w:line="413" w:lineRule="exact"/>
      </w:pPr>
      <w:r>
        <w:t>11 классов - 25 баллов за 25 вопросов и 10 баллов за творческое задание.</w:t>
      </w:r>
    </w:p>
    <w:p w:rsidR="008B50A5" w:rsidRDefault="008B50A5" w:rsidP="008B50A5">
      <w:pPr>
        <w:ind w:firstLine="820"/>
        <w:jc w:val="both"/>
      </w:pPr>
      <w:r>
        <w:t>При оценке практических заданий количество баллов составляет 40.</w:t>
      </w:r>
    </w:p>
    <w:p w:rsidR="008B50A5" w:rsidRDefault="008B50A5" w:rsidP="008B50A5">
      <w:pPr>
        <w:pStyle w:val="140"/>
        <w:shd w:val="clear" w:color="auto" w:fill="auto"/>
        <w:spacing w:before="0" w:line="413" w:lineRule="exact"/>
        <w:ind w:firstLine="740"/>
        <w:jc w:val="both"/>
      </w:pPr>
      <w:r>
        <w:rPr>
          <w:rStyle w:val="140pt1"/>
          <w:rFonts w:eastAsia="MS Reference Sans Serif"/>
        </w:rPr>
        <w:t>Для участников 7-11 классов, которые выбрали задание на практический тур по технологии обработки швейных изделий и узлов, предлагается задание по моделированию, которое оценивается в 20 баллов, за практическое задание участник может также получить максимально 20 баллов.</w:t>
      </w:r>
    </w:p>
    <w:p w:rsidR="008B50A5" w:rsidRDefault="008B50A5" w:rsidP="008B50A5">
      <w:pPr>
        <w:pStyle w:val="140"/>
        <w:shd w:val="clear" w:color="auto" w:fill="auto"/>
        <w:spacing w:before="0" w:line="413" w:lineRule="exact"/>
        <w:ind w:firstLine="740"/>
        <w:jc w:val="both"/>
      </w:pPr>
      <w:r>
        <w:rPr>
          <w:rStyle w:val="140pt1"/>
          <w:rFonts w:eastAsia="MS Reference Sans Serif"/>
        </w:rPr>
        <w:t>Максимальное число баллов за проект - 25. Так как проект - это сложная и трудоёмкая работа, требующая времени, то на уровне школьного этапа следует посмотреть и оценить идею и степень готовности проекта. Проектная работа оценивается экспертным методом. Для разработки критериев оценки проектов можно воспользоваться таблицей, разработанной ЦПМК (Приложение 3).</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При формировании критериев оценивания и оценки работы участника необходимо учитывать подготовительную эскизную работу, время выполнения задания, знание практических навыков работы в выбранной технологии обработки материалов, качество изделия, в отдельных практических заданиях творческий и конструкторский подход, а также соблюдение техники безопасности.</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При проверке задания по робототехнике оценивается технологически правильно собранная модель робота, которая соответствует всем предъявленным требованиям, схеме работы робота, за отклонения от схемы снимается 1 балл.</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В задании по графическому дизайну оценивается: </w:t>
      </w:r>
      <w:proofErr w:type="gramStart"/>
      <w:r>
        <w:rPr>
          <w:rStyle w:val="140pt1"/>
          <w:rFonts w:eastAsia="MS Reference Sans Serif"/>
        </w:rPr>
        <w:t>верно</w:t>
      </w:r>
      <w:proofErr w:type="gramEnd"/>
      <w:r>
        <w:rPr>
          <w:rStyle w:val="140pt1"/>
          <w:rFonts w:eastAsia="MS Reference Sans Serif"/>
        </w:rPr>
        <w:t xml:space="preserve"> создан, проанализирован и разработан проект графического оформления, отражающего результаты обсуждения, включая понимание иерархии, шрифтовое оформление, эстетику и композицию макета прототипов по эталону, отклонение от него снижает балл.</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При изготовлении (разработка) прототипа оценивается: технологически верно разработана твердотельная модель деталей изделия, обязательным условием при принятии модели является наличие дерева построения модели (если отсутствует, то снимается 1 балл). Создан чертёж изделия с внесёнными конструктивными изменениями, за допущенные ошибки в оформлении и нанесении размеров снимается 1 балл. Изготовление прототипа по разработанной технологической карте, отклонения от процесса изготовления прототипа </w:t>
      </w:r>
      <w:r>
        <w:rPr>
          <w:rStyle w:val="140pt1"/>
          <w:rFonts w:eastAsia="MS Reference Sans Serif"/>
        </w:rPr>
        <w:lastRenderedPageBreak/>
        <w:t>снимается 1 балл.</w:t>
      </w:r>
    </w:p>
    <w:p w:rsidR="008B50A5" w:rsidRDefault="008B50A5" w:rsidP="008B50A5">
      <w:pPr>
        <w:pStyle w:val="140"/>
        <w:shd w:val="clear" w:color="auto" w:fill="auto"/>
        <w:spacing w:before="0" w:line="413" w:lineRule="exact"/>
        <w:ind w:firstLine="740"/>
        <w:jc w:val="both"/>
      </w:pPr>
      <w:r>
        <w:rPr>
          <w:rStyle w:val="140pt1"/>
          <w:rFonts w:eastAsia="MS Reference Sans Serif"/>
        </w:rPr>
        <w:t>Задание по промышленному дизайну оценивается: правильно выполнено задание машиностроительного проектирования, построенное по текстовому описанию, чертежи деталей и сборок, деталь для обратного проектирования. Подготовленный чертёж изделия должен отвечать требованиям ГОСТ с внесёнными конструктивными изменениями, за допущенные ошибки в проектировании, оформлении и нанесении размеров снимается 1 балл.</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При оценке заданий по моделированию рекомендуется использовать дробную оценку. Если члены жюри считают, что задание, соответствующее определённому пункту карты пооперационного контроля, выполнено частично, рекомендуется его оценить в десятых балла, что даёт более объективную оценку.</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При разработке заданий по моделированию и при оценивании работ рекомендуется обратить внимание на то, что задание по моделированию включает в себя два этапа:</w:t>
      </w:r>
    </w:p>
    <w:p w:rsidR="008B50A5" w:rsidRDefault="008B50A5" w:rsidP="00726C50">
      <w:pPr>
        <w:pStyle w:val="140"/>
        <w:numPr>
          <w:ilvl w:val="0"/>
          <w:numId w:val="7"/>
        </w:numPr>
        <w:shd w:val="clear" w:color="auto" w:fill="auto"/>
        <w:tabs>
          <w:tab w:val="left" w:pos="1011"/>
        </w:tabs>
        <w:spacing w:before="0" w:line="413" w:lineRule="exact"/>
        <w:ind w:firstLine="740"/>
        <w:jc w:val="both"/>
      </w:pPr>
      <w:r>
        <w:rPr>
          <w:rStyle w:val="140pt1"/>
          <w:rFonts w:eastAsia="MS Reference Sans Serif"/>
        </w:rPr>
        <w:t>первый - контроль практического задания (нанесение линий и необходимых надписей для моделирования чертежа основы платья);</w:t>
      </w:r>
    </w:p>
    <w:p w:rsidR="008B50A5" w:rsidRDefault="008B50A5" w:rsidP="00726C50">
      <w:pPr>
        <w:pStyle w:val="140"/>
        <w:numPr>
          <w:ilvl w:val="0"/>
          <w:numId w:val="7"/>
        </w:numPr>
        <w:shd w:val="clear" w:color="auto" w:fill="auto"/>
        <w:tabs>
          <w:tab w:val="left" w:pos="1011"/>
        </w:tabs>
        <w:spacing w:before="0" w:line="413" w:lineRule="exact"/>
        <w:ind w:firstLine="740"/>
        <w:jc w:val="both"/>
      </w:pPr>
      <w:r>
        <w:rPr>
          <w:rStyle w:val="140pt1"/>
          <w:rFonts w:eastAsia="MS Reference Sans Serif"/>
        </w:rPr>
        <w:t>второй - результат моделирования (приклеить готовые выкройки модели).</w:t>
      </w:r>
    </w:p>
    <w:p w:rsidR="008B50A5" w:rsidRDefault="008B50A5" w:rsidP="008B50A5">
      <w:pPr>
        <w:pStyle w:val="140"/>
        <w:shd w:val="clear" w:color="auto" w:fill="auto"/>
        <w:spacing w:before="0" w:line="413" w:lineRule="exact"/>
        <w:ind w:firstLine="740"/>
        <w:jc w:val="both"/>
      </w:pPr>
      <w:r>
        <w:rPr>
          <w:rStyle w:val="140pt1"/>
          <w:rFonts w:eastAsia="MS Reference Sans Serif"/>
        </w:rPr>
        <w:t>На муниципальном этапе олимпиады по двум направлениям - «Техника, технологии и техническое творчество» и «Культура дома, дизайн и технологии» на теоретическом туре общее максимальное число баллов для обучающихся 7-8 классов - 25, для обучающихся 9 класса - 30 (20+10), а 10-11 классов - 35 (25+10).</w:t>
      </w:r>
    </w:p>
    <w:p w:rsidR="008B50A5" w:rsidRDefault="008B50A5" w:rsidP="008B50A5">
      <w:pPr>
        <w:pStyle w:val="140"/>
        <w:shd w:val="clear" w:color="auto" w:fill="auto"/>
        <w:spacing w:before="0" w:line="413" w:lineRule="exact"/>
        <w:ind w:firstLine="740"/>
        <w:jc w:val="both"/>
      </w:pPr>
      <w:r>
        <w:rPr>
          <w:rStyle w:val="140pt1"/>
          <w:rFonts w:eastAsia="MS Reference Sans Serif"/>
        </w:rPr>
        <w:t>Максимальное количество баллов за практические задания - 40.</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Для второго тура при оценке практических заданий большую помощь оказывают заранее разработанные и подготовленные карты пооперационного контроля практических работ. В этих картах весь технологический процесс изготовления изделия разбивается на отдельные операции, каждая из которых оценивается определённым количеством баллов, одинаковым для всех участников. При оценке технологической операции учитываются как качественные показатели, так и количественные критерии (размеры, допуски, отклонения и др.). Количество баллов, а при их отсутствии сами критерии оценки определяет жюри. Такая система оценок позволяет за аналогичные ошибки снимать одинаковое количество баллов у любого участника. Это позволяет </w:t>
      </w:r>
      <w:proofErr w:type="gramStart"/>
      <w:r>
        <w:rPr>
          <w:rStyle w:val="140pt1"/>
          <w:rFonts w:eastAsia="MS Reference Sans Serif"/>
        </w:rPr>
        <w:t>проверяющим</w:t>
      </w:r>
      <w:proofErr w:type="gramEnd"/>
      <w:r>
        <w:rPr>
          <w:rStyle w:val="140pt1"/>
          <w:rFonts w:eastAsia="MS Reference Sans Serif"/>
        </w:rPr>
        <w:t xml:space="preserve"> избежать разногласий при проверке практических работ, выполненных участниками олимпиады.</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По направлению «Культура дома, дизайн и технологии» при оценке практических заданий (практика по обработке швейных изделий и моделирование) общее количество баллов - 40. Задание по моделированию оценивается в 20 баллов, за практическое задание по </w:t>
      </w:r>
      <w:r>
        <w:rPr>
          <w:rStyle w:val="140pt1"/>
          <w:rFonts w:eastAsia="MS Reference Sans Serif"/>
        </w:rPr>
        <w:lastRenderedPageBreak/>
        <w:t>технологии обработки участник может также получить максимально 20 баллов.</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При оценке заданий по моделированию рекомендуется использовать дробную оценку. Если члены жюри считают, что задание, соответствующее определённому пункту карты пооперационного контроля, выполнено частично, рекомендуется его оценить в десятых балла, что даёт более объективную оценку.</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При разработке заданий по моделированию и при оценивании работ рекомендуется обратить внимание на то, что задание по моделированию включает в себя два этапа:</w:t>
      </w:r>
    </w:p>
    <w:p w:rsidR="008B50A5" w:rsidRDefault="008B50A5" w:rsidP="00726C50">
      <w:pPr>
        <w:pStyle w:val="140"/>
        <w:numPr>
          <w:ilvl w:val="0"/>
          <w:numId w:val="7"/>
        </w:numPr>
        <w:shd w:val="clear" w:color="auto" w:fill="auto"/>
        <w:tabs>
          <w:tab w:val="left" w:pos="988"/>
        </w:tabs>
        <w:spacing w:before="0" w:line="413" w:lineRule="exact"/>
        <w:ind w:firstLine="740"/>
        <w:jc w:val="both"/>
      </w:pPr>
      <w:r>
        <w:rPr>
          <w:rStyle w:val="140pt1"/>
          <w:rFonts w:eastAsia="MS Reference Sans Serif"/>
        </w:rPr>
        <w:t>первый - контроль практического задания (нанесение линий и необходимых надписей для моделирования чертежа основы платья);</w:t>
      </w:r>
    </w:p>
    <w:p w:rsidR="008B50A5" w:rsidRDefault="008B50A5" w:rsidP="00726C50">
      <w:pPr>
        <w:pStyle w:val="140"/>
        <w:numPr>
          <w:ilvl w:val="0"/>
          <w:numId w:val="7"/>
        </w:numPr>
        <w:shd w:val="clear" w:color="auto" w:fill="auto"/>
        <w:tabs>
          <w:tab w:val="left" w:pos="988"/>
        </w:tabs>
        <w:spacing w:before="0" w:line="413" w:lineRule="exact"/>
        <w:ind w:firstLine="740"/>
        <w:jc w:val="both"/>
      </w:pPr>
      <w:r>
        <w:rPr>
          <w:rStyle w:val="140pt1"/>
          <w:rFonts w:eastAsia="MS Reference Sans Serif"/>
        </w:rPr>
        <w:t>второй - результат моделирования (приклеить готовые выкройки модели).</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При оценивании первого этапа необходимо учитывать наличие модельных линий на основе чертежей переда (или полочек), спинки, рукавов (при их наличии) и полотнищ юбки в соответствии с рисунком и художественно-техническим описанием модели. Помимо основных конструктивных линий (работы с вытачками, подрезами, построением кокеток и т.д.), на основных деталях должно быть показано местоположение, конфигурация вспомогательных и декоративных деталей пропорциональных форм и размеров, таких как </w:t>
      </w:r>
      <w:proofErr w:type="spellStart"/>
      <w:r>
        <w:rPr>
          <w:rStyle w:val="140pt1"/>
          <w:rFonts w:eastAsia="MS Reference Sans Serif"/>
        </w:rPr>
        <w:t>подборта</w:t>
      </w:r>
      <w:proofErr w:type="spellEnd"/>
      <w:r>
        <w:rPr>
          <w:rStyle w:val="140pt1"/>
          <w:rFonts w:eastAsia="MS Reference Sans Serif"/>
        </w:rPr>
        <w:t>, обтачки, листочки, подкладки карманов, хлястики и др.</w:t>
      </w:r>
    </w:p>
    <w:p w:rsidR="008B50A5" w:rsidRDefault="008B50A5" w:rsidP="008B50A5">
      <w:pPr>
        <w:pStyle w:val="140"/>
        <w:shd w:val="clear" w:color="auto" w:fill="auto"/>
        <w:spacing w:before="0" w:line="413" w:lineRule="exact"/>
        <w:ind w:firstLine="740"/>
        <w:jc w:val="both"/>
      </w:pPr>
      <w:r>
        <w:rPr>
          <w:rStyle w:val="140pt1"/>
          <w:rFonts w:eastAsia="MS Reference Sans Serif"/>
        </w:rPr>
        <w:t>Не следует допускать, чтобы участники олимпиады при выполнении практической работы произвольно изменяли технологию выполнения практического задания, так как это приводит к неопределенности в её оценке. Для проявления творчества и фантазии существуют творческие проекты.</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Практика проведения олимпиад показала, что подобный способ оценки не вызывает у участников состязаний сомнений в справедливости и объективности жюри.</w:t>
      </w:r>
    </w:p>
    <w:p w:rsidR="008B50A5" w:rsidRDefault="008B50A5" w:rsidP="008B50A5">
      <w:pPr>
        <w:pStyle w:val="140"/>
        <w:shd w:val="clear" w:color="auto" w:fill="auto"/>
        <w:spacing w:before="0" w:line="413" w:lineRule="exact"/>
        <w:ind w:firstLine="740"/>
        <w:jc w:val="both"/>
      </w:pPr>
      <w:r>
        <w:rPr>
          <w:rStyle w:val="140pt1"/>
          <w:rFonts w:eastAsia="MS Reference Sans Serif"/>
        </w:rPr>
        <w:t>Максимальное число баллов за проект - 50.</w:t>
      </w:r>
    </w:p>
    <w:p w:rsidR="008B50A5" w:rsidRDefault="008B50A5" w:rsidP="008B50A5">
      <w:pPr>
        <w:pStyle w:val="140"/>
        <w:shd w:val="clear" w:color="auto" w:fill="auto"/>
        <w:spacing w:before="0" w:line="413" w:lineRule="exact"/>
        <w:ind w:firstLine="740"/>
        <w:jc w:val="both"/>
      </w:pPr>
      <w:r>
        <w:rPr>
          <w:rStyle w:val="140pt1"/>
          <w:rFonts w:eastAsia="MS Reference Sans Serif"/>
        </w:rPr>
        <w:t>Главной задачей экспертов является выявление новизны представляемых проектов, оригинальности выполненного изделия, новаторства идей автора.</w:t>
      </w:r>
    </w:p>
    <w:p w:rsidR="008B50A5" w:rsidRDefault="008B50A5" w:rsidP="008B50A5">
      <w:pPr>
        <w:pStyle w:val="140"/>
        <w:shd w:val="clear" w:color="auto" w:fill="auto"/>
        <w:spacing w:before="0" w:line="413" w:lineRule="exact"/>
        <w:ind w:firstLine="740"/>
        <w:jc w:val="both"/>
      </w:pPr>
      <w:r>
        <w:rPr>
          <w:rStyle w:val="140pt1"/>
          <w:rFonts w:eastAsia="MS Reference Sans Serif"/>
        </w:rPr>
        <w:t>Важными характеристиками участника олимпиады при оценке творческих проектов должны быть следующие:</w:t>
      </w:r>
    </w:p>
    <w:p w:rsidR="008B50A5" w:rsidRDefault="008B50A5" w:rsidP="008B50A5">
      <w:pPr>
        <w:pStyle w:val="140"/>
        <w:shd w:val="clear" w:color="auto" w:fill="auto"/>
        <w:tabs>
          <w:tab w:val="left" w:pos="1028"/>
        </w:tabs>
        <w:spacing w:before="0" w:line="413" w:lineRule="exact"/>
        <w:ind w:firstLine="740"/>
        <w:jc w:val="both"/>
      </w:pPr>
      <w:r>
        <w:rPr>
          <w:rStyle w:val="140pt1"/>
          <w:rFonts w:eastAsia="MS Reference Sans Serif"/>
        </w:rPr>
        <w:t>а)</w:t>
      </w:r>
      <w:r>
        <w:rPr>
          <w:rStyle w:val="140pt1"/>
          <w:rFonts w:eastAsia="MS Reference Sans Serif"/>
        </w:rPr>
        <w:tab/>
        <w:t>самостоятельность выбора темы и её соответствие содержанию изложенной проблемы;</w:t>
      </w:r>
    </w:p>
    <w:p w:rsidR="008B50A5" w:rsidRDefault="008B50A5" w:rsidP="008B50A5">
      <w:pPr>
        <w:pStyle w:val="140"/>
        <w:shd w:val="clear" w:color="auto" w:fill="auto"/>
        <w:tabs>
          <w:tab w:val="left" w:pos="1047"/>
        </w:tabs>
        <w:spacing w:before="0" w:line="413" w:lineRule="exact"/>
        <w:ind w:firstLine="740"/>
        <w:jc w:val="both"/>
      </w:pPr>
      <w:r>
        <w:rPr>
          <w:rStyle w:val="140pt1"/>
          <w:rFonts w:eastAsia="MS Reference Sans Serif"/>
        </w:rPr>
        <w:t>б)</w:t>
      </w:r>
      <w:r>
        <w:rPr>
          <w:rStyle w:val="140pt1"/>
          <w:rFonts w:eastAsia="MS Reference Sans Serif"/>
        </w:rPr>
        <w:tab/>
        <w:t>актуальность проекта с точки зрения востребованности промышленного производства и потребительского спроса;</w:t>
      </w:r>
    </w:p>
    <w:p w:rsidR="008B50A5" w:rsidRDefault="008B50A5" w:rsidP="008B50A5">
      <w:pPr>
        <w:pStyle w:val="140"/>
        <w:shd w:val="clear" w:color="auto" w:fill="auto"/>
        <w:tabs>
          <w:tab w:val="left" w:pos="1047"/>
        </w:tabs>
        <w:spacing w:before="0" w:line="413" w:lineRule="exact"/>
        <w:ind w:firstLine="740"/>
        <w:jc w:val="both"/>
      </w:pPr>
      <w:r>
        <w:rPr>
          <w:rStyle w:val="140pt1"/>
          <w:rFonts w:eastAsia="MS Reference Sans Serif"/>
        </w:rPr>
        <w:t>в)</w:t>
      </w:r>
      <w:r>
        <w:rPr>
          <w:rStyle w:val="140pt1"/>
          <w:rFonts w:eastAsia="MS Reference Sans Serif"/>
        </w:rPr>
        <w:tab/>
        <w:t>технологическое решение и конструктивные особенности изделия, владение приёмами выполнения отдельных элементов;</w:t>
      </w:r>
    </w:p>
    <w:p w:rsidR="008B50A5" w:rsidRDefault="008B50A5" w:rsidP="008B50A5">
      <w:pPr>
        <w:pStyle w:val="140"/>
        <w:shd w:val="clear" w:color="auto" w:fill="auto"/>
        <w:tabs>
          <w:tab w:val="left" w:pos="1082"/>
        </w:tabs>
        <w:spacing w:before="0" w:line="413" w:lineRule="exact"/>
        <w:ind w:firstLine="740"/>
        <w:jc w:val="both"/>
      </w:pPr>
      <w:r>
        <w:rPr>
          <w:rStyle w:val="140pt1"/>
          <w:rFonts w:eastAsia="MS Reference Sans Serif"/>
        </w:rPr>
        <w:lastRenderedPageBreak/>
        <w:t>г)</w:t>
      </w:r>
      <w:r>
        <w:rPr>
          <w:rStyle w:val="140pt1"/>
          <w:rFonts w:eastAsia="MS Reference Sans Serif"/>
        </w:rPr>
        <w:tab/>
        <w:t>оригинальность проектного решения;</w:t>
      </w:r>
    </w:p>
    <w:p w:rsidR="008B50A5" w:rsidRDefault="008B50A5" w:rsidP="008B50A5">
      <w:pPr>
        <w:pStyle w:val="140"/>
        <w:shd w:val="clear" w:color="auto" w:fill="auto"/>
        <w:tabs>
          <w:tab w:val="left" w:pos="1086"/>
        </w:tabs>
        <w:spacing w:before="0" w:line="413" w:lineRule="exact"/>
        <w:ind w:firstLine="740"/>
        <w:jc w:val="both"/>
      </w:pPr>
      <w:r>
        <w:rPr>
          <w:rStyle w:val="140pt1"/>
          <w:rFonts w:eastAsia="MS Reference Sans Serif"/>
        </w:rPr>
        <w:t>д)</w:t>
      </w:r>
      <w:r>
        <w:rPr>
          <w:rStyle w:val="140pt1"/>
          <w:rFonts w:eastAsia="MS Reference Sans Serif"/>
        </w:rPr>
        <w:tab/>
        <w:t>многофункциональность и вариативность демонстрируемого изделия;</w:t>
      </w:r>
    </w:p>
    <w:p w:rsidR="008B50A5" w:rsidRDefault="008B50A5" w:rsidP="008B50A5">
      <w:pPr>
        <w:pStyle w:val="140"/>
        <w:shd w:val="clear" w:color="auto" w:fill="auto"/>
        <w:tabs>
          <w:tab w:val="left" w:pos="1057"/>
        </w:tabs>
        <w:spacing w:before="0" w:line="413" w:lineRule="exact"/>
        <w:ind w:firstLine="740"/>
        <w:jc w:val="both"/>
      </w:pPr>
      <w:r>
        <w:rPr>
          <w:rStyle w:val="140pt1"/>
          <w:rFonts w:eastAsia="MS Reference Sans Serif"/>
        </w:rPr>
        <w:t>е)</w:t>
      </w:r>
      <w:r>
        <w:rPr>
          <w:rStyle w:val="140pt1"/>
          <w:rFonts w:eastAsia="MS Reference Sans Serif"/>
        </w:rPr>
        <w:tab/>
        <w:t>способность участника олимпиады оценивать результаты своей проектной деятельности;</w:t>
      </w:r>
    </w:p>
    <w:p w:rsidR="008B50A5" w:rsidRDefault="008B50A5" w:rsidP="008B50A5">
      <w:pPr>
        <w:pStyle w:val="140"/>
        <w:shd w:val="clear" w:color="auto" w:fill="auto"/>
        <w:tabs>
          <w:tab w:val="left" w:pos="1130"/>
        </w:tabs>
        <w:spacing w:before="0" w:line="413" w:lineRule="exact"/>
        <w:ind w:firstLine="740"/>
        <w:jc w:val="both"/>
        <w:sectPr w:rsidR="008B50A5">
          <w:footerReference w:type="even" r:id="rId16"/>
          <w:footerReference w:type="default" r:id="rId17"/>
          <w:pgSz w:w="11900" w:h="16840"/>
          <w:pgMar w:top="1588" w:right="733" w:bottom="889" w:left="1582" w:header="0" w:footer="3" w:gutter="0"/>
          <w:pgNumType w:start="15"/>
          <w:cols w:space="720"/>
          <w:noEndnote/>
          <w:docGrid w:linePitch="360"/>
        </w:sectPr>
      </w:pPr>
      <w:r>
        <w:rPr>
          <w:rStyle w:val="140pt1"/>
          <w:rFonts w:eastAsia="MS Reference Sans Serif"/>
        </w:rPr>
        <w:t>ж)</w:t>
      </w:r>
      <w:r>
        <w:rPr>
          <w:rStyle w:val="140pt1"/>
          <w:rFonts w:eastAsia="MS Reference Sans Serif"/>
        </w:rPr>
        <w:tab/>
        <w:t>понимание сути задаваемых вопросов и аргументированность ответов.</w:t>
      </w:r>
    </w:p>
    <w:p w:rsidR="008B50A5" w:rsidRDefault="008B50A5" w:rsidP="008B50A5">
      <w:pPr>
        <w:ind w:firstLine="720"/>
        <w:jc w:val="both"/>
      </w:pPr>
      <w:r>
        <w:lastRenderedPageBreak/>
        <w:t xml:space="preserve">Обращая внимание на особенности оценивания проектов, отметим, что проект, как любая творческая работа, оценивается только методом экспертной оценки. Если задания теоретического и практического конкурсов оцениваются по правильным вариантам ответов и картам пооперационного контроля, что позволяет объективно оценить результаты каждого участника, то проект является творческой работой школьника. </w:t>
      </w:r>
      <w:r>
        <w:rPr>
          <w:rStyle w:val="3MSReferenceSansSerif18pt-1pt"/>
          <w:rFonts w:eastAsia="Microsoft Sans Serif"/>
        </w:rPr>
        <w:t>В соответствии с рекомендациями Министерства просвещения Российской Федерации критерии должны быть едины для всех направлений.</w:t>
      </w:r>
      <w:r>
        <w:rPr>
          <w:rStyle w:val="34"/>
          <w:rFonts w:eastAsia="Microsoft Sans Serif"/>
        </w:rPr>
        <w:t xml:space="preserve"> </w:t>
      </w:r>
      <w:r>
        <w:t xml:space="preserve">Поэтому ЦПМК рекомендованы основные позиции представляемого проекта, по которым проходит экспертиза. Эти критерии обсуждаются предметно-методической комиссией, корректируются, уточняются путём дробления подпунктов </w:t>
      </w:r>
      <w:proofErr w:type="gramStart"/>
      <w:r>
        <w:t>на</w:t>
      </w:r>
      <w:proofErr w:type="gramEnd"/>
      <w:r>
        <w:t xml:space="preserve"> более мелкие (при необходимости) и утверждаются протоколом.</w:t>
      </w:r>
    </w:p>
    <w:p w:rsidR="008B50A5" w:rsidRDefault="008B50A5" w:rsidP="008B50A5">
      <w:pPr>
        <w:ind w:firstLine="720"/>
        <w:jc w:val="both"/>
      </w:pPr>
      <w:r>
        <w:t>Региональная предметно-методическая комиссия имеет право корректировать критерии оценки и промежуточные баллы, но итог не может быть изменён.</w:t>
      </w:r>
    </w:p>
    <w:p w:rsidR="008B50A5" w:rsidRDefault="008B50A5" w:rsidP="008B50A5">
      <w:pPr>
        <w:ind w:firstLine="720"/>
        <w:jc w:val="both"/>
      </w:pPr>
      <w:r>
        <w:t>Победителей и призёров олимпиады определяют по суммарному количеству баллов, набранному каждым участником во всех трёх турах. В целом учащиеся 7-8 классов могут получить 115 баллов (25 + 40 + 50), 9 класса - 120 баллов (30+ 40 + 50), 10</w:t>
      </w:r>
      <w:r>
        <w:softHyphen/>
        <w:t>11 классов - 125 баллов (35+ 40 + 50).</w:t>
      </w:r>
    </w:p>
    <w:p w:rsidR="008B50A5" w:rsidRDefault="008B50A5" w:rsidP="008B50A5">
      <w:pPr>
        <w:spacing w:line="418" w:lineRule="exact"/>
        <w:ind w:firstLine="720"/>
        <w:jc w:val="both"/>
      </w:pPr>
      <w:r>
        <w:t>Если предметно-методическая комиссия считает необходимым дать разные пакеты заданий для 7, 8, 9 классов, итоги подводятся по каждой параллели, но на региональный этап приглашаются обучающиеся 9, 10-11 классов.</w:t>
      </w:r>
    </w:p>
    <w:p w:rsidR="008B50A5" w:rsidRDefault="008B50A5" w:rsidP="008B50A5">
      <w:pPr>
        <w:spacing w:after="356" w:line="408" w:lineRule="exact"/>
        <w:ind w:firstLine="720"/>
        <w:jc w:val="both"/>
      </w:pPr>
      <w:bookmarkStart w:id="6" w:name="bookmark883"/>
      <w:r>
        <w:t xml:space="preserve">Если для разных параллелей используется один пакет заданий (8-9; 10-11 классов), результаты </w:t>
      </w:r>
      <w:r>
        <w:rPr>
          <w:rStyle w:val="34"/>
          <w:rFonts w:eastAsia="Microsoft Sans Serif"/>
        </w:rPr>
        <w:t>должны быть введены в единую рейтинговую таблицу!</w:t>
      </w:r>
      <w:bookmarkEnd w:id="6"/>
    </w:p>
    <w:p w:rsidR="008B50A5" w:rsidRDefault="008B50A5" w:rsidP="00726C50">
      <w:pPr>
        <w:pStyle w:val="140"/>
        <w:numPr>
          <w:ilvl w:val="0"/>
          <w:numId w:val="8"/>
        </w:numPr>
        <w:shd w:val="clear" w:color="auto" w:fill="auto"/>
        <w:tabs>
          <w:tab w:val="left" w:pos="1018"/>
        </w:tabs>
        <w:spacing w:before="0" w:after="60" w:line="413" w:lineRule="exact"/>
        <w:ind w:left="820" w:hanging="100"/>
      </w:pPr>
      <w:proofErr w:type="gramStart"/>
      <w:r>
        <w:rPr>
          <w:rStyle w:val="140pt1"/>
          <w:rFonts w:eastAsia="MS Reference Sans Serif"/>
        </w:rPr>
        <w:t>ОПИСАНИЕ НЕОБХОДИМОГО МАТЕРИАЛЬНО-ТЕХНИЧЕСКОГО ОБЕСПЕЧЕНИЕ ДЛЯ ВЫПОЛНЕНИЯ ОЛИМПИАДНЫХ ЗАДАНИЙ</w:t>
      </w:r>
      <w:proofErr w:type="gramEnd"/>
    </w:p>
    <w:p w:rsidR="008B50A5" w:rsidRDefault="008B50A5" w:rsidP="008B50A5">
      <w:pPr>
        <w:ind w:firstLine="720"/>
        <w:jc w:val="both"/>
      </w:pPr>
      <w:r>
        <w:t>Для проведения всех мероприятий олимпиады необходима соответствующая материальная база, подготовкой которой занимается технический персонал под руководством членов оргкомитета и при участии жюри олимпиады. Материальная база конкурсных мероприятий олимпиады включает в себя элементы, необходимые для проведения всех трёх туров.</w:t>
      </w:r>
    </w:p>
    <w:p w:rsidR="008B50A5" w:rsidRDefault="008B50A5" w:rsidP="008B50A5">
      <w:pPr>
        <w:ind w:firstLine="720"/>
        <w:jc w:val="both"/>
      </w:pPr>
      <w:r>
        <w:rPr>
          <w:rStyle w:val="36"/>
          <w:rFonts w:eastAsia="Microsoft Sans Serif"/>
        </w:rPr>
        <w:t>Первый теоретический тур</w:t>
      </w:r>
      <w:r>
        <w:t xml:space="preserve"> необходимо проводить в помещениях, которые отвечают действующим на момент проведения олимпиады </w:t>
      </w:r>
      <w:proofErr w:type="spellStart"/>
      <w:r>
        <w:t>санитарно</w:t>
      </w:r>
      <w:r>
        <w:softHyphen/>
        <w:t>эпидемиологическим</w:t>
      </w:r>
      <w:proofErr w:type="spellEnd"/>
      <w:r>
        <w:t xml:space="preserve"> требованиям к условиям и организации обучения в организациях, осуществляющих образовательную деятельность по образовательным программам</w:t>
      </w:r>
    </w:p>
    <w:p w:rsidR="008B50A5" w:rsidRDefault="008B50A5" w:rsidP="008B50A5">
      <w:pPr>
        <w:pStyle w:val="140"/>
        <w:shd w:val="clear" w:color="auto" w:fill="auto"/>
        <w:spacing w:before="0" w:line="240" w:lineRule="exact"/>
        <w:jc w:val="right"/>
        <w:sectPr w:rsidR="008B50A5">
          <w:footerReference w:type="even" r:id="rId18"/>
          <w:footerReference w:type="default" r:id="rId19"/>
          <w:pgSz w:w="11900" w:h="16840"/>
          <w:pgMar w:top="1714" w:right="818" w:bottom="720" w:left="1669" w:header="0" w:footer="3" w:gutter="0"/>
          <w:pgNumType w:start="836"/>
          <w:cols w:space="720"/>
          <w:noEndnote/>
          <w:docGrid w:linePitch="360"/>
        </w:sectPr>
      </w:pPr>
      <w:r>
        <w:rPr>
          <w:rStyle w:val="140pt1"/>
          <w:rFonts w:eastAsia="MS Reference Sans Serif"/>
        </w:rPr>
        <w:t>28</w:t>
      </w:r>
    </w:p>
    <w:p w:rsidR="008B50A5" w:rsidRDefault="008B50A5" w:rsidP="008B50A5">
      <w:pPr>
        <w:jc w:val="both"/>
      </w:pPr>
      <w:r>
        <w:lastRenderedPageBreak/>
        <w:t>основного общего и среднего общего образования. В качестве помещений для первого теоретического тура целесообразно использовать школьные кабинеты, обстановка которых привычна участникам и настраивает их на работу. Расчёт числа кабинетов определяется числом участников и количеством посадочных мест в кабинете при условии: 1 учащийся за отдельной партой. Участники разных возрастных групп должны выполнять задания конкурса в разных аудиториях.</w:t>
      </w:r>
    </w:p>
    <w:p w:rsidR="008B50A5" w:rsidRDefault="008B50A5" w:rsidP="008B50A5">
      <w:pPr>
        <w:ind w:firstLine="740"/>
        <w:jc w:val="both"/>
      </w:pPr>
      <w:r>
        <w:t>В помещении (аудитории) и около него должно быть не менее чем по 1 дежурному.</w:t>
      </w:r>
    </w:p>
    <w:p w:rsidR="008B50A5" w:rsidRDefault="008B50A5" w:rsidP="008B50A5">
      <w:pPr>
        <w:ind w:firstLine="740"/>
        <w:jc w:val="both"/>
      </w:pPr>
      <w:r>
        <w:t xml:space="preserve">Для </w:t>
      </w:r>
      <w:r>
        <w:rPr>
          <w:rStyle w:val="36"/>
          <w:rFonts w:eastAsia="Microsoft Sans Serif"/>
        </w:rPr>
        <w:t>второго практического тура</w:t>
      </w:r>
      <w:r>
        <w:t xml:space="preserve"> в качестве аудиторий для выполнения практических работ по технологии лучше всего подходят </w:t>
      </w:r>
      <w:r w:rsidRPr="008B50A5">
        <w:rPr>
          <w:rStyle w:val="3b"/>
          <w:rFonts w:eastAsia="Segoe UI"/>
          <w:b w:val="0"/>
          <w:bCs w:val="0"/>
          <w:lang w:val="ru-RU"/>
        </w:rPr>
        <w:t>мастерские и кабинеты технологии</w:t>
      </w:r>
      <w:r>
        <w:t xml:space="preserve"> (по 15-20 рабочих мест), в которых оснащение и планировка рабочих мест создают оптимальные условия для проведения этого этапа. Для выполнения практических работ по робототехнике и ЗБ-моделированию и печати следует использовать специальные компьютерные классы. Кроме того, в каждом из них в качестве дежурных должны находиться представители организатора и/или оргкомитета соответствующего этапа олимпиады и/или члены жюри.</w:t>
      </w:r>
    </w:p>
    <w:p w:rsidR="008B50A5" w:rsidRDefault="008B50A5" w:rsidP="008B50A5">
      <w:pPr>
        <w:ind w:firstLine="740"/>
        <w:jc w:val="both"/>
      </w:pPr>
      <w:r>
        <w:t>В аудитории, где проходит практический тур, должны постоянно находиться преподаватель для оперативного решения возникающих вопросов и механик для устранения неполадок оборудования. В мастерских должны быть часы для контроля времени выполнения задания.</w:t>
      </w:r>
    </w:p>
    <w:p w:rsidR="008B50A5" w:rsidRDefault="008B50A5" w:rsidP="008B50A5">
      <w:pPr>
        <w:ind w:firstLine="740"/>
        <w:jc w:val="both"/>
      </w:pPr>
      <w:r>
        <w:t>В мастерских и кабинетах должны быть таблицы-плакаты по безопасным приёмам работы, распечатанные общие правила техники безопасности и правила техники безопасности по соответствующему виду выполняемых работ. Все документы прошиты, подписаны руководителем и инженером по технике безопасности того образовательного учреждения, где проводится олимпиада.</w:t>
      </w:r>
    </w:p>
    <w:p w:rsidR="008B50A5" w:rsidRDefault="008B50A5" w:rsidP="008B50A5">
      <w:pPr>
        <w:ind w:firstLine="740"/>
        <w:jc w:val="both"/>
      </w:pPr>
      <w:r>
        <w:t>В мастерских необходимо наличие прошитого, скреплённого печатью журнала инструктажа по охране труда и технике безопасности.</w:t>
      </w:r>
    </w:p>
    <w:p w:rsidR="008B50A5" w:rsidRDefault="008B50A5" w:rsidP="008B50A5">
      <w:pPr>
        <w:ind w:firstLine="740"/>
        <w:jc w:val="both"/>
      </w:pPr>
      <w:r>
        <w:t>Перед выполнением практической работы необходимо провести инструктаж по технике безопасности.</w:t>
      </w:r>
    </w:p>
    <w:p w:rsidR="008B50A5" w:rsidRDefault="008B50A5" w:rsidP="008B50A5">
      <w:pPr>
        <w:ind w:firstLine="740"/>
        <w:jc w:val="both"/>
      </w:pPr>
      <w:r>
        <w:t xml:space="preserve">Для выполнения практического задания необходимо обеспечить учащихся всем необходимым, рабочими местами индивидуального и коллективного использования, исправными инструментами, станками, измерительными инструментами, средствами защиты и спецодежду и заготовками. Не </w:t>
      </w:r>
      <w:proofErr w:type="gramStart"/>
      <w:r>
        <w:t>позднее</w:t>
      </w:r>
      <w:proofErr w:type="gramEnd"/>
      <w:r>
        <w:t xml:space="preserve"> чем за 10 дней (заранее) подготовить инструктивно-методическое письмо с перечнем необходимых материалов и инструментов для выполнения учащимися предлагаемой практической работы.</w:t>
      </w:r>
    </w:p>
    <w:p w:rsidR="008B50A5" w:rsidRDefault="008B50A5" w:rsidP="008B50A5">
      <w:pPr>
        <w:pStyle w:val="130"/>
        <w:shd w:val="clear" w:color="auto" w:fill="auto"/>
        <w:spacing w:before="0" w:after="0" w:line="413" w:lineRule="exact"/>
        <w:ind w:firstLine="740"/>
      </w:pPr>
      <w:r>
        <w:rPr>
          <w:rStyle w:val="13-1pt"/>
        </w:rPr>
        <w:t>В день проведения практического тура обязательно должно быть присутствие медицинского работника в образовательной организации,</w:t>
      </w:r>
      <w:r>
        <w:rPr>
          <w:rStyle w:val="13TimesNewRoman12pt"/>
          <w:rFonts w:eastAsia="MS Reference Sans Serif"/>
        </w:rPr>
        <w:t xml:space="preserve"> а также наличие укомплектованной медицинской аптечки в мастерских.</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Практическое задание с техническими условиями и/или картой пооперационного контроля выдаётся в начале практического тура.</w:t>
      </w:r>
    </w:p>
    <w:p w:rsidR="008B50A5" w:rsidRDefault="008B50A5" w:rsidP="008B50A5">
      <w:pPr>
        <w:pStyle w:val="140"/>
        <w:shd w:val="clear" w:color="auto" w:fill="auto"/>
        <w:spacing w:before="0" w:line="413" w:lineRule="exact"/>
        <w:ind w:firstLine="740"/>
        <w:jc w:val="both"/>
      </w:pPr>
      <w:r>
        <w:rPr>
          <w:rStyle w:val="140pt1"/>
          <w:rFonts w:eastAsia="MS Reference Sans Serif"/>
        </w:rPr>
        <w:t>Схема движения для роботов печатается за 2 дня.</w:t>
      </w:r>
    </w:p>
    <w:p w:rsidR="008B50A5" w:rsidRDefault="008B50A5" w:rsidP="008B50A5">
      <w:pPr>
        <w:pStyle w:val="140"/>
        <w:shd w:val="clear" w:color="auto" w:fill="auto"/>
        <w:spacing w:before="0" w:line="413" w:lineRule="exact"/>
        <w:ind w:firstLine="740"/>
        <w:jc w:val="both"/>
      </w:pPr>
      <w:r>
        <w:rPr>
          <w:rStyle w:val="140pt1"/>
          <w:rFonts w:eastAsia="MS Reference Sans Serif"/>
        </w:rPr>
        <w:t>Участники олимпиады выполняют практическое задание в рабочей форме.</w:t>
      </w:r>
    </w:p>
    <w:p w:rsidR="008B50A5" w:rsidRDefault="008B50A5" w:rsidP="008B50A5">
      <w:pPr>
        <w:pStyle w:val="140"/>
        <w:shd w:val="clear" w:color="auto" w:fill="auto"/>
        <w:spacing w:before="0" w:line="413" w:lineRule="exact"/>
        <w:ind w:firstLine="740"/>
        <w:jc w:val="both"/>
        <w:sectPr w:rsidR="008B50A5">
          <w:footerReference w:type="even" r:id="rId20"/>
          <w:footerReference w:type="default" r:id="rId21"/>
          <w:pgSz w:w="11900" w:h="16840"/>
          <w:pgMar w:top="1714" w:right="819" w:bottom="1162" w:left="1663" w:header="0" w:footer="3" w:gutter="0"/>
          <w:pgNumType w:start="29"/>
          <w:cols w:space="720"/>
          <w:noEndnote/>
          <w:docGrid w:linePitch="360"/>
        </w:sectPr>
      </w:pPr>
      <w:r>
        <w:rPr>
          <w:rStyle w:val="140pt1"/>
          <w:rFonts w:eastAsia="MS Reference Sans Serif"/>
        </w:rPr>
        <w:t xml:space="preserve">Для проведения практического тура Центральная предметно-методическая комиссия рекомендует предусмотреть оборудование, представленное ниже с учётом </w:t>
      </w:r>
      <w:r>
        <w:rPr>
          <w:rStyle w:val="140pt1"/>
          <w:rFonts w:eastAsia="MS Reference Sans Serif"/>
        </w:rPr>
        <w:lastRenderedPageBreak/>
        <w:t>соответствующих направлений и видов выполняемых работ из расчёта на одного участника.</w:t>
      </w:r>
    </w:p>
    <w:p w:rsidR="008B50A5" w:rsidRDefault="008B50A5" w:rsidP="008B50A5">
      <w:pPr>
        <w:pStyle w:val="130"/>
        <w:shd w:val="clear" w:color="auto" w:fill="auto"/>
        <w:spacing w:before="0" w:after="0" w:line="413" w:lineRule="exact"/>
        <w:ind w:firstLine="0"/>
        <w:jc w:val="center"/>
      </w:pPr>
      <w:r>
        <w:rPr>
          <w:rStyle w:val="13-1pt"/>
        </w:rPr>
        <w:lastRenderedPageBreak/>
        <w:t>Рекомендованный список оборудования для проведения</w:t>
      </w:r>
      <w:r>
        <w:rPr>
          <w:rStyle w:val="13-1pt"/>
        </w:rPr>
        <w:br/>
        <w:t>школьного и муниципального этапов олимпиады по технологии</w:t>
      </w:r>
    </w:p>
    <w:p w:rsidR="008B50A5" w:rsidRDefault="008B50A5" w:rsidP="008B50A5">
      <w:pPr>
        <w:pStyle w:val="ac"/>
        <w:framePr w:w="9586" w:wrap="notBeside" w:vAnchor="text" w:hAnchor="text" w:xAlign="center" w:y="1"/>
        <w:shd w:val="clear" w:color="auto" w:fill="auto"/>
        <w:spacing w:line="413" w:lineRule="exact"/>
        <w:jc w:val="right"/>
      </w:pPr>
      <w:r>
        <w:t>Таблица 6</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52"/>
        <w:gridCol w:w="6062"/>
        <w:gridCol w:w="2371"/>
      </w:tblGrid>
      <w:tr w:rsidR="008B50A5" w:rsidTr="008B50A5">
        <w:trPr>
          <w:trHeight w:hRule="exact" w:val="566"/>
          <w:jc w:val="center"/>
        </w:trPr>
        <w:tc>
          <w:tcPr>
            <w:tcW w:w="1152"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jc w:val="center"/>
            </w:pPr>
            <w:r>
              <w:t>№</w:t>
            </w:r>
          </w:p>
          <w:p w:rsidR="008B50A5" w:rsidRDefault="008B50A5" w:rsidP="008B50A5">
            <w:pPr>
              <w:framePr w:w="9586" w:wrap="notBeside" w:vAnchor="text" w:hAnchor="text" w:xAlign="center" w:y="1"/>
              <w:spacing w:before="60" w:line="240" w:lineRule="exact"/>
              <w:jc w:val="center"/>
            </w:pPr>
            <w:proofErr w:type="gramStart"/>
            <w:r>
              <w:t>п</w:t>
            </w:r>
            <w:proofErr w:type="gramEnd"/>
            <w:r>
              <w:t>/п</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Название материалов и оборудования</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Количество</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8433" w:type="dxa"/>
            <w:gridSpan w:val="2"/>
            <w:tcBorders>
              <w:top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ind w:left="780"/>
            </w:pPr>
            <w:r>
              <w:rPr>
                <w:rStyle w:val="24"/>
                <w:rFonts w:eastAsia="Microsoft Sans Serif"/>
              </w:rPr>
              <w:t>Направление «Культура дома, дизайн и технологии»</w:t>
            </w:r>
          </w:p>
        </w:tc>
      </w:tr>
      <w:tr w:rsidR="008B50A5" w:rsidTr="008B50A5">
        <w:trPr>
          <w:trHeight w:hRule="exact" w:val="427"/>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Практическая работа по ручной обработке швейного изделия или узла</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413" w:lineRule="exact"/>
              <w:jc w:val="both"/>
            </w:pPr>
            <w:r>
              <w:rPr>
                <w:rStyle w:val="22"/>
                <w:rFonts w:eastAsia="Microsoft Sans Serif"/>
              </w:rPr>
              <w:t>Набор цветных ниток, включая нитки в тон ткани и контрастные</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Ножницы</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Иглы ручные</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3-5</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Напёрсток</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Портновский мел</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Сантиметровая лента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7</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Швейные булавки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 набор</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8</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Игольница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rPr>
                <w:rStyle w:val="22"/>
                <w:rFonts w:eastAsia="Microsoft Sans Serif"/>
              </w:rPr>
              <w:t>Папки-конверты на кнопке или с бегунком на молнии со всем необходимым для практической работы</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1253"/>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Детали кроя для каждого участника</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center"/>
            </w:pPr>
            <w:r>
              <w:rPr>
                <w:rStyle w:val="22"/>
                <w:rFonts w:eastAsia="Microsoft Sans Serif"/>
              </w:rPr>
              <w:t>В соответствии с разработанными заданиями</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Ёмкость для сбора отходов</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center"/>
            </w:pPr>
            <w:r>
              <w:rPr>
                <w:rStyle w:val="22"/>
                <w:rFonts w:eastAsia="Microsoft Sans Serif"/>
              </w:rPr>
              <w:t>1 на двух участников</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rPr>
                <w:rStyle w:val="22"/>
                <w:rFonts w:eastAsia="Microsoft Sans Serif"/>
              </w:rPr>
              <w:t xml:space="preserve">Место для влажно-тепловой обработки: гладильная доска, утюг, </w:t>
            </w:r>
            <w:proofErr w:type="spellStart"/>
            <w:r>
              <w:rPr>
                <w:rStyle w:val="22"/>
                <w:rFonts w:eastAsia="Microsoft Sans Serif"/>
              </w:rPr>
              <w:t>проутюжильник</w:t>
            </w:r>
            <w:proofErr w:type="spellEnd"/>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ind w:left="280"/>
            </w:pPr>
            <w:r>
              <w:rPr>
                <w:rStyle w:val="22"/>
                <w:rFonts w:eastAsia="Microsoft Sans Serif"/>
              </w:rPr>
              <w:t>1 на 5 участников</w:t>
            </w:r>
          </w:p>
        </w:tc>
      </w:tr>
      <w:tr w:rsidR="008B50A5" w:rsidTr="008B50A5">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Практическая работа по механической обработке швейного изделия или узла</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jc w:val="both"/>
            </w:pPr>
            <w:r>
              <w:rPr>
                <w:rStyle w:val="22"/>
                <w:rFonts w:eastAsia="Microsoft Sans Serif"/>
              </w:rPr>
              <w:t>Бытовая или промышленная швейная электрическая машина</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rPr>
                <w:rStyle w:val="22"/>
                <w:rFonts w:eastAsia="Microsoft Sans Serif"/>
              </w:rPr>
              <w:t>Набор цветных ниток, включая нитки в тон ткани и контрастные</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Ножницы</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Иглы ручные</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3-5</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17</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Напёрсток</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32"/>
          <w:jc w:val="center"/>
        </w:trPr>
        <w:tc>
          <w:tcPr>
            <w:tcW w:w="1152"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18</w:t>
            </w:r>
          </w:p>
        </w:tc>
        <w:tc>
          <w:tcPr>
            <w:tcW w:w="606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Портновский мел</w:t>
            </w:r>
          </w:p>
        </w:tc>
        <w:tc>
          <w:tcPr>
            <w:tcW w:w="2371" w:type="dxa"/>
            <w:tcBorders>
              <w:top w:val="single" w:sz="4" w:space="0" w:color="auto"/>
              <w:left w:val="single" w:sz="4" w:space="0" w:color="auto"/>
              <w:bottom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152"/>
        <w:gridCol w:w="6062"/>
        <w:gridCol w:w="2371"/>
      </w:tblGrid>
      <w:tr w:rsidR="008B50A5" w:rsidTr="008B50A5">
        <w:trPr>
          <w:trHeight w:hRule="exact" w:val="566"/>
          <w:jc w:val="center"/>
        </w:trPr>
        <w:tc>
          <w:tcPr>
            <w:tcW w:w="1152"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jc w:val="center"/>
            </w:pPr>
            <w:r>
              <w:lastRenderedPageBreak/>
              <w:t>№</w:t>
            </w:r>
          </w:p>
          <w:p w:rsidR="008B50A5" w:rsidRDefault="008B50A5" w:rsidP="008B50A5">
            <w:pPr>
              <w:framePr w:w="9586" w:wrap="notBeside" w:vAnchor="text" w:hAnchor="text" w:xAlign="center" w:y="1"/>
              <w:spacing w:before="60" w:line="240" w:lineRule="exact"/>
              <w:jc w:val="center"/>
            </w:pPr>
            <w:proofErr w:type="gramStart"/>
            <w:r>
              <w:t>п</w:t>
            </w:r>
            <w:proofErr w:type="gramEnd"/>
            <w:r>
              <w:t>/п</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Название материалов и оборудования</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Количество</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Сантиметровая лента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20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Швейные булавки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21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Игольница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22</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418" w:lineRule="exact"/>
              <w:jc w:val="both"/>
            </w:pPr>
            <w:r>
              <w:t>Папки-конверты на кнопке или с бегунком на молнии со всем необходимым для практической работы</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1253"/>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Детали кроя для каждого участника</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pPr>
            <w:r>
              <w:t xml:space="preserve">В соответствии </w:t>
            </w:r>
            <w:proofErr w:type="gramStart"/>
            <w:r>
              <w:t>с</w:t>
            </w:r>
            <w:proofErr w:type="gramEnd"/>
          </w:p>
          <w:p w:rsidR="008B50A5" w:rsidRDefault="008B50A5" w:rsidP="008B50A5">
            <w:pPr>
              <w:framePr w:w="9586" w:wrap="notBeside" w:vAnchor="text" w:hAnchor="text" w:xAlign="center" w:y="1"/>
              <w:spacing w:line="413" w:lineRule="exact"/>
            </w:pPr>
            <w:r>
              <w:t>разработанными</w:t>
            </w:r>
          </w:p>
          <w:p w:rsidR="008B50A5" w:rsidRDefault="008B50A5" w:rsidP="008B50A5">
            <w:pPr>
              <w:framePr w:w="9586" w:wrap="notBeside" w:vAnchor="text" w:hAnchor="text" w:xAlign="center" w:y="1"/>
              <w:spacing w:line="413" w:lineRule="exact"/>
            </w:pPr>
            <w:r>
              <w:t>заданиями</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Ёмкость для сбора отходов</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center"/>
            </w:pPr>
            <w:r>
              <w:t>1 на двух участников</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08" w:lineRule="exact"/>
              <w:jc w:val="both"/>
            </w:pPr>
            <w:r>
              <w:t xml:space="preserve">Место для влажно-тепловой обработки: гладильная доска, утюг, </w:t>
            </w:r>
            <w:proofErr w:type="spellStart"/>
            <w:r>
              <w:t>проутюжильник</w:t>
            </w:r>
            <w:proofErr w:type="spellEnd"/>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ind w:left="280"/>
            </w:pPr>
            <w:r>
              <w:t>1 на 5 участников</w:t>
            </w:r>
          </w:p>
        </w:tc>
      </w:tr>
      <w:tr w:rsidR="008B50A5" w:rsidTr="008B50A5">
        <w:trPr>
          <w:trHeight w:hRule="exact" w:val="835"/>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08" w:lineRule="exact"/>
              <w:jc w:val="center"/>
            </w:pPr>
            <w:r>
              <w:t xml:space="preserve">Практическая работа по обработке швейного изделия или узла на </w:t>
            </w:r>
            <w:proofErr w:type="spellStart"/>
            <w:r>
              <w:t>швейно</w:t>
            </w:r>
            <w:r>
              <w:softHyphen/>
              <w:t>вышивальном</w:t>
            </w:r>
            <w:proofErr w:type="spellEnd"/>
            <w:r>
              <w:t xml:space="preserve"> оборудовании</w:t>
            </w:r>
          </w:p>
        </w:tc>
      </w:tr>
      <w:tr w:rsidR="008B50A5" w:rsidTr="008B50A5">
        <w:trPr>
          <w:trHeight w:hRule="exact" w:val="1253"/>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26</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413" w:lineRule="exact"/>
              <w:jc w:val="both"/>
            </w:pPr>
            <w:r>
              <w:t xml:space="preserve">Бытовая швейно-вышивальная электрическая машина с возможностью программирования в комплекте </w:t>
            </w:r>
            <w:proofErr w:type="gramStart"/>
            <w:r>
              <w:t>с</w:t>
            </w:r>
            <w:proofErr w:type="gramEnd"/>
            <w:r>
              <w:t xml:space="preserve"> </w:t>
            </w:r>
            <w:proofErr w:type="gramStart"/>
            <w:r>
              <w:t>ПО</w:t>
            </w:r>
            <w:proofErr w:type="gramEnd"/>
            <w:r>
              <w:t xml:space="preserve"> и компьютером (ЧПУ, вышивальный комплекс)</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27</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Набор цветных ниток, включая нитки в тон ткани и контрастные</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28</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Ножницы</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Иглы ручные</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3-5</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30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Напёрсток</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31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Портновский мел</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32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Сантиметровая лента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33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Швейные булавки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34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Игольница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35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Папки-конверты на кнопке или с бегунком на молнии со всем необходимым для практической работы</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1258"/>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36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Детали кроя для каждого участника</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center"/>
            </w:pPr>
            <w:r>
              <w:t>в соответствии с разработанными заданиями</w:t>
            </w:r>
          </w:p>
        </w:tc>
      </w:tr>
      <w:tr w:rsidR="008B50A5" w:rsidTr="008B50A5">
        <w:trPr>
          <w:trHeight w:hRule="exact" w:val="432"/>
          <w:jc w:val="center"/>
        </w:trPr>
        <w:tc>
          <w:tcPr>
            <w:tcW w:w="115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37</w:t>
            </w:r>
          </w:p>
        </w:tc>
        <w:tc>
          <w:tcPr>
            <w:tcW w:w="606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Ёмкость для сбора отходов</w:t>
            </w:r>
          </w:p>
        </w:tc>
        <w:tc>
          <w:tcPr>
            <w:tcW w:w="2371"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 двух</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152"/>
        <w:gridCol w:w="6062"/>
        <w:gridCol w:w="2371"/>
      </w:tblGrid>
      <w:tr w:rsidR="008B50A5" w:rsidTr="008B50A5">
        <w:trPr>
          <w:trHeight w:hRule="exact" w:val="566"/>
          <w:jc w:val="center"/>
        </w:trPr>
        <w:tc>
          <w:tcPr>
            <w:tcW w:w="1152"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jc w:val="center"/>
            </w:pPr>
            <w:r>
              <w:lastRenderedPageBreak/>
              <w:t>№</w:t>
            </w:r>
          </w:p>
          <w:p w:rsidR="008B50A5" w:rsidRDefault="008B50A5" w:rsidP="008B50A5">
            <w:pPr>
              <w:framePr w:w="9586" w:wrap="notBeside" w:vAnchor="text" w:hAnchor="text" w:xAlign="center" w:y="1"/>
              <w:spacing w:before="60" w:line="240" w:lineRule="exact"/>
              <w:jc w:val="center"/>
            </w:pPr>
            <w:proofErr w:type="gramStart"/>
            <w:r>
              <w:t>п</w:t>
            </w:r>
            <w:proofErr w:type="gramEnd"/>
            <w:r>
              <w:t>/п</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Название материалов и оборудования</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Количество</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участников</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38</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08" w:lineRule="exact"/>
              <w:jc w:val="both"/>
            </w:pPr>
            <w:r>
              <w:rPr>
                <w:rStyle w:val="22"/>
                <w:rFonts w:eastAsia="Microsoft Sans Serif"/>
              </w:rPr>
              <w:t xml:space="preserve">Место для влажно-тепловой обработки: гладильная доска, утюг, </w:t>
            </w:r>
            <w:proofErr w:type="spellStart"/>
            <w:r>
              <w:rPr>
                <w:rStyle w:val="22"/>
                <w:rFonts w:eastAsia="Microsoft Sans Serif"/>
              </w:rPr>
              <w:t>проутюжильник</w:t>
            </w:r>
            <w:proofErr w:type="spellEnd"/>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ind w:left="300"/>
            </w:pPr>
            <w:r>
              <w:rPr>
                <w:rStyle w:val="22"/>
                <w:rFonts w:eastAsia="Microsoft Sans Serif"/>
              </w:rPr>
              <w:t>1 на 5 участников</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8433" w:type="dxa"/>
            <w:gridSpan w:val="2"/>
            <w:tcBorders>
              <w:top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ind w:left="380"/>
            </w:pPr>
            <w:r>
              <w:t>Практическая работа по моделированию швейных изделий</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Масштабная линейка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Ластик</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Цветная бумага (офисная)</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 листа</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Ножницы</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Клей-карандаш</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840"/>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after="180" w:line="240" w:lineRule="exact"/>
              <w:jc w:val="center"/>
            </w:pPr>
            <w:r>
              <w:t>Практическая работа по моделированию швейных изделий с использованием</w:t>
            </w:r>
          </w:p>
          <w:p w:rsidR="008B50A5" w:rsidRDefault="008B50A5" w:rsidP="008B50A5">
            <w:pPr>
              <w:framePr w:w="9586" w:wrap="notBeside" w:vAnchor="text" w:hAnchor="text" w:xAlign="center" w:y="1"/>
              <w:spacing w:before="180" w:line="240" w:lineRule="exact"/>
              <w:jc w:val="center"/>
            </w:pPr>
            <w:r>
              <w:t>графических редакторов</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rPr>
                <w:rStyle w:val="22"/>
                <w:rFonts w:eastAsia="Microsoft Sans Serif"/>
              </w:rPr>
              <w:t xml:space="preserve">ПК с графическим редактором </w:t>
            </w:r>
            <w:hyperlink r:id="rId22" w:history="1">
              <w:r>
                <w:rPr>
                  <w:rStyle w:val="a3"/>
                </w:rPr>
                <w:t xml:space="preserve">(САПР </w:t>
              </w:r>
              <w:proofErr w:type="spellStart"/>
              <w:r>
                <w:rPr>
                  <w:rStyle w:val="a3"/>
                </w:rPr>
                <w:t>Леко</w:t>
              </w:r>
              <w:proofErr w:type="spellEnd"/>
              <w:r>
                <w:rPr>
                  <w:rStyle w:val="a3"/>
                </w:rPr>
                <w:t>,</w:t>
              </w:r>
            </w:hyperlink>
            <w:hyperlink r:id="rId23" w:history="1">
              <w:r>
                <w:rPr>
                  <w:rStyle w:val="a3"/>
                </w:rPr>
                <w:t xml:space="preserve"> </w:t>
              </w:r>
              <w:proofErr w:type="spellStart"/>
              <w:r>
                <w:rPr>
                  <w:rStyle w:val="a3"/>
                  <w:lang w:val="en-US" w:eastAsia="en-US" w:bidi="en-US"/>
                </w:rPr>
                <w:t>RedCafe</w:t>
              </w:r>
              <w:proofErr w:type="spellEnd"/>
              <w:r w:rsidRPr="00F866CF">
                <w:rPr>
                  <w:rStyle w:val="a3"/>
                  <w:lang w:eastAsia="en-US" w:bidi="en-US"/>
                </w:rPr>
                <w:t>,</w:t>
              </w:r>
            </w:hyperlink>
            <w:r w:rsidRPr="00F866CF">
              <w:rPr>
                <w:rStyle w:val="22"/>
                <w:rFonts w:eastAsia="Microsoft Sans Serif"/>
                <w:lang w:eastAsia="en-US" w:bidi="en-US"/>
              </w:rPr>
              <w:t xml:space="preserve"> </w:t>
            </w:r>
            <w:r>
              <w:rPr>
                <w:rStyle w:val="22"/>
                <w:rFonts w:eastAsia="Microsoft Sans Serif"/>
              </w:rPr>
              <w:t xml:space="preserve">3D </w:t>
            </w:r>
            <w:r>
              <w:rPr>
                <w:rStyle w:val="22"/>
                <w:rFonts w:eastAsia="Microsoft Sans Serif"/>
                <w:lang w:val="en-US" w:eastAsia="en-US" w:bidi="en-US"/>
              </w:rPr>
              <w:t>Max</w:t>
            </w:r>
            <w:r w:rsidRPr="00F866CF">
              <w:rPr>
                <w:rStyle w:val="22"/>
                <w:rFonts w:eastAsia="Microsoft Sans Serif"/>
                <w:lang w:eastAsia="en-US" w:bidi="en-US"/>
              </w:rPr>
              <w:t xml:space="preserve">, </w:t>
            </w:r>
            <w:r>
              <w:rPr>
                <w:rStyle w:val="22"/>
                <w:rFonts w:eastAsia="Microsoft Sans Serif"/>
                <w:lang w:val="en-US" w:eastAsia="en-US" w:bidi="en-US"/>
              </w:rPr>
              <w:t>AutoCAD</w:t>
            </w:r>
            <w:r w:rsidRPr="00F866CF">
              <w:rPr>
                <w:rStyle w:val="22"/>
                <w:rFonts w:eastAsia="Microsoft Sans Serif"/>
                <w:lang w:eastAsia="en-US" w:bidi="en-US"/>
              </w:rPr>
              <w:t xml:space="preserve"> </w:t>
            </w:r>
            <w:r>
              <w:rPr>
                <w:rStyle w:val="22"/>
                <w:rFonts w:eastAsia="Microsoft Sans Serif"/>
              </w:rPr>
              <w:t>и т.д.)</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8433" w:type="dxa"/>
            <w:gridSpan w:val="2"/>
            <w:tcBorders>
              <w:top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ind w:left="160"/>
            </w:pPr>
            <w:r>
              <w:rPr>
                <w:rStyle w:val="24"/>
                <w:rFonts w:eastAsia="Microsoft Sans Serif"/>
              </w:rPr>
              <w:t>Направление «Техника, технологии и техническое творчество»</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8433" w:type="dxa"/>
            <w:gridSpan w:val="2"/>
            <w:tcBorders>
              <w:top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ind w:left="680"/>
            </w:pPr>
            <w:r>
              <w:t>Практическая работа по ручной обработке древесины</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Столярный верстак</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Стул/табурет/выдвижное сиденье</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47</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both"/>
            </w:pPr>
            <w:r>
              <w:rPr>
                <w:rStyle w:val="22"/>
                <w:rFonts w:eastAsia="Microsoft Sans Serif"/>
              </w:rPr>
              <w:t>Настольный сверлильный станок</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48</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Набор свёрл от 0 5 мм до 0 8 мм</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 набор</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Защитные очки</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Столярная мелкозубая ножовка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Ручной лобзик с набором пилок, с ключом</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jc w:val="both"/>
            </w:pPr>
            <w:r>
              <w:rPr>
                <w:rStyle w:val="22"/>
                <w:rFonts w:eastAsia="Microsoft Sans Serif"/>
              </w:rPr>
              <w:t>Подставка для выпиливания лобзиком (столик для лобзика)</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Деревянная киянка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jc w:val="both"/>
            </w:pPr>
            <w:r>
              <w:rPr>
                <w:rStyle w:val="22"/>
                <w:rFonts w:eastAsia="Microsoft Sans Serif"/>
              </w:rPr>
              <w:t>Шлифовальная наждачная бумага средней зернистости на тканевой основе</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Комплект напильников</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 набор</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Слесарная линейка 300 мм</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57</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both"/>
            </w:pPr>
            <w:r>
              <w:rPr>
                <w:rStyle w:val="22"/>
                <w:rFonts w:eastAsia="Microsoft Sans Serif"/>
              </w:rPr>
              <w:t>Столярный угольник</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58</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Струбцина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2</w:t>
            </w:r>
          </w:p>
        </w:tc>
      </w:tr>
      <w:tr w:rsidR="008B50A5" w:rsidTr="008B50A5">
        <w:trPr>
          <w:trHeight w:hRule="exact" w:val="432"/>
          <w:jc w:val="center"/>
        </w:trPr>
        <w:tc>
          <w:tcPr>
            <w:tcW w:w="115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59</w:t>
            </w:r>
          </w:p>
        </w:tc>
        <w:tc>
          <w:tcPr>
            <w:tcW w:w="606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Карандаш</w:t>
            </w:r>
          </w:p>
        </w:tc>
        <w:tc>
          <w:tcPr>
            <w:tcW w:w="2371" w:type="dxa"/>
            <w:tcBorders>
              <w:top w:val="single" w:sz="4" w:space="0" w:color="auto"/>
              <w:left w:val="single" w:sz="4" w:space="0" w:color="auto"/>
              <w:bottom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152"/>
        <w:gridCol w:w="6062"/>
        <w:gridCol w:w="2371"/>
      </w:tblGrid>
      <w:tr w:rsidR="008B50A5" w:rsidTr="008B50A5">
        <w:trPr>
          <w:trHeight w:hRule="exact" w:val="566"/>
          <w:jc w:val="center"/>
        </w:trPr>
        <w:tc>
          <w:tcPr>
            <w:tcW w:w="1152"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jc w:val="center"/>
            </w:pPr>
            <w:r>
              <w:lastRenderedPageBreak/>
              <w:t>№</w:t>
            </w:r>
          </w:p>
          <w:p w:rsidR="008B50A5" w:rsidRDefault="008B50A5" w:rsidP="008B50A5">
            <w:pPr>
              <w:framePr w:w="9586" w:wrap="notBeside" w:vAnchor="text" w:hAnchor="text" w:xAlign="center" w:y="1"/>
              <w:spacing w:before="60" w:line="240" w:lineRule="exact"/>
              <w:jc w:val="center"/>
            </w:pPr>
            <w:proofErr w:type="gramStart"/>
            <w:r>
              <w:t>п</w:t>
            </w:r>
            <w:proofErr w:type="gramEnd"/>
            <w:r>
              <w:t>/п</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Название материалов и оборудования</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Количество</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60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Циркуль</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61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Шил</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62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Щётка-смётка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63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Набор надфилей</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Практическая работа по ручной обработке металла</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64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Слесарный верстак</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65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Плита для правки</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66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Линейка слесарная 300 мм</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67</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Чертилка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68</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Кернер</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69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Циркуль</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Молоток слесарный</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Зубило</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Слесарная ножовка, с запасными ножовочными полотнами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jc w:val="both"/>
            </w:pPr>
            <w:r>
              <w:t>Шлифовальная шкурка средней зернистости на тканевой основе</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Напильники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Набор надфилей</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Деревянные и металлические губки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77</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Щётка-смётка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Практическая работа по механической обработке древесины</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78</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Токарный станок по дереву</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Столярный верстак с оснасткой</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80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Защитные очки</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81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Щётка-смётка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82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Набор стамесок для токарной работы по дереву</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83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Планшетка для черчения, 3 листа бумаги А</w:t>
            </w:r>
            <w:proofErr w:type="gramStart"/>
            <w:r>
              <w:t>4</w:t>
            </w:r>
            <w:proofErr w:type="gramEnd"/>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84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Простой карандаш</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85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Линейка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86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Циркуль</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32"/>
          <w:jc w:val="center"/>
        </w:trPr>
        <w:tc>
          <w:tcPr>
            <w:tcW w:w="115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87</w:t>
            </w:r>
          </w:p>
        </w:tc>
        <w:tc>
          <w:tcPr>
            <w:tcW w:w="606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Транспортир</w:t>
            </w:r>
          </w:p>
        </w:tc>
        <w:tc>
          <w:tcPr>
            <w:tcW w:w="2371" w:type="dxa"/>
            <w:tcBorders>
              <w:top w:val="single" w:sz="4" w:space="0" w:color="auto"/>
              <w:left w:val="single" w:sz="4" w:space="0" w:color="auto"/>
              <w:bottom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152"/>
        <w:gridCol w:w="6062"/>
        <w:gridCol w:w="2371"/>
      </w:tblGrid>
      <w:tr w:rsidR="008B50A5" w:rsidTr="008B50A5">
        <w:trPr>
          <w:trHeight w:hRule="exact" w:val="566"/>
          <w:jc w:val="center"/>
        </w:trPr>
        <w:tc>
          <w:tcPr>
            <w:tcW w:w="1152"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jc w:val="center"/>
            </w:pPr>
            <w:r>
              <w:lastRenderedPageBreak/>
              <w:t>№</w:t>
            </w:r>
          </w:p>
          <w:p w:rsidR="008B50A5" w:rsidRDefault="008B50A5" w:rsidP="008B50A5">
            <w:pPr>
              <w:framePr w:w="9586" w:wrap="notBeside" w:vAnchor="text" w:hAnchor="text" w:xAlign="center" w:y="1"/>
              <w:spacing w:before="60" w:line="240" w:lineRule="exact"/>
              <w:jc w:val="center"/>
            </w:pPr>
            <w:proofErr w:type="gramStart"/>
            <w:r>
              <w:t>п</w:t>
            </w:r>
            <w:proofErr w:type="gramEnd"/>
            <w:r>
              <w:t>/п</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Название материалов и оборудования</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Количество</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88</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Ластик</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89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Линейка слесарная 300 мм</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Шило</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Столярная мелкозубая ножовка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Молоток</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jc w:val="both"/>
            </w:pPr>
            <w:r>
              <w:t>Шлифовальная шкурка средней зернистости на тканевой основе</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proofErr w:type="spellStart"/>
            <w:r>
              <w:t>Драчевые</w:t>
            </w:r>
            <w:proofErr w:type="spellEnd"/>
            <w:r>
              <w:t xml:space="preserve"> напильники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Практическая работа по механической обработке металла</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Токарно-винторезный станок</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Защитные очки</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97</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Щётка-смётка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98</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jc w:val="both"/>
            </w:pPr>
            <w:r>
              <w:t>Шлифовальная шкурка средней зернистости на тканевой основе</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Ростовая подставка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100</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408" w:lineRule="exact"/>
              <w:jc w:val="both"/>
            </w:pPr>
            <w:r>
              <w:t>Таблица диаметров стержней под нарезание метрической наружной резьбы с допусками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101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 xml:space="preserve">Комплект резцов, состоящих из </w:t>
            </w:r>
            <w:proofErr w:type="gramStart"/>
            <w:r>
              <w:t>проходного</w:t>
            </w:r>
            <w:proofErr w:type="gramEnd"/>
            <w:r>
              <w:t>, отрезного и подрезного</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102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Центровочное сверло и обычное сверло для внутренней резьбы</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103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Патрон для задней бабки или переходные втулки</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104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Разметочный инструмент, штангенциркуль, линейки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105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Торцевые ключи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Крючок для снятия стружки</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Практическая работа по электротехнике</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107</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 xml:space="preserve">ПК с графическим редактором (САПР </w:t>
            </w:r>
            <w:proofErr w:type="spellStart"/>
            <w:r>
              <w:rPr>
                <w:lang w:val="en-US" w:eastAsia="en-US" w:bidi="en-US"/>
              </w:rPr>
              <w:t>DipTrace</w:t>
            </w:r>
            <w:proofErr w:type="spellEnd"/>
            <w:r w:rsidRPr="00F866CF">
              <w:rPr>
                <w:lang w:eastAsia="en-US" w:bidi="en-US"/>
              </w:rPr>
              <w:t xml:space="preserve"> </w:t>
            </w:r>
            <w:r>
              <w:t>и т.д.)</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108</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Лампа накаливания с напряжением не более 42</w:t>
            </w:r>
            <w:proofErr w:type="gramStart"/>
            <w:r>
              <w:t xml:space="preserve"> В</w:t>
            </w:r>
            <w:proofErr w:type="gramEnd"/>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5</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109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Элементы управления</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3</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110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Элементы защиты и гнезда для его установки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3</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111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Патроны для ламп</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4</w:t>
            </w:r>
          </w:p>
        </w:tc>
      </w:tr>
      <w:tr w:rsidR="008B50A5" w:rsidTr="008B50A5">
        <w:trPr>
          <w:trHeight w:hRule="exact" w:val="432"/>
          <w:jc w:val="center"/>
        </w:trPr>
        <w:tc>
          <w:tcPr>
            <w:tcW w:w="1152"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112</w:t>
            </w:r>
          </w:p>
        </w:tc>
        <w:tc>
          <w:tcPr>
            <w:tcW w:w="606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Авометр</w:t>
            </w:r>
          </w:p>
        </w:tc>
        <w:tc>
          <w:tcPr>
            <w:tcW w:w="2371" w:type="dxa"/>
            <w:tcBorders>
              <w:top w:val="single" w:sz="4" w:space="0" w:color="auto"/>
              <w:left w:val="single" w:sz="4" w:space="0" w:color="auto"/>
              <w:bottom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152"/>
        <w:gridCol w:w="6062"/>
        <w:gridCol w:w="2371"/>
      </w:tblGrid>
      <w:tr w:rsidR="008B50A5" w:rsidTr="008B50A5">
        <w:trPr>
          <w:trHeight w:hRule="exact" w:val="566"/>
          <w:jc w:val="center"/>
        </w:trPr>
        <w:tc>
          <w:tcPr>
            <w:tcW w:w="1152"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jc w:val="center"/>
            </w:pPr>
            <w:r>
              <w:lastRenderedPageBreak/>
              <w:t>№</w:t>
            </w:r>
          </w:p>
          <w:p w:rsidR="008B50A5" w:rsidRDefault="008B50A5" w:rsidP="008B50A5">
            <w:pPr>
              <w:framePr w:w="9586" w:wrap="notBeside" w:vAnchor="text" w:hAnchor="text" w:xAlign="center" w:y="1"/>
              <w:spacing w:before="60" w:line="240" w:lineRule="exact"/>
              <w:jc w:val="center"/>
            </w:pPr>
            <w:proofErr w:type="gramStart"/>
            <w:r>
              <w:t>п</w:t>
            </w:r>
            <w:proofErr w:type="gramEnd"/>
            <w:r>
              <w:t>/п</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Название материалов и оборудования</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Количество</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113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Выпрямительные диоды с пробивным напряжением 60</w:t>
            </w:r>
            <w:proofErr w:type="gramStart"/>
            <w:r>
              <w:t xml:space="preserve"> В</w:t>
            </w:r>
            <w:proofErr w:type="gramEnd"/>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6</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114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Конденсатор на 1000 мкФ</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115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Провода</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116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Платы для сборки схем</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2</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117</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Блоки питания переменного тока с выходным напряжением не более 42В</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118</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408" w:lineRule="exact"/>
              <w:jc w:val="both"/>
            </w:pPr>
            <w:r>
              <w:t>Коллекторный электродвигатель с возбуждением постоянными магнитами и рабочим напряжением 3В</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119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Калькулятор</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Практическая работа по обработке материалов на фрезерном станке с ЧПУ</w:t>
            </w:r>
          </w:p>
        </w:tc>
      </w:tr>
      <w:tr w:rsidR="008B50A5" w:rsidTr="008B50A5">
        <w:trPr>
          <w:trHeight w:hRule="exact" w:val="2083"/>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120</w:t>
            </w:r>
          </w:p>
        </w:tc>
        <w:tc>
          <w:tcPr>
            <w:tcW w:w="6062" w:type="dxa"/>
            <w:tcBorders>
              <w:top w:val="single" w:sz="4" w:space="0" w:color="auto"/>
              <w:left w:val="single" w:sz="4" w:space="0" w:color="auto"/>
            </w:tcBorders>
            <w:shd w:val="clear" w:color="auto" w:fill="FFFFFF"/>
          </w:tcPr>
          <w:p w:rsidR="008B50A5" w:rsidRDefault="00542916" w:rsidP="008B50A5">
            <w:pPr>
              <w:framePr w:w="9586" w:wrap="notBeside" w:vAnchor="text" w:hAnchor="text" w:xAlign="center" w:y="1"/>
              <w:spacing w:line="413" w:lineRule="exact"/>
              <w:jc w:val="both"/>
            </w:pPr>
            <w:hyperlink r:id="rId24" w:history="1">
              <w:r w:rsidR="008B50A5">
                <w:rPr>
                  <w:rStyle w:val="a3"/>
                </w:rPr>
                <w:t>Фрезерно-гравировальный станок с ЧПУ</w:t>
              </w:r>
            </w:hyperlink>
            <w:r w:rsidR="008B50A5">
              <w:t xml:space="preserve"> (</w:t>
            </w:r>
            <w:proofErr w:type="spellStart"/>
            <w:r w:rsidR="008B50A5">
              <w:t>гравировально</w:t>
            </w:r>
            <w:proofErr w:type="spellEnd"/>
            <w:r w:rsidR="008B50A5">
              <w:t xml:space="preserve">-фрезерный станок для </w:t>
            </w:r>
            <w:r w:rsidR="008B50A5" w:rsidRPr="00F866CF">
              <w:rPr>
                <w:lang w:eastAsia="en-US" w:bidi="en-US"/>
              </w:rPr>
              <w:t>2</w:t>
            </w:r>
            <w:r w:rsidR="008B50A5">
              <w:rPr>
                <w:lang w:val="en-US" w:eastAsia="en-US" w:bidi="en-US"/>
              </w:rPr>
              <w:t>D</w:t>
            </w:r>
            <w:r w:rsidR="008B50A5" w:rsidRPr="00F866CF">
              <w:rPr>
                <w:lang w:eastAsia="en-US" w:bidi="en-US"/>
              </w:rPr>
              <w:t xml:space="preserve"> </w:t>
            </w:r>
            <w:r w:rsidR="008B50A5">
              <w:t xml:space="preserve">и 3D) с выходной мощностью не менее 500 Вт, с рабочим полем не менее 600 </w:t>
            </w:r>
            <w:r w:rsidR="008B50A5">
              <w:rPr>
                <w:lang w:val="en-US" w:eastAsia="en-US" w:bidi="en-US"/>
              </w:rPr>
              <w:t>x</w:t>
            </w:r>
            <w:r w:rsidR="008B50A5" w:rsidRPr="00F866CF">
              <w:rPr>
                <w:lang w:eastAsia="en-US" w:bidi="en-US"/>
              </w:rPr>
              <w:t xml:space="preserve"> </w:t>
            </w:r>
            <w:r w:rsidR="008B50A5">
              <w:t xml:space="preserve">400 </w:t>
            </w:r>
            <w:r w:rsidR="008B50A5">
              <w:rPr>
                <w:lang w:val="en-US" w:eastAsia="en-US" w:bidi="en-US"/>
              </w:rPr>
              <w:t>x</w:t>
            </w:r>
            <w:r w:rsidR="008B50A5" w:rsidRPr="00F866CF">
              <w:rPr>
                <w:lang w:eastAsia="en-US" w:bidi="en-US"/>
              </w:rPr>
              <w:t xml:space="preserve"> </w:t>
            </w:r>
            <w:r w:rsidR="008B50A5">
              <w:t xml:space="preserve">50 мм и 6000-24000 </w:t>
            </w:r>
            <w:proofErr w:type="gramStart"/>
            <w:r w:rsidR="008B50A5">
              <w:t>об</w:t>
            </w:r>
            <w:proofErr w:type="gramEnd"/>
            <w:r w:rsidR="008B50A5">
              <w:t>/мин, с сопутствующей оснасткой, зажимными устройствами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121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Цанги, фрезы</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122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ПК с графическим редактором (КОМПАС 3D и т. д.)</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123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Защитные очки</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124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Щётка-смётка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125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jc w:val="both"/>
            </w:pPr>
            <w:r>
              <w:t>Шлифовальная шкурка средней зернистости на тканевой основе</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Практическая работа по обработке материалов на токарном станке с ЧПУ</w:t>
            </w:r>
          </w:p>
        </w:tc>
      </w:tr>
      <w:tr w:rsidR="008B50A5" w:rsidTr="008B50A5">
        <w:trPr>
          <w:trHeight w:hRule="exact" w:val="1253"/>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126</w:t>
            </w:r>
          </w:p>
        </w:tc>
        <w:tc>
          <w:tcPr>
            <w:tcW w:w="6062" w:type="dxa"/>
            <w:tcBorders>
              <w:top w:val="single" w:sz="4" w:space="0" w:color="auto"/>
              <w:left w:val="single" w:sz="4" w:space="0" w:color="auto"/>
            </w:tcBorders>
            <w:shd w:val="clear" w:color="auto" w:fill="FFFFFF"/>
          </w:tcPr>
          <w:p w:rsidR="008B50A5" w:rsidRDefault="00542916" w:rsidP="008B50A5">
            <w:pPr>
              <w:framePr w:w="9586" w:wrap="notBeside" w:vAnchor="text" w:hAnchor="text" w:xAlign="center" w:y="1"/>
              <w:spacing w:line="413" w:lineRule="exact"/>
              <w:jc w:val="both"/>
            </w:pPr>
            <w:hyperlink r:id="rId25" w:history="1">
              <w:r w:rsidR="008B50A5">
                <w:rPr>
                  <w:rStyle w:val="a3"/>
                </w:rPr>
                <w:t xml:space="preserve">Токарный станок с ЧПУ </w:t>
              </w:r>
            </w:hyperlink>
            <w:r w:rsidR="008B50A5">
              <w:t>(токарно-винторезный станок с сопутствующей оснасткой, зажимными устройствами, резцами)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127</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ПК с графическим редактором (КОМПАС 3D и т. д.)</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128</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Набор резцов</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129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Защитные очки</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130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Щётка-смётка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131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Торцевые ключи</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ind w:left="200"/>
            </w:pPr>
            <w:r>
              <w:t>Практическая работа по обработке материалов на лазерно-гравировальной машине</w:t>
            </w:r>
          </w:p>
        </w:tc>
      </w:tr>
      <w:tr w:rsidR="008B50A5" w:rsidTr="008B50A5">
        <w:trPr>
          <w:trHeight w:hRule="exact" w:val="432"/>
          <w:jc w:val="center"/>
        </w:trPr>
        <w:tc>
          <w:tcPr>
            <w:tcW w:w="115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132</w:t>
            </w:r>
          </w:p>
        </w:tc>
        <w:tc>
          <w:tcPr>
            <w:tcW w:w="606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Лазерно-гравировальная машина (</w:t>
            </w:r>
            <w:proofErr w:type="gramStart"/>
            <w:r>
              <w:t>планшетный</w:t>
            </w:r>
            <w:proofErr w:type="gramEnd"/>
            <w:r>
              <w:t xml:space="preserve"> гравюр)</w:t>
            </w:r>
          </w:p>
        </w:tc>
        <w:tc>
          <w:tcPr>
            <w:tcW w:w="2371" w:type="dxa"/>
            <w:tcBorders>
              <w:top w:val="single" w:sz="4" w:space="0" w:color="auto"/>
              <w:left w:val="single" w:sz="4" w:space="0" w:color="auto"/>
              <w:bottom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152"/>
        <w:gridCol w:w="6062"/>
        <w:gridCol w:w="2371"/>
      </w:tblGrid>
      <w:tr w:rsidR="008B50A5" w:rsidTr="008B50A5">
        <w:trPr>
          <w:trHeight w:hRule="exact" w:val="566"/>
          <w:jc w:val="center"/>
        </w:trPr>
        <w:tc>
          <w:tcPr>
            <w:tcW w:w="1152"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jc w:val="center"/>
            </w:pPr>
            <w:r>
              <w:lastRenderedPageBreak/>
              <w:t>№</w:t>
            </w:r>
          </w:p>
          <w:p w:rsidR="008B50A5" w:rsidRDefault="008B50A5" w:rsidP="008B50A5">
            <w:pPr>
              <w:framePr w:w="9586" w:wrap="notBeside" w:vAnchor="text" w:hAnchor="text" w:xAlign="center" w:y="1"/>
              <w:spacing w:before="60" w:line="240" w:lineRule="exact"/>
              <w:jc w:val="center"/>
            </w:pPr>
            <w:proofErr w:type="gramStart"/>
            <w:r>
              <w:t>п</w:t>
            </w:r>
            <w:proofErr w:type="gramEnd"/>
            <w:r>
              <w:t>/п</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Название материалов и оборудования</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Количество</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jc w:val="both"/>
            </w:pPr>
            <w:r>
              <w:t xml:space="preserve">с выходной мощностью не менее 25 Вт, с рабочим полем не менее А3 и разрешением не менее </w:t>
            </w:r>
            <w:r w:rsidRPr="00F866CF">
              <w:rPr>
                <w:lang w:eastAsia="en-US" w:bidi="en-US"/>
              </w:rPr>
              <w:t>1000</w:t>
            </w:r>
            <w:r>
              <w:rPr>
                <w:lang w:val="en-US" w:eastAsia="en-US" w:bidi="en-US"/>
              </w:rPr>
              <w:t>DPI</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133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 xml:space="preserve">ПК с графическим редактором </w:t>
            </w:r>
            <w:r w:rsidRPr="00F866CF">
              <w:rPr>
                <w:lang w:eastAsia="en-US" w:bidi="en-US"/>
              </w:rPr>
              <w:t>(</w:t>
            </w:r>
            <w:r>
              <w:rPr>
                <w:lang w:val="en-US" w:eastAsia="en-US" w:bidi="en-US"/>
              </w:rPr>
              <w:t>Corel</w:t>
            </w:r>
            <w:r w:rsidRPr="00F866CF">
              <w:rPr>
                <w:lang w:eastAsia="en-US" w:bidi="en-US"/>
              </w:rPr>
              <w:t xml:space="preserve"> </w:t>
            </w:r>
            <w:r>
              <w:rPr>
                <w:lang w:val="en-US" w:eastAsia="en-US" w:bidi="en-US"/>
              </w:rPr>
              <w:t>DRAW</w:t>
            </w:r>
            <w:r w:rsidRPr="00F866CF">
              <w:rPr>
                <w:lang w:eastAsia="en-US" w:bidi="en-US"/>
              </w:rPr>
              <w:t xml:space="preserve">, </w:t>
            </w:r>
            <w:r>
              <w:t>КОМПАС 3D и т.д.)</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134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Защитные очки</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135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Щётка-смётка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136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jc w:val="both"/>
            </w:pPr>
            <w:r>
              <w:t>Шлифовальная шкурка средней зернистости на тканевой основе</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Практическая работа по робототехнике</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137</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Робототехнический конструктор в соответствии с возрастными особенностями (Приложение 2)</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138</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ПК с программным обеспечением в соответствии с конструкторами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139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Лист бумаги для выполнения технического рисунка (формат А</w:t>
            </w:r>
            <w:proofErr w:type="gramStart"/>
            <w:r>
              <w:t>4</w:t>
            </w:r>
            <w:proofErr w:type="gramEnd"/>
            <w:r>
              <w:t>) и карандаш</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140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Площадка для тестирования робота (полигон)</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Практическая работа по 3D-моделированию и печати</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141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 xml:space="preserve">3Б-принтер с </w:t>
            </w:r>
            <w:r>
              <w:rPr>
                <w:lang w:val="en-US" w:eastAsia="en-US" w:bidi="en-US"/>
              </w:rPr>
              <w:t>FDM</w:t>
            </w:r>
            <w:r w:rsidRPr="00F866CF">
              <w:rPr>
                <w:lang w:eastAsia="en-US" w:bidi="en-US"/>
              </w:rPr>
              <w:t xml:space="preserve"> </w:t>
            </w:r>
            <w:r>
              <w:t>печатью</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142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proofErr w:type="spellStart"/>
            <w:r>
              <w:t>Филамент</w:t>
            </w:r>
            <w:proofErr w:type="spellEnd"/>
            <w:r>
              <w:t xml:space="preserve"> </w:t>
            </w:r>
            <w:r w:rsidRPr="00F866CF">
              <w:rPr>
                <w:lang w:eastAsia="en-US" w:bidi="en-US"/>
              </w:rPr>
              <w:t>(</w:t>
            </w:r>
            <w:r>
              <w:rPr>
                <w:lang w:val="en-US" w:eastAsia="en-US" w:bidi="en-US"/>
              </w:rPr>
              <w:t>ABS</w:t>
            </w:r>
            <w:r w:rsidRPr="00F866CF">
              <w:rPr>
                <w:lang w:eastAsia="en-US" w:bidi="en-US"/>
              </w:rPr>
              <w:t xml:space="preserve"> </w:t>
            </w:r>
            <w:proofErr w:type="spellStart"/>
            <w:r>
              <w:t>филамент</w:t>
            </w:r>
            <w:proofErr w:type="spellEnd"/>
            <w:r>
              <w:t xml:space="preserve">, </w:t>
            </w:r>
            <w:r>
              <w:rPr>
                <w:lang w:val="en-US" w:eastAsia="en-US" w:bidi="en-US"/>
              </w:rPr>
              <w:t>PLA</w:t>
            </w:r>
            <w:r w:rsidRPr="00F866CF">
              <w:rPr>
                <w:lang w:eastAsia="en-US" w:bidi="en-US"/>
              </w:rPr>
              <w:t xml:space="preserve"> </w:t>
            </w:r>
            <w:proofErr w:type="spellStart"/>
            <w:r>
              <w:t>филамент</w:t>
            </w:r>
            <w:proofErr w:type="spellEnd"/>
            <w:r>
              <w:t xml:space="preserve">, </w:t>
            </w:r>
            <w:r>
              <w:rPr>
                <w:lang w:val="en-US" w:eastAsia="en-US" w:bidi="en-US"/>
              </w:rPr>
              <w:t>Polymer</w:t>
            </w:r>
            <w:r w:rsidRPr="00F866CF">
              <w:rPr>
                <w:lang w:eastAsia="en-US" w:bidi="en-US"/>
              </w:rPr>
              <w:t xml:space="preserve"> </w:t>
            </w:r>
            <w:proofErr w:type="spellStart"/>
            <w:r>
              <w:t>филамент</w:t>
            </w:r>
            <w:proofErr w:type="spellEnd"/>
            <w:r>
              <w:t xml:space="preserve"> и т.д.)</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2496"/>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143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 xml:space="preserve">ПК с наличием 3D-редактора (КОМПАС 3D, </w:t>
            </w:r>
            <w:r>
              <w:rPr>
                <w:lang w:val="en-US" w:eastAsia="en-US" w:bidi="en-US"/>
              </w:rPr>
              <w:t>Autodesk</w:t>
            </w:r>
            <w:r w:rsidRPr="00F866CF">
              <w:rPr>
                <w:lang w:eastAsia="en-US" w:bidi="en-US"/>
              </w:rPr>
              <w:t xml:space="preserve"> </w:t>
            </w:r>
            <w:r>
              <w:rPr>
                <w:lang w:val="en-US" w:eastAsia="en-US" w:bidi="en-US"/>
              </w:rPr>
              <w:t>Inventor</w:t>
            </w:r>
            <w:r w:rsidRPr="00F866CF">
              <w:rPr>
                <w:lang w:eastAsia="en-US" w:bidi="en-US"/>
              </w:rPr>
              <w:t xml:space="preserve">, </w:t>
            </w:r>
            <w:r>
              <w:rPr>
                <w:lang w:val="en-US" w:eastAsia="en-US" w:bidi="en-US"/>
              </w:rPr>
              <w:t>Autodesk</w:t>
            </w:r>
            <w:r w:rsidRPr="00F866CF">
              <w:rPr>
                <w:lang w:eastAsia="en-US" w:bidi="en-US"/>
              </w:rPr>
              <w:t xml:space="preserve"> </w:t>
            </w:r>
            <w:r>
              <w:rPr>
                <w:lang w:val="en-US" w:eastAsia="en-US" w:bidi="en-US"/>
              </w:rPr>
              <w:t>Fusion</w:t>
            </w:r>
            <w:r w:rsidRPr="00F866CF">
              <w:rPr>
                <w:lang w:eastAsia="en-US" w:bidi="en-US"/>
              </w:rPr>
              <w:t xml:space="preserve"> 360), </w:t>
            </w:r>
            <w:r>
              <w:t xml:space="preserve">браузер и доступ в Интернет для обеспечения возможности работы в </w:t>
            </w:r>
            <w:proofErr w:type="spellStart"/>
            <w:r>
              <w:rPr>
                <w:lang w:val="en-US" w:eastAsia="en-US" w:bidi="en-US"/>
              </w:rPr>
              <w:t>Tinkercad</w:t>
            </w:r>
            <w:proofErr w:type="spellEnd"/>
            <w:r w:rsidRPr="00F866CF">
              <w:rPr>
                <w:lang w:eastAsia="en-US" w:bidi="en-US"/>
              </w:rPr>
              <w:t xml:space="preserve"> </w:t>
            </w:r>
            <w:r>
              <w:t xml:space="preserve">и </w:t>
            </w:r>
            <w:r>
              <w:rPr>
                <w:lang w:val="en-US" w:eastAsia="en-US" w:bidi="en-US"/>
              </w:rPr>
              <w:t>Fusion</w:t>
            </w:r>
            <w:r w:rsidRPr="00F866CF">
              <w:rPr>
                <w:lang w:eastAsia="en-US" w:bidi="en-US"/>
              </w:rPr>
              <w:t xml:space="preserve"> </w:t>
            </w:r>
            <w:r>
              <w:t xml:space="preserve">360, программой </w:t>
            </w:r>
            <w:proofErr w:type="spellStart"/>
            <w:r>
              <w:t>слайсинга</w:t>
            </w:r>
            <w:proofErr w:type="spellEnd"/>
            <w:r>
              <w:t xml:space="preserve"> </w:t>
            </w:r>
            <w:r w:rsidRPr="00F866CF">
              <w:rPr>
                <w:lang w:eastAsia="en-US" w:bidi="en-US"/>
              </w:rPr>
              <w:t>(</w:t>
            </w:r>
            <w:proofErr w:type="spellStart"/>
            <w:r>
              <w:rPr>
                <w:lang w:val="en-US" w:eastAsia="en-US" w:bidi="en-US"/>
              </w:rPr>
              <w:t>Cura</w:t>
            </w:r>
            <w:proofErr w:type="spellEnd"/>
            <w:r w:rsidRPr="00F866CF">
              <w:rPr>
                <w:lang w:eastAsia="en-US" w:bidi="en-US"/>
              </w:rPr>
              <w:t xml:space="preserve">, </w:t>
            </w:r>
            <w:r>
              <w:rPr>
                <w:lang w:val="en-US" w:eastAsia="en-US" w:bidi="en-US"/>
              </w:rPr>
              <w:t>Polygon</w:t>
            </w:r>
            <w:r w:rsidRPr="00F866CF">
              <w:rPr>
                <w:lang w:eastAsia="en-US" w:bidi="en-US"/>
              </w:rPr>
              <w:t xml:space="preserve">, </w:t>
            </w:r>
            <w:proofErr w:type="spellStart"/>
            <w:r>
              <w:rPr>
                <w:lang w:val="en-US" w:eastAsia="en-US" w:bidi="en-US"/>
              </w:rPr>
              <w:t>Slic</w:t>
            </w:r>
            <w:proofErr w:type="spellEnd"/>
            <w:r w:rsidRPr="00F866CF">
              <w:rPr>
                <w:lang w:eastAsia="en-US" w:bidi="en-US"/>
              </w:rPr>
              <w:t>3</w:t>
            </w:r>
            <w:r>
              <w:rPr>
                <w:lang w:val="en-US" w:eastAsia="en-US" w:bidi="en-US"/>
              </w:rPr>
              <w:t>r</w:t>
            </w:r>
            <w:r w:rsidRPr="00F866CF">
              <w:rPr>
                <w:lang w:eastAsia="en-US" w:bidi="en-US"/>
              </w:rPr>
              <w:t xml:space="preserve">), </w:t>
            </w:r>
            <w:r>
              <w:t xml:space="preserve">средства просмотра графических файлов и формата </w:t>
            </w:r>
            <w:r>
              <w:rPr>
                <w:lang w:val="en-US" w:eastAsia="en-US" w:bidi="en-US"/>
              </w:rPr>
              <w:t>PDF</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144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Средство для чистки и обслуживания 3D-принтера</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145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Листы бумаги формата А</w:t>
            </w:r>
            <w:proofErr w:type="gramStart"/>
            <w:r>
              <w:t>4</w:t>
            </w:r>
            <w:proofErr w:type="gramEnd"/>
            <w:r>
              <w:t>, предпочтительно чертёжной</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146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jc w:val="both"/>
            </w:pPr>
            <w:r>
              <w:t>Линейка (рекомендуется 30 см), угольники чертёжные (45°, 30°, 60°)</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147</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Циркуль чертёжный</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37"/>
          <w:jc w:val="center"/>
        </w:trPr>
        <w:tc>
          <w:tcPr>
            <w:tcW w:w="115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148</w:t>
            </w:r>
          </w:p>
        </w:tc>
        <w:tc>
          <w:tcPr>
            <w:tcW w:w="606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Карандаши простые (ТМ и повышенной мягкости)</w:t>
            </w:r>
          </w:p>
        </w:tc>
        <w:tc>
          <w:tcPr>
            <w:tcW w:w="2371" w:type="dxa"/>
            <w:tcBorders>
              <w:top w:val="single" w:sz="4" w:space="0" w:color="auto"/>
              <w:left w:val="single" w:sz="4" w:space="0" w:color="auto"/>
              <w:bottom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152"/>
        <w:gridCol w:w="6062"/>
        <w:gridCol w:w="2371"/>
      </w:tblGrid>
      <w:tr w:rsidR="008B50A5" w:rsidTr="008B50A5">
        <w:trPr>
          <w:trHeight w:hRule="exact" w:val="566"/>
          <w:jc w:val="center"/>
        </w:trPr>
        <w:tc>
          <w:tcPr>
            <w:tcW w:w="1152"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jc w:val="center"/>
            </w:pPr>
            <w:r>
              <w:lastRenderedPageBreak/>
              <w:t>№</w:t>
            </w:r>
          </w:p>
          <w:p w:rsidR="008B50A5" w:rsidRDefault="008B50A5" w:rsidP="008B50A5">
            <w:pPr>
              <w:framePr w:w="9586" w:wrap="notBeside" w:vAnchor="text" w:hAnchor="text" w:xAlign="center" w:y="1"/>
              <w:spacing w:before="60" w:line="240" w:lineRule="exact"/>
              <w:jc w:val="center"/>
            </w:pPr>
            <w:proofErr w:type="gramStart"/>
            <w:r>
              <w:t>п</w:t>
            </w:r>
            <w:proofErr w:type="gramEnd"/>
            <w:r>
              <w:t>/п</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Название материалов и оборудования</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Количество</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149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Ластик</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 xml:space="preserve">Практическая работа по </w:t>
            </w:r>
            <w:proofErr w:type="spellStart"/>
            <w:r>
              <w:t>прототипированию</w:t>
            </w:r>
            <w:proofErr w:type="spellEnd"/>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150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 xml:space="preserve">3Б-принтер с </w:t>
            </w:r>
            <w:r>
              <w:rPr>
                <w:rStyle w:val="22"/>
                <w:rFonts w:eastAsia="Microsoft Sans Serif"/>
                <w:lang w:val="en-US" w:eastAsia="en-US" w:bidi="en-US"/>
              </w:rPr>
              <w:t>FDM</w:t>
            </w:r>
            <w:r w:rsidRPr="00F866CF">
              <w:rPr>
                <w:rStyle w:val="22"/>
                <w:rFonts w:eastAsia="Microsoft Sans Serif"/>
                <w:lang w:eastAsia="en-US" w:bidi="en-US"/>
              </w:rPr>
              <w:t xml:space="preserve"> </w:t>
            </w:r>
            <w:r>
              <w:rPr>
                <w:rStyle w:val="22"/>
                <w:rFonts w:eastAsia="Microsoft Sans Serif"/>
              </w:rPr>
              <w:t>печатью</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151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jc w:val="both"/>
            </w:pPr>
            <w:proofErr w:type="spellStart"/>
            <w:r>
              <w:rPr>
                <w:rStyle w:val="22"/>
                <w:rFonts w:eastAsia="Microsoft Sans Serif"/>
              </w:rPr>
              <w:t>Филамент</w:t>
            </w:r>
            <w:proofErr w:type="spellEnd"/>
            <w:r>
              <w:rPr>
                <w:rStyle w:val="22"/>
                <w:rFonts w:eastAsia="Microsoft Sans Serif"/>
              </w:rPr>
              <w:t xml:space="preserve"> </w:t>
            </w:r>
            <w:r w:rsidRPr="00F866CF">
              <w:rPr>
                <w:rStyle w:val="22"/>
                <w:rFonts w:eastAsia="Microsoft Sans Serif"/>
                <w:lang w:eastAsia="en-US" w:bidi="en-US"/>
              </w:rPr>
              <w:t>(</w:t>
            </w:r>
            <w:r>
              <w:rPr>
                <w:rStyle w:val="22"/>
                <w:rFonts w:eastAsia="Microsoft Sans Serif"/>
              </w:rPr>
              <w:t>ABS</w:t>
            </w:r>
            <w:r w:rsidRPr="00F866CF">
              <w:rPr>
                <w:rStyle w:val="22"/>
                <w:rFonts w:eastAsia="Microsoft Sans Serif"/>
              </w:rPr>
              <w:t xml:space="preserve"> </w:t>
            </w:r>
            <w:proofErr w:type="spellStart"/>
            <w:r>
              <w:rPr>
                <w:rStyle w:val="22"/>
                <w:rFonts w:eastAsia="Microsoft Sans Serif"/>
              </w:rPr>
              <w:t>филамент</w:t>
            </w:r>
            <w:proofErr w:type="spellEnd"/>
            <w:r>
              <w:rPr>
                <w:rStyle w:val="22"/>
                <w:rFonts w:eastAsia="Microsoft Sans Serif"/>
              </w:rPr>
              <w:t>, PLA</w:t>
            </w:r>
            <w:r w:rsidRPr="00F866CF">
              <w:rPr>
                <w:rStyle w:val="22"/>
                <w:rFonts w:eastAsia="Microsoft Sans Serif"/>
              </w:rPr>
              <w:t xml:space="preserve"> </w:t>
            </w:r>
            <w:proofErr w:type="spellStart"/>
            <w:r>
              <w:rPr>
                <w:rStyle w:val="22"/>
                <w:rFonts w:eastAsia="Microsoft Sans Serif"/>
              </w:rPr>
              <w:t>филамент</w:t>
            </w:r>
            <w:proofErr w:type="spellEnd"/>
            <w:r>
              <w:rPr>
                <w:rStyle w:val="22"/>
                <w:rFonts w:eastAsia="Microsoft Sans Serif"/>
              </w:rPr>
              <w:t xml:space="preserve">, </w:t>
            </w:r>
            <w:proofErr w:type="spellStart"/>
            <w:r>
              <w:rPr>
                <w:rStyle w:val="22"/>
                <w:rFonts w:eastAsia="Microsoft Sans Serif"/>
              </w:rPr>
              <w:t>Polymer</w:t>
            </w:r>
            <w:proofErr w:type="spellEnd"/>
            <w:r w:rsidRPr="00F866CF">
              <w:rPr>
                <w:rStyle w:val="22"/>
                <w:rFonts w:eastAsia="Microsoft Sans Serif"/>
              </w:rPr>
              <w:t xml:space="preserve"> </w:t>
            </w:r>
            <w:proofErr w:type="spellStart"/>
            <w:r>
              <w:rPr>
                <w:rStyle w:val="22"/>
                <w:rFonts w:eastAsia="Microsoft Sans Serif"/>
              </w:rPr>
              <w:t>филамент</w:t>
            </w:r>
            <w:proofErr w:type="spellEnd"/>
            <w:r>
              <w:rPr>
                <w:rStyle w:val="22"/>
                <w:rFonts w:eastAsia="Microsoft Sans Serif"/>
              </w:rPr>
              <w:t xml:space="preserve"> и т.д.)</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2491"/>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152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rPr>
                <w:rStyle w:val="22"/>
                <w:rFonts w:eastAsia="Microsoft Sans Serif"/>
              </w:rPr>
              <w:t xml:space="preserve">ПК с наличием 3D-редактора (КОМПАС 3D, </w:t>
            </w:r>
            <w:r>
              <w:rPr>
                <w:rStyle w:val="22"/>
                <w:rFonts w:eastAsia="Microsoft Sans Serif"/>
                <w:lang w:val="en-US" w:eastAsia="en-US" w:bidi="en-US"/>
              </w:rPr>
              <w:t>Autodesk</w:t>
            </w:r>
            <w:r w:rsidRPr="00F866CF">
              <w:rPr>
                <w:rStyle w:val="22"/>
                <w:rFonts w:eastAsia="Microsoft Sans Serif"/>
                <w:lang w:eastAsia="en-US" w:bidi="en-US"/>
              </w:rPr>
              <w:t xml:space="preserve"> </w:t>
            </w:r>
            <w:r>
              <w:rPr>
                <w:rStyle w:val="22"/>
                <w:rFonts w:eastAsia="Microsoft Sans Serif"/>
                <w:lang w:val="en-US" w:eastAsia="en-US" w:bidi="en-US"/>
              </w:rPr>
              <w:t>Inventor</w:t>
            </w:r>
            <w:r w:rsidRPr="00F866CF">
              <w:rPr>
                <w:rStyle w:val="22"/>
                <w:rFonts w:eastAsia="Microsoft Sans Serif"/>
                <w:lang w:eastAsia="en-US" w:bidi="en-US"/>
              </w:rPr>
              <w:t xml:space="preserve">, </w:t>
            </w:r>
            <w:r>
              <w:rPr>
                <w:rStyle w:val="22"/>
                <w:rFonts w:eastAsia="Microsoft Sans Serif"/>
                <w:lang w:val="en-US" w:eastAsia="en-US" w:bidi="en-US"/>
              </w:rPr>
              <w:t>Autodesk</w:t>
            </w:r>
            <w:r w:rsidRPr="00F866CF">
              <w:rPr>
                <w:rStyle w:val="22"/>
                <w:rFonts w:eastAsia="Microsoft Sans Serif"/>
                <w:lang w:eastAsia="en-US" w:bidi="en-US"/>
              </w:rPr>
              <w:t xml:space="preserve"> </w:t>
            </w:r>
            <w:r>
              <w:rPr>
                <w:rStyle w:val="22"/>
                <w:rFonts w:eastAsia="Microsoft Sans Serif"/>
                <w:lang w:val="en-US" w:eastAsia="en-US" w:bidi="en-US"/>
              </w:rPr>
              <w:t>Fusion</w:t>
            </w:r>
            <w:r w:rsidRPr="00F866CF">
              <w:rPr>
                <w:rStyle w:val="22"/>
                <w:rFonts w:eastAsia="Microsoft Sans Serif"/>
                <w:lang w:eastAsia="en-US" w:bidi="en-US"/>
              </w:rPr>
              <w:t xml:space="preserve"> 360), </w:t>
            </w:r>
            <w:r>
              <w:rPr>
                <w:rStyle w:val="22"/>
                <w:rFonts w:eastAsia="Microsoft Sans Serif"/>
              </w:rPr>
              <w:t xml:space="preserve">браузер и доступ в Интернет для обеспечения возможности работы в </w:t>
            </w:r>
            <w:proofErr w:type="spellStart"/>
            <w:r>
              <w:rPr>
                <w:rStyle w:val="22"/>
                <w:rFonts w:eastAsia="Microsoft Sans Serif"/>
                <w:lang w:val="en-US" w:eastAsia="en-US" w:bidi="en-US"/>
              </w:rPr>
              <w:t>Tinkercad</w:t>
            </w:r>
            <w:proofErr w:type="spellEnd"/>
            <w:r w:rsidRPr="00F866CF">
              <w:rPr>
                <w:rStyle w:val="22"/>
                <w:rFonts w:eastAsia="Microsoft Sans Serif"/>
                <w:lang w:eastAsia="en-US" w:bidi="en-US"/>
              </w:rPr>
              <w:t xml:space="preserve"> </w:t>
            </w:r>
            <w:r>
              <w:rPr>
                <w:rStyle w:val="22"/>
                <w:rFonts w:eastAsia="Microsoft Sans Serif"/>
              </w:rPr>
              <w:t xml:space="preserve">и </w:t>
            </w:r>
            <w:r>
              <w:rPr>
                <w:rStyle w:val="22"/>
                <w:rFonts w:eastAsia="Microsoft Sans Serif"/>
                <w:lang w:val="en-US" w:eastAsia="en-US" w:bidi="en-US"/>
              </w:rPr>
              <w:t>Fusion</w:t>
            </w:r>
            <w:r w:rsidRPr="00F866CF">
              <w:rPr>
                <w:rStyle w:val="22"/>
                <w:rFonts w:eastAsia="Microsoft Sans Serif"/>
                <w:lang w:eastAsia="en-US" w:bidi="en-US"/>
              </w:rPr>
              <w:t xml:space="preserve"> </w:t>
            </w:r>
            <w:r>
              <w:rPr>
                <w:rStyle w:val="22"/>
                <w:rFonts w:eastAsia="Microsoft Sans Serif"/>
              </w:rPr>
              <w:t xml:space="preserve">360, программой </w:t>
            </w:r>
            <w:proofErr w:type="spellStart"/>
            <w:r>
              <w:rPr>
                <w:rStyle w:val="22"/>
                <w:rFonts w:eastAsia="Microsoft Sans Serif"/>
              </w:rPr>
              <w:t>слайсинга</w:t>
            </w:r>
            <w:proofErr w:type="spellEnd"/>
            <w:r>
              <w:rPr>
                <w:rStyle w:val="22"/>
                <w:rFonts w:eastAsia="Microsoft Sans Serif"/>
              </w:rPr>
              <w:t xml:space="preserve"> </w:t>
            </w:r>
            <w:r w:rsidRPr="00F866CF">
              <w:rPr>
                <w:rStyle w:val="22"/>
                <w:rFonts w:eastAsia="Microsoft Sans Serif"/>
                <w:lang w:eastAsia="en-US" w:bidi="en-US"/>
              </w:rPr>
              <w:t>(</w:t>
            </w:r>
            <w:proofErr w:type="spellStart"/>
            <w:r>
              <w:rPr>
                <w:rStyle w:val="22"/>
                <w:rFonts w:eastAsia="Microsoft Sans Serif"/>
                <w:lang w:val="en-US" w:eastAsia="en-US" w:bidi="en-US"/>
              </w:rPr>
              <w:t>Cura</w:t>
            </w:r>
            <w:proofErr w:type="spellEnd"/>
            <w:r w:rsidRPr="00F866CF">
              <w:rPr>
                <w:rStyle w:val="22"/>
                <w:rFonts w:eastAsia="Microsoft Sans Serif"/>
                <w:lang w:eastAsia="en-US" w:bidi="en-US"/>
              </w:rPr>
              <w:t xml:space="preserve">, </w:t>
            </w:r>
            <w:r>
              <w:rPr>
                <w:rStyle w:val="22"/>
                <w:rFonts w:eastAsia="Microsoft Sans Serif"/>
                <w:lang w:val="en-US" w:eastAsia="en-US" w:bidi="en-US"/>
              </w:rPr>
              <w:t>Polygon</w:t>
            </w:r>
            <w:r w:rsidRPr="00F866CF">
              <w:rPr>
                <w:rStyle w:val="22"/>
                <w:rFonts w:eastAsia="Microsoft Sans Serif"/>
                <w:lang w:eastAsia="en-US" w:bidi="en-US"/>
              </w:rPr>
              <w:t xml:space="preserve">, </w:t>
            </w:r>
            <w:proofErr w:type="spellStart"/>
            <w:r>
              <w:rPr>
                <w:rStyle w:val="22"/>
                <w:rFonts w:eastAsia="Microsoft Sans Serif"/>
                <w:lang w:val="en-US" w:eastAsia="en-US" w:bidi="en-US"/>
              </w:rPr>
              <w:t>Slic</w:t>
            </w:r>
            <w:proofErr w:type="spellEnd"/>
            <w:r w:rsidRPr="00F866CF">
              <w:rPr>
                <w:rStyle w:val="22"/>
                <w:rFonts w:eastAsia="Microsoft Sans Serif"/>
                <w:lang w:eastAsia="en-US" w:bidi="en-US"/>
              </w:rPr>
              <w:t>3</w:t>
            </w:r>
            <w:r>
              <w:rPr>
                <w:rStyle w:val="22"/>
                <w:rFonts w:eastAsia="Microsoft Sans Serif"/>
                <w:lang w:val="en-US" w:eastAsia="en-US" w:bidi="en-US"/>
              </w:rPr>
              <w:t>r</w:t>
            </w:r>
            <w:r w:rsidRPr="00F866CF">
              <w:rPr>
                <w:rStyle w:val="22"/>
                <w:rFonts w:eastAsia="Microsoft Sans Serif"/>
                <w:lang w:eastAsia="en-US" w:bidi="en-US"/>
              </w:rPr>
              <w:t xml:space="preserve">), </w:t>
            </w:r>
            <w:r>
              <w:rPr>
                <w:rStyle w:val="22"/>
                <w:rFonts w:eastAsia="Microsoft Sans Serif"/>
              </w:rPr>
              <w:t xml:space="preserve">средства просмотра графических файлов и формата </w:t>
            </w:r>
            <w:r>
              <w:rPr>
                <w:rStyle w:val="22"/>
                <w:rFonts w:eastAsia="Microsoft Sans Serif"/>
                <w:lang w:val="en-US" w:eastAsia="en-US" w:bidi="en-US"/>
              </w:rPr>
              <w:t>PDF</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153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 xml:space="preserve">Средство для чистки и обслуживания 3 </w:t>
            </w:r>
            <w:r>
              <w:rPr>
                <w:rStyle w:val="22"/>
                <w:rFonts w:eastAsia="Microsoft Sans Serif"/>
                <w:lang w:val="en-US" w:eastAsia="en-US" w:bidi="en-US"/>
              </w:rPr>
              <w:t>D</w:t>
            </w:r>
            <w:r>
              <w:rPr>
                <w:rStyle w:val="22"/>
                <w:rFonts w:eastAsia="Microsoft Sans Serif"/>
              </w:rPr>
              <w:t>-принтера</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 набор</w:t>
            </w:r>
          </w:p>
        </w:tc>
      </w:tr>
      <w:tr w:rsidR="008B50A5" w:rsidTr="008B50A5">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Практическая работа по графическому дизайну</w:t>
            </w:r>
          </w:p>
        </w:tc>
      </w:tr>
      <w:tr w:rsidR="008B50A5" w:rsidTr="008B50A5">
        <w:trPr>
          <w:trHeight w:hRule="exact" w:val="1666"/>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154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rPr>
                <w:rStyle w:val="22"/>
                <w:rFonts w:eastAsia="Microsoft Sans Serif"/>
              </w:rPr>
              <w:t xml:space="preserve">ПК с графическим редактором </w:t>
            </w:r>
            <w:r w:rsidRPr="00F866CF">
              <w:rPr>
                <w:rStyle w:val="22"/>
                <w:rFonts w:eastAsia="Microsoft Sans Serif"/>
                <w:lang w:eastAsia="en-US" w:bidi="en-US"/>
              </w:rPr>
              <w:t>(</w:t>
            </w:r>
            <w:proofErr w:type="spellStart"/>
            <w:r>
              <w:rPr>
                <w:rStyle w:val="22"/>
                <w:rFonts w:eastAsia="Microsoft Sans Serif"/>
                <w:lang w:val="en-US" w:eastAsia="en-US" w:bidi="en-US"/>
              </w:rPr>
              <w:t>CorelDRAW</w:t>
            </w:r>
            <w:proofErr w:type="spellEnd"/>
            <w:r w:rsidRPr="00F866CF">
              <w:rPr>
                <w:rStyle w:val="22"/>
                <w:rFonts w:eastAsia="Microsoft Sans Serif"/>
                <w:lang w:eastAsia="en-US" w:bidi="en-US"/>
              </w:rPr>
              <w:t xml:space="preserve">, </w:t>
            </w:r>
            <w:r>
              <w:rPr>
                <w:rStyle w:val="22"/>
                <w:rFonts w:eastAsia="Microsoft Sans Serif"/>
                <w:lang w:val="en-US" w:eastAsia="en-US" w:bidi="en-US"/>
              </w:rPr>
              <w:t>Blender</w:t>
            </w:r>
            <w:r w:rsidRPr="00F866CF">
              <w:rPr>
                <w:rStyle w:val="22"/>
                <w:rFonts w:eastAsia="Microsoft Sans Serif"/>
                <w:lang w:eastAsia="en-US" w:bidi="en-US"/>
              </w:rPr>
              <w:t xml:space="preserve">, </w:t>
            </w:r>
            <w:proofErr w:type="spellStart"/>
            <w:r>
              <w:rPr>
                <w:rStyle w:val="22"/>
                <w:rFonts w:eastAsia="Microsoft Sans Serif"/>
                <w:lang w:val="en-US" w:eastAsia="en-US" w:bidi="en-US"/>
              </w:rPr>
              <w:t>GoogleSketchUp</w:t>
            </w:r>
            <w:proofErr w:type="spellEnd"/>
            <w:r w:rsidRPr="00F866CF">
              <w:rPr>
                <w:rStyle w:val="22"/>
                <w:rFonts w:eastAsia="Microsoft Sans Serif"/>
                <w:lang w:eastAsia="en-US" w:bidi="en-US"/>
              </w:rPr>
              <w:t>, 3</w:t>
            </w:r>
            <w:proofErr w:type="spellStart"/>
            <w:r>
              <w:rPr>
                <w:rStyle w:val="22"/>
                <w:rFonts w:eastAsia="Microsoft Sans Serif"/>
                <w:lang w:val="en-US" w:eastAsia="en-US" w:bidi="en-US"/>
              </w:rPr>
              <w:t>DSMax</w:t>
            </w:r>
            <w:proofErr w:type="spellEnd"/>
            <w:r w:rsidRPr="00F866CF">
              <w:rPr>
                <w:rStyle w:val="22"/>
                <w:rFonts w:eastAsia="Microsoft Sans Serif"/>
                <w:lang w:eastAsia="en-US" w:bidi="en-US"/>
              </w:rPr>
              <w:t xml:space="preserve">, </w:t>
            </w:r>
            <w:r>
              <w:rPr>
                <w:rStyle w:val="22"/>
                <w:rFonts w:eastAsia="Microsoft Sans Serif"/>
              </w:rPr>
              <w:t xml:space="preserve">КОМПАС </w:t>
            </w:r>
            <w:r w:rsidRPr="00F866CF">
              <w:rPr>
                <w:rStyle w:val="22"/>
                <w:rFonts w:eastAsia="Microsoft Sans Serif"/>
                <w:lang w:eastAsia="en-US" w:bidi="en-US"/>
              </w:rPr>
              <w:t>3</w:t>
            </w:r>
            <w:r>
              <w:rPr>
                <w:rStyle w:val="22"/>
                <w:rFonts w:eastAsia="Microsoft Sans Serif"/>
                <w:lang w:val="en-US" w:eastAsia="en-US" w:bidi="en-US"/>
              </w:rPr>
              <w:t>D</w:t>
            </w:r>
            <w:r w:rsidRPr="00F866CF">
              <w:rPr>
                <w:rStyle w:val="22"/>
                <w:rFonts w:eastAsia="Microsoft Sans Serif"/>
                <w:lang w:eastAsia="en-US" w:bidi="en-US"/>
              </w:rPr>
              <w:t xml:space="preserve">, </w:t>
            </w:r>
            <w:r>
              <w:rPr>
                <w:rStyle w:val="22"/>
                <w:rFonts w:eastAsia="Microsoft Sans Serif"/>
                <w:lang w:val="en-US" w:eastAsia="en-US" w:bidi="en-US"/>
              </w:rPr>
              <w:t>Solid</w:t>
            </w:r>
            <w:r w:rsidRPr="00F866CF">
              <w:rPr>
                <w:rStyle w:val="22"/>
                <w:rFonts w:eastAsia="Microsoft Sans Serif"/>
                <w:lang w:eastAsia="en-US" w:bidi="en-US"/>
              </w:rPr>
              <w:t xml:space="preserve"> </w:t>
            </w:r>
            <w:r>
              <w:rPr>
                <w:rStyle w:val="22"/>
                <w:rFonts w:eastAsia="Microsoft Sans Serif"/>
                <w:lang w:val="en-US" w:eastAsia="en-US" w:bidi="en-US"/>
              </w:rPr>
              <w:t>Works</w:t>
            </w:r>
            <w:r w:rsidRPr="00F866CF">
              <w:rPr>
                <w:rStyle w:val="22"/>
                <w:rFonts w:eastAsia="Microsoft Sans Serif"/>
                <w:lang w:eastAsia="en-US" w:bidi="en-US"/>
              </w:rPr>
              <w:t xml:space="preserve">, </w:t>
            </w:r>
            <w:proofErr w:type="spellStart"/>
            <w:r>
              <w:rPr>
                <w:rStyle w:val="22"/>
                <w:rFonts w:eastAsia="Microsoft Sans Serif"/>
                <w:lang w:val="en-US" w:eastAsia="en-US" w:bidi="en-US"/>
              </w:rPr>
              <w:t>ArtCAM</w:t>
            </w:r>
            <w:proofErr w:type="spellEnd"/>
            <w:r w:rsidRPr="00F866CF">
              <w:rPr>
                <w:rStyle w:val="22"/>
                <w:rFonts w:eastAsia="Microsoft Sans Serif"/>
                <w:lang w:eastAsia="en-US" w:bidi="en-US"/>
              </w:rPr>
              <w:t xml:space="preserve">, </w:t>
            </w:r>
            <w:r>
              <w:rPr>
                <w:rStyle w:val="22"/>
                <w:rFonts w:eastAsia="Microsoft Sans Serif"/>
                <w:lang w:val="en-US" w:eastAsia="en-US" w:bidi="en-US"/>
              </w:rPr>
              <w:t>AutoCAD</w:t>
            </w:r>
            <w:r w:rsidRPr="00F866CF">
              <w:rPr>
                <w:rStyle w:val="22"/>
                <w:rFonts w:eastAsia="Microsoft Sans Serif"/>
                <w:lang w:eastAsia="en-US" w:bidi="en-US"/>
              </w:rPr>
              <w:t xml:space="preserve"> </w:t>
            </w:r>
            <w:r>
              <w:rPr>
                <w:rStyle w:val="22"/>
                <w:rFonts w:eastAsia="Microsoft Sans Serif"/>
              </w:rPr>
              <w:t>и т.д.) (программное обеспечение выбирают разработчики заданий)</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Практическая работа по промышленному дизайну</w:t>
            </w:r>
          </w:p>
        </w:tc>
      </w:tr>
      <w:tr w:rsidR="008B50A5" w:rsidTr="008B50A5">
        <w:trPr>
          <w:trHeight w:hRule="exact" w:val="1675"/>
          <w:jc w:val="center"/>
        </w:trPr>
        <w:tc>
          <w:tcPr>
            <w:tcW w:w="115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155</w:t>
            </w:r>
          </w:p>
        </w:tc>
        <w:tc>
          <w:tcPr>
            <w:tcW w:w="606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rPr>
                <w:rStyle w:val="22"/>
                <w:rFonts w:eastAsia="Microsoft Sans Serif"/>
              </w:rPr>
              <w:t xml:space="preserve">ПК с графическим редактором </w:t>
            </w:r>
            <w:r w:rsidRPr="00F866CF">
              <w:rPr>
                <w:rStyle w:val="22"/>
                <w:rFonts w:eastAsia="Microsoft Sans Serif"/>
                <w:lang w:eastAsia="en-US" w:bidi="en-US"/>
              </w:rPr>
              <w:t>(</w:t>
            </w:r>
            <w:proofErr w:type="spellStart"/>
            <w:r>
              <w:rPr>
                <w:rStyle w:val="22"/>
                <w:rFonts w:eastAsia="Microsoft Sans Serif"/>
                <w:lang w:val="en-US" w:eastAsia="en-US" w:bidi="en-US"/>
              </w:rPr>
              <w:t>CorelDRAW</w:t>
            </w:r>
            <w:proofErr w:type="spellEnd"/>
            <w:r w:rsidRPr="00F866CF">
              <w:rPr>
                <w:rStyle w:val="22"/>
                <w:rFonts w:eastAsia="Microsoft Sans Serif"/>
                <w:lang w:eastAsia="en-US" w:bidi="en-US"/>
              </w:rPr>
              <w:t xml:space="preserve">, </w:t>
            </w:r>
            <w:r>
              <w:rPr>
                <w:rStyle w:val="22"/>
                <w:rFonts w:eastAsia="Microsoft Sans Serif"/>
                <w:lang w:val="en-US" w:eastAsia="en-US" w:bidi="en-US"/>
              </w:rPr>
              <w:t>Blender</w:t>
            </w:r>
            <w:r w:rsidRPr="00F866CF">
              <w:rPr>
                <w:rStyle w:val="22"/>
                <w:rFonts w:eastAsia="Microsoft Sans Serif"/>
                <w:lang w:eastAsia="en-US" w:bidi="en-US"/>
              </w:rPr>
              <w:t xml:space="preserve">, </w:t>
            </w:r>
            <w:proofErr w:type="spellStart"/>
            <w:r>
              <w:rPr>
                <w:rStyle w:val="22"/>
                <w:rFonts w:eastAsia="Microsoft Sans Serif"/>
                <w:lang w:val="en-US" w:eastAsia="en-US" w:bidi="en-US"/>
              </w:rPr>
              <w:t>GoogleSketchUp</w:t>
            </w:r>
            <w:proofErr w:type="spellEnd"/>
            <w:r w:rsidRPr="00F866CF">
              <w:rPr>
                <w:rStyle w:val="22"/>
                <w:rFonts w:eastAsia="Microsoft Sans Serif"/>
                <w:lang w:eastAsia="en-US" w:bidi="en-US"/>
              </w:rPr>
              <w:t>, 3</w:t>
            </w:r>
            <w:proofErr w:type="spellStart"/>
            <w:r>
              <w:rPr>
                <w:rStyle w:val="22"/>
                <w:rFonts w:eastAsia="Microsoft Sans Serif"/>
                <w:lang w:val="en-US" w:eastAsia="en-US" w:bidi="en-US"/>
              </w:rPr>
              <w:t>DSMax</w:t>
            </w:r>
            <w:proofErr w:type="spellEnd"/>
            <w:r w:rsidRPr="00F866CF">
              <w:rPr>
                <w:rStyle w:val="22"/>
                <w:rFonts w:eastAsia="Microsoft Sans Serif"/>
                <w:lang w:eastAsia="en-US" w:bidi="en-US"/>
              </w:rPr>
              <w:t xml:space="preserve">, </w:t>
            </w:r>
            <w:r>
              <w:rPr>
                <w:rStyle w:val="22"/>
                <w:rFonts w:eastAsia="Microsoft Sans Serif"/>
              </w:rPr>
              <w:t xml:space="preserve">КОМПАС </w:t>
            </w:r>
            <w:r w:rsidRPr="00F866CF">
              <w:rPr>
                <w:rStyle w:val="22"/>
                <w:rFonts w:eastAsia="Microsoft Sans Serif"/>
                <w:lang w:eastAsia="en-US" w:bidi="en-US"/>
              </w:rPr>
              <w:t>3</w:t>
            </w:r>
            <w:r>
              <w:rPr>
                <w:rStyle w:val="22"/>
                <w:rFonts w:eastAsia="Microsoft Sans Serif"/>
                <w:lang w:val="en-US" w:eastAsia="en-US" w:bidi="en-US"/>
              </w:rPr>
              <w:t>D</w:t>
            </w:r>
            <w:r w:rsidRPr="00F866CF">
              <w:rPr>
                <w:rStyle w:val="22"/>
                <w:rFonts w:eastAsia="Microsoft Sans Serif"/>
                <w:lang w:eastAsia="en-US" w:bidi="en-US"/>
              </w:rPr>
              <w:t xml:space="preserve">, </w:t>
            </w:r>
            <w:r>
              <w:rPr>
                <w:rStyle w:val="22"/>
                <w:rFonts w:eastAsia="Microsoft Sans Serif"/>
                <w:lang w:val="en-US" w:eastAsia="en-US" w:bidi="en-US"/>
              </w:rPr>
              <w:t>Solid</w:t>
            </w:r>
            <w:r w:rsidRPr="00F866CF">
              <w:rPr>
                <w:rStyle w:val="22"/>
                <w:rFonts w:eastAsia="Microsoft Sans Serif"/>
                <w:lang w:eastAsia="en-US" w:bidi="en-US"/>
              </w:rPr>
              <w:t xml:space="preserve"> </w:t>
            </w:r>
            <w:r>
              <w:rPr>
                <w:rStyle w:val="22"/>
                <w:rFonts w:eastAsia="Microsoft Sans Serif"/>
                <w:lang w:val="en-US" w:eastAsia="en-US" w:bidi="en-US"/>
              </w:rPr>
              <w:t>Works</w:t>
            </w:r>
            <w:r w:rsidRPr="00F866CF">
              <w:rPr>
                <w:rStyle w:val="22"/>
                <w:rFonts w:eastAsia="Microsoft Sans Serif"/>
                <w:lang w:eastAsia="en-US" w:bidi="en-US"/>
              </w:rPr>
              <w:t xml:space="preserve">, </w:t>
            </w:r>
            <w:proofErr w:type="spellStart"/>
            <w:r>
              <w:rPr>
                <w:rStyle w:val="22"/>
                <w:rFonts w:eastAsia="Microsoft Sans Serif"/>
                <w:lang w:val="en-US" w:eastAsia="en-US" w:bidi="en-US"/>
              </w:rPr>
              <w:t>ArtCAM</w:t>
            </w:r>
            <w:proofErr w:type="spellEnd"/>
            <w:r w:rsidRPr="00F866CF">
              <w:rPr>
                <w:rStyle w:val="22"/>
                <w:rFonts w:eastAsia="Microsoft Sans Serif"/>
                <w:lang w:eastAsia="en-US" w:bidi="en-US"/>
              </w:rPr>
              <w:t xml:space="preserve">, </w:t>
            </w:r>
            <w:r>
              <w:rPr>
                <w:rStyle w:val="22"/>
                <w:rFonts w:eastAsia="Microsoft Sans Serif"/>
                <w:lang w:val="en-US" w:eastAsia="en-US" w:bidi="en-US"/>
              </w:rPr>
              <w:t>AutoCAD</w:t>
            </w:r>
            <w:r w:rsidRPr="00F866CF">
              <w:rPr>
                <w:rStyle w:val="22"/>
                <w:rFonts w:eastAsia="Microsoft Sans Serif"/>
                <w:lang w:eastAsia="en-US" w:bidi="en-US"/>
              </w:rPr>
              <w:t xml:space="preserve"> </w:t>
            </w:r>
            <w:r>
              <w:rPr>
                <w:rStyle w:val="22"/>
                <w:rFonts w:eastAsia="Microsoft Sans Serif"/>
              </w:rPr>
              <w:t>и т.д.) (программное обеспечение выбирают разработчики заданий)</w:t>
            </w:r>
          </w:p>
        </w:tc>
        <w:tc>
          <w:tcPr>
            <w:tcW w:w="2371"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p w:rsidR="008B50A5" w:rsidRDefault="008B50A5" w:rsidP="008B50A5">
      <w:pPr>
        <w:spacing w:before="253"/>
        <w:ind w:firstLine="840"/>
      </w:pPr>
      <w:r>
        <w:rPr>
          <w:rStyle w:val="36"/>
          <w:rFonts w:eastAsia="Microsoft Sans Serif"/>
        </w:rPr>
        <w:t>Третий тур — защиту проектов</w:t>
      </w:r>
      <w:r>
        <w:t xml:space="preserve"> рекомендуется проводить в актовом зале. Вход в зал должен быть с противоположной стороны от места защиты проекта.</w:t>
      </w:r>
    </w:p>
    <w:p w:rsidR="008B50A5" w:rsidRDefault="008B50A5" w:rsidP="008B50A5">
      <w:pPr>
        <w:pStyle w:val="140"/>
        <w:shd w:val="clear" w:color="auto" w:fill="auto"/>
        <w:spacing w:before="0" w:line="413" w:lineRule="exact"/>
        <w:ind w:firstLine="840"/>
      </w:pPr>
      <w:r>
        <w:rPr>
          <w:rStyle w:val="140pt"/>
        </w:rPr>
        <w:t xml:space="preserve">Для </w:t>
      </w:r>
      <w:r>
        <w:rPr>
          <w:rStyle w:val="140pt1"/>
        </w:rPr>
        <w:t>направления «Культура дома, дизайн и технологии» защиту проектов</w:t>
      </w:r>
    </w:p>
    <w:p w:rsidR="008B50A5" w:rsidRDefault="008B50A5" w:rsidP="008B50A5">
      <w:pPr>
        <w:jc w:val="both"/>
      </w:pPr>
      <w:r>
        <w:t xml:space="preserve">лучше всего проводить в помещении, которое способно вместить всех желающих и иметь сцену (подиум) для демонстрации моделей швейных изделий. Зал должен быть хорошо освещён, так как участники представляют модели. Для проведения защиты необходимо наличие: компьютера, мультимедийного оборудования, экрана, устройства для крепления плакатов и изделий, демонстрационные столы, манекены, приспособления для крепления экспонатов, столы для жюри (располагаются лицом к сцене и экрану), таймер. Рядом </w:t>
      </w:r>
      <w:r>
        <w:rPr>
          <w:rStyle w:val="140pt1"/>
          <w:rFonts w:eastAsia="MS Reference Sans Serif"/>
        </w:rPr>
        <w:t>с помещением, где проводится защита, должна быть аудитория для подготовки участников и их моделей. Эта аудитория должна быть оборудована розетками, утюгом, зеркалом, вешалками.</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Для </w:t>
      </w:r>
      <w:r>
        <w:rPr>
          <w:rStyle w:val="140pt1"/>
        </w:rPr>
        <w:t>направления «Техника, технологии и техническое творчество» защиту проектов</w:t>
      </w:r>
      <w:r>
        <w:rPr>
          <w:rStyle w:val="140pt1"/>
          <w:rFonts w:eastAsia="MS Reference Sans Serif"/>
        </w:rPr>
        <w:t xml:space="preserve"> лучше всего проводить в помещении, которое способно вместить всех желающих и где </w:t>
      </w:r>
      <w:r>
        <w:rPr>
          <w:rStyle w:val="140pt1"/>
          <w:rFonts w:eastAsia="MS Reference Sans Serif"/>
        </w:rPr>
        <w:lastRenderedPageBreak/>
        <w:t xml:space="preserve">достаточно места для показа всех имеющихся авторских работ и изобретений обучающихся. Для проведения конкурса необходимо наличие компьютера, </w:t>
      </w:r>
      <w:proofErr w:type="spellStart"/>
      <w:r>
        <w:rPr>
          <w:rStyle w:val="140pt1"/>
          <w:rFonts w:eastAsia="MS Reference Sans Serif"/>
        </w:rPr>
        <w:t>мультимедиапроектора</w:t>
      </w:r>
      <w:proofErr w:type="spellEnd"/>
      <w:r>
        <w:rPr>
          <w:rStyle w:val="140pt1"/>
          <w:rFonts w:eastAsia="MS Reference Sans Serif"/>
        </w:rPr>
        <w:t>, экрана, устройства для крепления плакатов, изделий. Должны быть подготовлены демонстрационные столы, столы для жюри (располагаются лицом к сцене и экрану), для показа устройств, работающих от сети 220</w:t>
      </w:r>
      <w:proofErr w:type="gramStart"/>
      <w:r>
        <w:rPr>
          <w:rStyle w:val="140pt1"/>
          <w:rFonts w:eastAsia="MS Reference Sans Serif"/>
        </w:rPr>
        <w:t xml:space="preserve"> В</w:t>
      </w:r>
      <w:proofErr w:type="gramEnd"/>
      <w:r>
        <w:rPr>
          <w:rStyle w:val="140pt1"/>
          <w:rFonts w:eastAsia="MS Reference Sans Serif"/>
        </w:rPr>
        <w:t xml:space="preserve"> необходимо наличие розеток и удлинителей.</w:t>
      </w:r>
    </w:p>
    <w:p w:rsidR="008B50A5" w:rsidRDefault="008B50A5" w:rsidP="008B50A5">
      <w:pPr>
        <w:ind w:firstLine="740"/>
        <w:jc w:val="both"/>
      </w:pPr>
      <w:r>
        <w:t>Особые условия</w:t>
      </w:r>
    </w:p>
    <w:p w:rsidR="008B50A5" w:rsidRDefault="008B50A5" w:rsidP="008B50A5">
      <w:pPr>
        <w:pStyle w:val="140"/>
        <w:shd w:val="clear" w:color="auto" w:fill="auto"/>
        <w:spacing w:before="0" w:line="413" w:lineRule="exact"/>
        <w:ind w:firstLine="740"/>
        <w:jc w:val="both"/>
      </w:pPr>
      <w:r>
        <w:rPr>
          <w:rStyle w:val="140pt1"/>
          <w:rFonts w:eastAsia="MS Reference Sans Serif"/>
        </w:rPr>
        <w:t>Тиражирование заданий осуществляется с учётом следующих параметров: листы бумаги формата А</w:t>
      </w:r>
      <w:proofErr w:type="gramStart"/>
      <w:r>
        <w:rPr>
          <w:rStyle w:val="140pt1"/>
          <w:rFonts w:eastAsia="MS Reference Sans Serif"/>
        </w:rPr>
        <w:t>4</w:t>
      </w:r>
      <w:proofErr w:type="gramEnd"/>
      <w:r>
        <w:rPr>
          <w:rStyle w:val="140pt1"/>
          <w:rFonts w:eastAsia="MS Reference Sans Serif"/>
        </w:rPr>
        <w:t>, чёрно-белая печать 12 или 14 кеглем. Задания должны тиражироваться без уменьшения.</w:t>
      </w:r>
    </w:p>
    <w:p w:rsidR="008B50A5" w:rsidRDefault="008B50A5" w:rsidP="008B50A5">
      <w:pPr>
        <w:pStyle w:val="140"/>
        <w:shd w:val="clear" w:color="auto" w:fill="auto"/>
        <w:spacing w:before="0" w:line="413" w:lineRule="exact"/>
        <w:ind w:firstLine="740"/>
        <w:jc w:val="both"/>
      </w:pPr>
      <w:r>
        <w:rPr>
          <w:rStyle w:val="140pt1"/>
          <w:rFonts w:eastAsia="MS Reference Sans Serif"/>
        </w:rPr>
        <w:t>Участник олимпиады использует на туре свои письменные принадлежности (авторучки только с пастой синего цвета), циркуль, транспортир, линейку. Но организаторы должны предусмотреть некоторое количество запасных ручек с пастой синего цвета и линеек на каждую аудиторию.</w:t>
      </w:r>
    </w:p>
    <w:p w:rsidR="008B50A5" w:rsidRDefault="008B50A5" w:rsidP="008B50A5">
      <w:pPr>
        <w:pStyle w:val="140"/>
        <w:shd w:val="clear" w:color="auto" w:fill="auto"/>
        <w:spacing w:before="0" w:line="413" w:lineRule="exact"/>
        <w:ind w:firstLine="740"/>
        <w:jc w:val="both"/>
      </w:pPr>
      <w:r>
        <w:rPr>
          <w:rStyle w:val="140pt1"/>
          <w:rFonts w:eastAsia="MS Reference Sans Serif"/>
        </w:rPr>
        <w:t>В случае проведения очного разбора заданий для него необходим зал, вмещающий всех участников и их сопровождающих лиц, с доской, фломастерами или мелом и презентационным оборудованием.</w:t>
      </w:r>
    </w:p>
    <w:p w:rsidR="008B50A5" w:rsidRDefault="008B50A5" w:rsidP="008B50A5">
      <w:pPr>
        <w:pStyle w:val="140"/>
        <w:shd w:val="clear" w:color="auto" w:fill="auto"/>
        <w:spacing w:before="0" w:line="413" w:lineRule="exact"/>
        <w:ind w:firstLine="740"/>
        <w:jc w:val="both"/>
      </w:pPr>
      <w:bookmarkStart w:id="7" w:name="bookmark884"/>
      <w:r>
        <w:rPr>
          <w:rStyle w:val="140pt1"/>
          <w:rFonts w:eastAsia="MS Reference Sans Serif"/>
        </w:rPr>
        <w:t>Для полноценной работы членам жюри должно быть предоставлено отдельное помещение, оснащённое компьютерной и множительной техникой с достаточным количеством офисной бумаги (А</w:t>
      </w:r>
      <w:proofErr w:type="gramStart"/>
      <w:r>
        <w:rPr>
          <w:rStyle w:val="140pt1"/>
          <w:rFonts w:eastAsia="MS Reference Sans Serif"/>
        </w:rPr>
        <w:t>4</w:t>
      </w:r>
      <w:proofErr w:type="gramEnd"/>
      <w:r>
        <w:rPr>
          <w:rStyle w:val="140pt1"/>
          <w:rFonts w:eastAsia="MS Reference Sans Serif"/>
        </w:rPr>
        <w:t xml:space="preserve">, 80 г/см) и канцелярских принадлежностей (авторучки с пастой чёрного и красного цвета, ножницы, </w:t>
      </w:r>
      <w:proofErr w:type="spellStart"/>
      <w:r>
        <w:rPr>
          <w:rStyle w:val="140pt1"/>
          <w:rFonts w:eastAsia="MS Reference Sans Serif"/>
        </w:rPr>
        <w:t>степлеры</w:t>
      </w:r>
      <w:proofErr w:type="spellEnd"/>
      <w:r>
        <w:rPr>
          <w:rStyle w:val="140pt1"/>
          <w:rFonts w:eastAsia="MS Reference Sans Serif"/>
        </w:rPr>
        <w:t xml:space="preserve"> и несколько упаковок скрепок к ним, </w:t>
      </w:r>
      <w:proofErr w:type="spellStart"/>
      <w:r>
        <w:rPr>
          <w:rStyle w:val="140pt1"/>
          <w:rFonts w:eastAsia="MS Reference Sans Serif"/>
        </w:rPr>
        <w:t>антистеплер</w:t>
      </w:r>
      <w:proofErr w:type="spellEnd"/>
      <w:r>
        <w:rPr>
          <w:rStyle w:val="140pt1"/>
          <w:rFonts w:eastAsia="MS Reference Sans Serif"/>
        </w:rPr>
        <w:t xml:space="preserve">, клеящий карандаш, скотч, </w:t>
      </w:r>
      <w:proofErr w:type="spellStart"/>
      <w:r>
        <w:rPr>
          <w:rStyle w:val="140pt1"/>
          <w:rFonts w:eastAsia="MS Reference Sans Serif"/>
        </w:rPr>
        <w:t>стикеры</w:t>
      </w:r>
      <w:proofErr w:type="spellEnd"/>
      <w:r>
        <w:rPr>
          <w:rStyle w:val="140pt1"/>
          <w:rFonts w:eastAsia="MS Reference Sans Serif"/>
        </w:rPr>
        <w:t>, линейки, фломастеры и маркеры, прозрачные файлы (А4) для документации), картонные коробки для хранения и транспортировки пояснительных записок, проектов, тезисов, заполненных бланков ответов на задания первого и второго конкурсов и другой документацией.</w:t>
      </w:r>
      <w:bookmarkEnd w:id="7"/>
    </w:p>
    <w:p w:rsidR="008B50A5" w:rsidRDefault="008B50A5" w:rsidP="00726C50">
      <w:pPr>
        <w:pStyle w:val="140"/>
        <w:numPr>
          <w:ilvl w:val="0"/>
          <w:numId w:val="8"/>
        </w:numPr>
        <w:shd w:val="clear" w:color="auto" w:fill="auto"/>
        <w:tabs>
          <w:tab w:val="left" w:pos="1298"/>
        </w:tabs>
        <w:spacing w:before="0" w:line="413" w:lineRule="exact"/>
        <w:ind w:left="1000"/>
        <w:jc w:val="both"/>
      </w:pPr>
      <w:r>
        <w:rPr>
          <w:rStyle w:val="140pt1"/>
          <w:rFonts w:eastAsia="MS Reference Sans Serif"/>
        </w:rPr>
        <w:t>ПЕРЕЧЕНЬ СПРАВОЧНЫХ МАТЕРИАЛОВ, СРЕДСТВ СВЯЗИ</w:t>
      </w:r>
    </w:p>
    <w:p w:rsidR="008B50A5" w:rsidRDefault="008B50A5" w:rsidP="008B50A5">
      <w:pPr>
        <w:pStyle w:val="140"/>
        <w:shd w:val="clear" w:color="auto" w:fill="auto"/>
        <w:spacing w:before="0" w:line="413" w:lineRule="exact"/>
        <w:jc w:val="center"/>
      </w:pPr>
      <w:r>
        <w:rPr>
          <w:rStyle w:val="140pt1"/>
          <w:rFonts w:eastAsia="MS Reference Sans Serif"/>
        </w:rPr>
        <w:t xml:space="preserve">И ЭЛЕКТРОННО-ВЫЧИСЛИТЕЛЬНОЙ ТЕХНИКИ, </w:t>
      </w:r>
      <w:proofErr w:type="gramStart"/>
      <w:r>
        <w:rPr>
          <w:rStyle w:val="140pt1"/>
          <w:rFonts w:eastAsia="MS Reference Sans Serif"/>
        </w:rPr>
        <w:t>РАЗРЕШЁННЫХ</w:t>
      </w:r>
      <w:proofErr w:type="gramEnd"/>
      <w:r>
        <w:rPr>
          <w:rStyle w:val="140pt1"/>
          <w:rFonts w:eastAsia="MS Reference Sans Serif"/>
        </w:rPr>
        <w:br/>
        <w:t>К ИСПОЛЬЗОВАНИЮ ВО ВРЕМЯ ПРОВЕДЕНИЯ ОЛИМПИАДЫ</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При выполнении заданий теоретического и практического туров олимпиады допускается использование только справочных материалов, сре</w:t>
      </w:r>
      <w:proofErr w:type="gramStart"/>
      <w:r>
        <w:rPr>
          <w:rStyle w:val="140pt1"/>
          <w:rFonts w:eastAsia="MS Reference Sans Serif"/>
        </w:rPr>
        <w:t>дств св</w:t>
      </w:r>
      <w:proofErr w:type="gramEnd"/>
      <w:r>
        <w:rPr>
          <w:rStyle w:val="140pt1"/>
          <w:rFonts w:eastAsia="MS Reference Sans Serif"/>
        </w:rPr>
        <w:t xml:space="preserve">язи и </w:t>
      </w:r>
      <w:proofErr w:type="spellStart"/>
      <w:r>
        <w:rPr>
          <w:rStyle w:val="140pt1"/>
          <w:rFonts w:eastAsia="MS Reference Sans Serif"/>
        </w:rPr>
        <w:t>электронно</w:t>
      </w:r>
      <w:r>
        <w:rPr>
          <w:rStyle w:val="140pt1"/>
          <w:rFonts w:eastAsia="MS Reference Sans Serif"/>
        </w:rPr>
        <w:softHyphen/>
        <w:t>вычислительной</w:t>
      </w:r>
      <w:proofErr w:type="spellEnd"/>
      <w:r>
        <w:rPr>
          <w:rStyle w:val="140pt1"/>
          <w:rFonts w:eastAsia="MS Reference Sans Serif"/>
        </w:rPr>
        <w:t xml:space="preserve"> техники, предоставленных организаторами, предусмотренных в заданиях и критериях оценивания. Запрещается пользоваться принесёнными с собой калькуляторами, справочными материалами, средствами связи и </w:t>
      </w:r>
      <w:proofErr w:type="spellStart"/>
      <w:r>
        <w:rPr>
          <w:rStyle w:val="140pt1"/>
          <w:rFonts w:eastAsia="MS Reference Sans Serif"/>
        </w:rPr>
        <w:t>электронно</w:t>
      </w:r>
      <w:r>
        <w:rPr>
          <w:rStyle w:val="140pt1"/>
          <w:rFonts w:eastAsia="MS Reference Sans Serif"/>
        </w:rPr>
        <w:softHyphen/>
        <w:t>вычислительной</w:t>
      </w:r>
      <w:proofErr w:type="spellEnd"/>
      <w:r>
        <w:rPr>
          <w:rStyle w:val="140pt1"/>
          <w:rFonts w:eastAsia="MS Reference Sans Serif"/>
        </w:rPr>
        <w:t xml:space="preserve"> техникой.</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В случае нарушения участником олимпиады Порядка проведения всероссийской олимпиады школьников и (или) утверждённых требований к организации и проведению соответствующего этапа олимпиады по технологии представитель организатора олимпиады </w:t>
      </w:r>
      <w:r>
        <w:rPr>
          <w:rStyle w:val="140pt1"/>
          <w:rFonts w:eastAsia="MS Reference Sans Serif"/>
        </w:rPr>
        <w:lastRenderedPageBreak/>
        <w:t>вправе удалить данного участника олимпиады из аудитории, составив акт об удалении участника олимпиады.</w:t>
      </w:r>
    </w:p>
    <w:p w:rsidR="008B50A5" w:rsidRDefault="008B50A5" w:rsidP="008B50A5">
      <w:pPr>
        <w:pStyle w:val="140"/>
        <w:shd w:val="clear" w:color="auto" w:fill="auto"/>
        <w:spacing w:before="0" w:after="498" w:line="413" w:lineRule="exact"/>
        <w:ind w:firstLine="740"/>
        <w:jc w:val="both"/>
      </w:pPr>
      <w:bookmarkStart w:id="8" w:name="bookmark885"/>
      <w:r>
        <w:rPr>
          <w:rStyle w:val="140pt1"/>
          <w:rFonts w:eastAsia="MS Reference Sans Serif"/>
        </w:rPr>
        <w:t>Участники олимпиады, которые были удалены, лишаются права дальнейшего участия в олимпиаде по технологии в текущем году.</w:t>
      </w:r>
      <w:bookmarkEnd w:id="8"/>
    </w:p>
    <w:p w:rsidR="008B50A5" w:rsidRDefault="008B50A5" w:rsidP="00726C50">
      <w:pPr>
        <w:pStyle w:val="140"/>
        <w:numPr>
          <w:ilvl w:val="0"/>
          <w:numId w:val="8"/>
        </w:numPr>
        <w:shd w:val="clear" w:color="auto" w:fill="auto"/>
        <w:tabs>
          <w:tab w:val="left" w:pos="3478"/>
        </w:tabs>
        <w:spacing w:before="0" w:after="150" w:line="240" w:lineRule="exact"/>
        <w:ind w:left="3180"/>
        <w:jc w:val="both"/>
      </w:pPr>
      <w:r>
        <w:rPr>
          <w:rStyle w:val="140pt1"/>
          <w:rFonts w:eastAsia="MS Reference Sans Serif"/>
        </w:rPr>
        <w:t>ПОДВЕДЕНИЕ ИТОГОВ</w:t>
      </w:r>
    </w:p>
    <w:p w:rsidR="008B50A5" w:rsidRDefault="008B50A5" w:rsidP="008B50A5">
      <w:pPr>
        <w:pStyle w:val="140"/>
        <w:shd w:val="clear" w:color="auto" w:fill="auto"/>
        <w:spacing w:before="0" w:line="413" w:lineRule="exact"/>
        <w:ind w:firstLine="740"/>
        <w:jc w:val="both"/>
      </w:pPr>
      <w:r>
        <w:rPr>
          <w:rStyle w:val="140pt1"/>
          <w:rFonts w:eastAsia="MS Reference Sans Serif"/>
        </w:rPr>
        <w:t>Суммарное количество баллов, набранное каждым участником в конкурсах, позволяет жюри с высокой степенью объективности определить победителей и призёров олимпиады.</w:t>
      </w:r>
    </w:p>
    <w:p w:rsidR="008B50A5" w:rsidRDefault="008B50A5" w:rsidP="008B50A5">
      <w:pPr>
        <w:pStyle w:val="140"/>
        <w:shd w:val="clear" w:color="auto" w:fill="auto"/>
        <w:spacing w:before="0" w:after="498" w:line="413" w:lineRule="exact"/>
        <w:ind w:firstLine="740"/>
        <w:jc w:val="both"/>
      </w:pPr>
      <w:bookmarkStart w:id="9" w:name="bookmark886"/>
      <w:r>
        <w:rPr>
          <w:rStyle w:val="140pt1"/>
          <w:rFonts w:eastAsia="MS Reference Sans Serif"/>
        </w:rPr>
        <w:t xml:space="preserve">Максимальное количество баллов для участников олимпиады определяется по каждому направлению отдельно. </w:t>
      </w:r>
      <w:proofErr w:type="gramStart"/>
      <w:r>
        <w:rPr>
          <w:rStyle w:val="140pt1"/>
          <w:rFonts w:eastAsia="MS Reference Sans Serif"/>
        </w:rPr>
        <w:t>Итоги должны быть доступны обучающимся для ознакомления.</w:t>
      </w:r>
      <w:bookmarkEnd w:id="9"/>
      <w:proofErr w:type="gramEnd"/>
    </w:p>
    <w:p w:rsidR="008B50A5" w:rsidRDefault="008B50A5" w:rsidP="00726C50">
      <w:pPr>
        <w:pStyle w:val="140"/>
        <w:numPr>
          <w:ilvl w:val="0"/>
          <w:numId w:val="8"/>
        </w:numPr>
        <w:shd w:val="clear" w:color="auto" w:fill="auto"/>
        <w:tabs>
          <w:tab w:val="left" w:pos="2378"/>
        </w:tabs>
        <w:spacing w:before="0" w:after="150" w:line="240" w:lineRule="exact"/>
        <w:ind w:left="2080"/>
        <w:jc w:val="both"/>
      </w:pPr>
      <w:r>
        <w:rPr>
          <w:rStyle w:val="140pt1"/>
          <w:rFonts w:eastAsia="MS Reference Sans Serif"/>
        </w:rPr>
        <w:t>ПОРЯДОК РАССМОТРЕНИЯ АПЕЛЛЯЦИИ</w:t>
      </w:r>
    </w:p>
    <w:p w:rsidR="008B50A5" w:rsidRDefault="008B50A5" w:rsidP="008B50A5">
      <w:pPr>
        <w:pStyle w:val="140"/>
        <w:shd w:val="clear" w:color="auto" w:fill="auto"/>
        <w:spacing w:before="0" w:line="413" w:lineRule="exact"/>
        <w:ind w:firstLine="740"/>
        <w:jc w:val="both"/>
      </w:pPr>
      <w:r>
        <w:rPr>
          <w:rStyle w:val="140pt1"/>
          <w:rFonts w:eastAsia="MS Reference Sans Serif"/>
        </w:rPr>
        <w:t>Апелляция рассматривается в случаях несогласия обучающегося соответствующего этапа олимпиады с результатами оценивания его олимпиадной работы. Участники олимпиады вправе подать в письменной форме апелляцию о несогласии с выставленными баллами в жюри соответствующего этапа олимпиады.</w:t>
      </w:r>
    </w:p>
    <w:p w:rsidR="008B50A5" w:rsidRDefault="008B50A5" w:rsidP="008B50A5">
      <w:pPr>
        <w:pStyle w:val="140"/>
        <w:shd w:val="clear" w:color="auto" w:fill="auto"/>
        <w:spacing w:before="0" w:line="413" w:lineRule="exact"/>
        <w:ind w:firstLine="740"/>
        <w:jc w:val="both"/>
      </w:pPr>
      <w:r>
        <w:rPr>
          <w:rStyle w:val="140pt1"/>
          <w:rFonts w:eastAsia="MS Reference Sans Serif"/>
        </w:rPr>
        <w:t>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p w:rsidR="008B50A5" w:rsidRDefault="008B50A5" w:rsidP="008B50A5">
      <w:pPr>
        <w:pStyle w:val="140"/>
        <w:shd w:val="clear" w:color="auto" w:fill="auto"/>
        <w:spacing w:before="0" w:line="413" w:lineRule="exact"/>
        <w:ind w:firstLine="740"/>
        <w:jc w:val="both"/>
      </w:pPr>
      <w:r>
        <w:rPr>
          <w:rStyle w:val="140pt1"/>
          <w:rFonts w:eastAsia="MS Reference Sans Serif"/>
        </w:rPr>
        <w:t>Рассмотрение апелляции проводится с участием самого участника олимпиады.</w:t>
      </w:r>
    </w:p>
    <w:p w:rsidR="008B50A5" w:rsidRDefault="008B50A5" w:rsidP="008B50A5">
      <w:pPr>
        <w:pStyle w:val="140"/>
        <w:shd w:val="clear" w:color="auto" w:fill="auto"/>
        <w:spacing w:before="0" w:after="498" w:line="413" w:lineRule="exact"/>
        <w:ind w:firstLine="740"/>
        <w:jc w:val="both"/>
      </w:pPr>
      <w:r>
        <w:rPr>
          <w:rStyle w:val="140pt1"/>
          <w:rFonts w:eastAsia="MS Reference Sans Serif"/>
        </w:rPr>
        <w:t xml:space="preserve">По результатам рассмотрения апелляции о несогласии с выставленными баллами жюри соответствующего этапа олимпиады принимает решение об отклонении апелляции </w:t>
      </w:r>
      <w:bookmarkStart w:id="10" w:name="bookmark887"/>
      <w:r>
        <w:rPr>
          <w:rStyle w:val="140pt1"/>
          <w:rFonts w:eastAsia="MS Reference Sans Serif"/>
        </w:rPr>
        <w:t>и сохранении выставленных баллов или об удовлетворении апелляции и корректировке баллов.</w:t>
      </w:r>
      <w:bookmarkEnd w:id="10"/>
    </w:p>
    <w:p w:rsidR="008B50A5" w:rsidRDefault="008B50A5" w:rsidP="00726C50">
      <w:pPr>
        <w:pStyle w:val="140"/>
        <w:numPr>
          <w:ilvl w:val="0"/>
          <w:numId w:val="8"/>
        </w:numPr>
        <w:shd w:val="clear" w:color="auto" w:fill="auto"/>
        <w:tabs>
          <w:tab w:val="left" w:pos="1175"/>
        </w:tabs>
        <w:spacing w:before="0" w:after="140" w:line="240" w:lineRule="exact"/>
        <w:ind w:firstLine="740"/>
        <w:jc w:val="both"/>
      </w:pPr>
      <w:r>
        <w:rPr>
          <w:rStyle w:val="140pt1"/>
          <w:rFonts w:eastAsia="MS Reference Sans Serif"/>
        </w:rPr>
        <w:t>РЕКОМЕНДУЕМАЯ ЛИТЕРАТУРА И ЭЛЕКТРОННЫЕ РЕСУРСЫ</w:t>
      </w:r>
    </w:p>
    <w:p w:rsidR="008B50A5" w:rsidRDefault="008B50A5" w:rsidP="008B50A5">
      <w:pPr>
        <w:pStyle w:val="140"/>
        <w:shd w:val="clear" w:color="auto" w:fill="auto"/>
        <w:spacing w:before="0" w:line="413" w:lineRule="exact"/>
        <w:jc w:val="center"/>
      </w:pPr>
      <w:r>
        <w:rPr>
          <w:rStyle w:val="140pt1"/>
          <w:rFonts w:eastAsia="MS Reference Sans Serif"/>
        </w:rPr>
        <w:t>Рекомендуемая литература</w:t>
      </w:r>
    </w:p>
    <w:p w:rsidR="008B50A5" w:rsidRDefault="008B50A5" w:rsidP="008B50A5">
      <w:pPr>
        <w:pStyle w:val="130"/>
        <w:shd w:val="clear" w:color="auto" w:fill="auto"/>
        <w:spacing w:before="0" w:after="0" w:line="413" w:lineRule="exact"/>
        <w:ind w:firstLine="0"/>
        <w:jc w:val="center"/>
      </w:pPr>
      <w:r>
        <w:rPr>
          <w:rStyle w:val="13-1pt"/>
        </w:rPr>
        <w:t>Основная литература</w:t>
      </w:r>
    </w:p>
    <w:p w:rsidR="008B50A5" w:rsidRDefault="008B50A5" w:rsidP="00726C50">
      <w:pPr>
        <w:pStyle w:val="140"/>
        <w:numPr>
          <w:ilvl w:val="0"/>
          <w:numId w:val="9"/>
        </w:numPr>
        <w:shd w:val="clear" w:color="auto" w:fill="auto"/>
        <w:tabs>
          <w:tab w:val="left" w:pos="1030"/>
        </w:tabs>
        <w:spacing w:before="0" w:line="413" w:lineRule="exact"/>
        <w:ind w:firstLine="740"/>
        <w:jc w:val="both"/>
      </w:pPr>
      <w:r>
        <w:rPr>
          <w:rStyle w:val="140pt1"/>
          <w:rFonts w:eastAsia="MS Reference Sans Serif"/>
        </w:rPr>
        <w:t xml:space="preserve">Ботвинников А. Д. Черчение. 9 класс: учебник [Текст]/ А.Д. Ботвинников, В. Н. Виноградов, И.С. </w:t>
      </w:r>
      <w:proofErr w:type="spellStart"/>
      <w:r>
        <w:rPr>
          <w:rStyle w:val="140pt1"/>
          <w:rFonts w:eastAsia="MS Reference Sans Serif"/>
        </w:rPr>
        <w:t>Вышнепольский</w:t>
      </w:r>
      <w:proofErr w:type="spellEnd"/>
      <w:r>
        <w:rPr>
          <w:rStyle w:val="140pt1"/>
          <w:rFonts w:eastAsia="MS Reference Sans Serif"/>
        </w:rPr>
        <w:t xml:space="preserve">. — 2-е изд., стереотип. — М.: Дрофа: </w:t>
      </w:r>
      <w:proofErr w:type="spellStart"/>
      <w:r>
        <w:rPr>
          <w:rStyle w:val="140pt1"/>
          <w:rFonts w:eastAsia="MS Reference Sans Serif"/>
        </w:rPr>
        <w:t>Астрель</w:t>
      </w:r>
      <w:proofErr w:type="spellEnd"/>
      <w:r>
        <w:rPr>
          <w:rStyle w:val="140pt1"/>
          <w:rFonts w:eastAsia="MS Reference Sans Serif"/>
        </w:rPr>
        <w:t>, 2018. — 239 с.</w:t>
      </w:r>
    </w:p>
    <w:p w:rsidR="008B50A5" w:rsidRDefault="008B50A5" w:rsidP="00726C50">
      <w:pPr>
        <w:pStyle w:val="140"/>
        <w:numPr>
          <w:ilvl w:val="0"/>
          <w:numId w:val="9"/>
        </w:numPr>
        <w:shd w:val="clear" w:color="auto" w:fill="auto"/>
        <w:tabs>
          <w:tab w:val="left" w:pos="1765"/>
        </w:tabs>
        <w:spacing w:before="0" w:line="413" w:lineRule="exact"/>
        <w:ind w:firstLine="740"/>
        <w:jc w:val="both"/>
      </w:pPr>
      <w:r>
        <w:rPr>
          <w:rStyle w:val="140pt1"/>
          <w:rFonts w:eastAsia="MS Reference Sans Serif"/>
        </w:rPr>
        <w:t>Кожина О.А. Технология: Обслуживающий труд. 7 класс: учебник [Текст] /</w:t>
      </w:r>
    </w:p>
    <w:p w:rsidR="008B50A5" w:rsidRDefault="008B50A5" w:rsidP="008B50A5">
      <w:pPr>
        <w:pStyle w:val="140"/>
        <w:shd w:val="clear" w:color="auto" w:fill="auto"/>
        <w:tabs>
          <w:tab w:val="left" w:pos="989"/>
        </w:tabs>
        <w:spacing w:before="0" w:line="413" w:lineRule="exact"/>
        <w:jc w:val="both"/>
      </w:pPr>
      <w:r>
        <w:rPr>
          <w:rStyle w:val="140pt1"/>
          <w:rFonts w:eastAsia="MS Reference Sans Serif"/>
        </w:rPr>
        <w:lastRenderedPageBreak/>
        <w:t xml:space="preserve">О.А. Кожина, Е.Н. </w:t>
      </w:r>
      <w:proofErr w:type="spellStart"/>
      <w:r>
        <w:rPr>
          <w:rStyle w:val="140pt1"/>
          <w:rFonts w:eastAsia="MS Reference Sans Serif"/>
        </w:rPr>
        <w:t>Кудакова</w:t>
      </w:r>
      <w:proofErr w:type="spellEnd"/>
      <w:r>
        <w:rPr>
          <w:rStyle w:val="140pt1"/>
          <w:rFonts w:eastAsia="MS Reference Sans Serif"/>
        </w:rPr>
        <w:t xml:space="preserve">, С.Э. </w:t>
      </w:r>
      <w:proofErr w:type="spellStart"/>
      <w:r>
        <w:rPr>
          <w:rStyle w:val="140pt1"/>
          <w:rFonts w:eastAsia="MS Reference Sans Serif"/>
        </w:rPr>
        <w:t>Маркуцкая</w:t>
      </w:r>
      <w:proofErr w:type="spellEnd"/>
      <w:r>
        <w:rPr>
          <w:rStyle w:val="140pt1"/>
          <w:rFonts w:eastAsia="MS Reference Sans Serif"/>
        </w:rPr>
        <w:t xml:space="preserve">. — 6-е изд., </w:t>
      </w:r>
      <w:proofErr w:type="spellStart"/>
      <w:r>
        <w:rPr>
          <w:rStyle w:val="140pt1"/>
          <w:rFonts w:eastAsia="MS Reference Sans Serif"/>
        </w:rPr>
        <w:t>испр</w:t>
      </w:r>
      <w:proofErr w:type="spellEnd"/>
      <w:r>
        <w:rPr>
          <w:rStyle w:val="140pt1"/>
          <w:rFonts w:eastAsia="MS Reference Sans Serif"/>
        </w:rPr>
        <w:t>. — М.: Дрофа, 2019. — 255 с.</w:t>
      </w:r>
    </w:p>
    <w:p w:rsidR="008B50A5" w:rsidRDefault="008B50A5" w:rsidP="00726C50">
      <w:pPr>
        <w:pStyle w:val="140"/>
        <w:numPr>
          <w:ilvl w:val="0"/>
          <w:numId w:val="9"/>
        </w:numPr>
        <w:shd w:val="clear" w:color="auto" w:fill="auto"/>
        <w:tabs>
          <w:tab w:val="left" w:pos="1035"/>
        </w:tabs>
        <w:spacing w:before="0" w:line="413" w:lineRule="exact"/>
        <w:ind w:firstLine="740"/>
        <w:jc w:val="both"/>
      </w:pPr>
      <w:r>
        <w:rPr>
          <w:rStyle w:val="140pt1"/>
          <w:rFonts w:eastAsia="MS Reference Sans Serif"/>
        </w:rPr>
        <w:t>Материаловедение и технология материалов: Учеб</w:t>
      </w:r>
      <w:proofErr w:type="gramStart"/>
      <w:r>
        <w:rPr>
          <w:rStyle w:val="140pt1"/>
          <w:rFonts w:eastAsia="MS Reference Sans Serif"/>
        </w:rPr>
        <w:t>.</w:t>
      </w:r>
      <w:proofErr w:type="gramEnd"/>
      <w:r>
        <w:rPr>
          <w:rStyle w:val="140pt1"/>
          <w:rFonts w:eastAsia="MS Reference Sans Serif"/>
        </w:rPr>
        <w:t xml:space="preserve"> </w:t>
      </w:r>
      <w:proofErr w:type="gramStart"/>
      <w:r>
        <w:rPr>
          <w:rStyle w:val="140pt1"/>
          <w:rFonts w:eastAsia="MS Reference Sans Serif"/>
        </w:rPr>
        <w:t>п</w:t>
      </w:r>
      <w:proofErr w:type="gramEnd"/>
      <w:r>
        <w:rPr>
          <w:rStyle w:val="140pt1"/>
          <w:rFonts w:eastAsia="MS Reference Sans Serif"/>
        </w:rPr>
        <w:t xml:space="preserve">особие / К.А. </w:t>
      </w:r>
      <w:proofErr w:type="spellStart"/>
      <w:r>
        <w:rPr>
          <w:rStyle w:val="140pt1"/>
          <w:rFonts w:eastAsia="MS Reference Sans Serif"/>
        </w:rPr>
        <w:t>Батышев</w:t>
      </w:r>
      <w:proofErr w:type="spellEnd"/>
      <w:r>
        <w:rPr>
          <w:rStyle w:val="140pt1"/>
          <w:rFonts w:eastAsia="MS Reference Sans Serif"/>
        </w:rPr>
        <w:t xml:space="preserve">, В.И. </w:t>
      </w:r>
      <w:proofErr w:type="spellStart"/>
      <w:r>
        <w:rPr>
          <w:rStyle w:val="140pt1"/>
          <w:rFonts w:eastAsia="MS Reference Sans Serif"/>
        </w:rPr>
        <w:t>Безпалько</w:t>
      </w:r>
      <w:proofErr w:type="spellEnd"/>
      <w:r>
        <w:rPr>
          <w:rStyle w:val="140pt1"/>
          <w:rFonts w:eastAsia="MS Reference Sans Serif"/>
        </w:rPr>
        <w:t xml:space="preserve">; под ред. А.И. </w:t>
      </w:r>
      <w:proofErr w:type="spellStart"/>
      <w:r>
        <w:rPr>
          <w:rStyle w:val="140pt1"/>
          <w:rFonts w:eastAsia="MS Reference Sans Serif"/>
        </w:rPr>
        <w:t>Батышева</w:t>
      </w:r>
      <w:proofErr w:type="spellEnd"/>
      <w:r>
        <w:rPr>
          <w:rStyle w:val="140pt1"/>
          <w:rFonts w:eastAsia="MS Reference Sans Serif"/>
        </w:rPr>
        <w:t xml:space="preserve">, А.А. </w:t>
      </w:r>
      <w:proofErr w:type="spellStart"/>
      <w:r>
        <w:rPr>
          <w:rStyle w:val="140pt1"/>
          <w:rFonts w:eastAsia="MS Reference Sans Serif"/>
        </w:rPr>
        <w:t>Смолькина</w:t>
      </w:r>
      <w:proofErr w:type="spellEnd"/>
      <w:r>
        <w:rPr>
          <w:rStyle w:val="140pt1"/>
          <w:rFonts w:eastAsia="MS Reference Sans Serif"/>
        </w:rPr>
        <w:t>. - М.: НИЦ ИНФРА-М, 2013. - 288 с.</w:t>
      </w:r>
    </w:p>
    <w:p w:rsidR="008B50A5" w:rsidRDefault="008B50A5" w:rsidP="00726C50">
      <w:pPr>
        <w:pStyle w:val="140"/>
        <w:numPr>
          <w:ilvl w:val="0"/>
          <w:numId w:val="9"/>
        </w:numPr>
        <w:shd w:val="clear" w:color="auto" w:fill="auto"/>
        <w:tabs>
          <w:tab w:val="left" w:pos="1030"/>
        </w:tabs>
        <w:spacing w:before="0" w:line="413" w:lineRule="exact"/>
        <w:ind w:firstLine="740"/>
        <w:jc w:val="both"/>
      </w:pPr>
      <w:r>
        <w:rPr>
          <w:rStyle w:val="140pt1"/>
          <w:rFonts w:eastAsia="MS Reference Sans Serif"/>
        </w:rPr>
        <w:t xml:space="preserve">Практикум в учебных мастерских [Текст]: для </w:t>
      </w:r>
      <w:proofErr w:type="spellStart"/>
      <w:r>
        <w:rPr>
          <w:rStyle w:val="140pt1"/>
          <w:rFonts w:eastAsia="MS Reference Sans Serif"/>
        </w:rPr>
        <w:t>пед</w:t>
      </w:r>
      <w:proofErr w:type="spellEnd"/>
      <w:r>
        <w:rPr>
          <w:rStyle w:val="140pt1"/>
          <w:rFonts w:eastAsia="MS Reference Sans Serif"/>
        </w:rPr>
        <w:t>. ин-</w:t>
      </w:r>
      <w:proofErr w:type="spellStart"/>
      <w:r>
        <w:rPr>
          <w:rStyle w:val="140pt1"/>
          <w:rFonts w:eastAsia="MS Reference Sans Serif"/>
        </w:rPr>
        <w:t>тов</w:t>
      </w:r>
      <w:proofErr w:type="spellEnd"/>
      <w:r>
        <w:rPr>
          <w:rStyle w:val="140pt1"/>
          <w:rFonts w:eastAsia="MS Reference Sans Serif"/>
        </w:rPr>
        <w:t xml:space="preserve"> по спец. № 2120 «Общетехническая дисциплина и труд» и </w:t>
      </w:r>
      <w:proofErr w:type="spellStart"/>
      <w:r>
        <w:rPr>
          <w:rStyle w:val="140pt1"/>
          <w:rFonts w:eastAsia="MS Reference Sans Serif"/>
        </w:rPr>
        <w:t>пед</w:t>
      </w:r>
      <w:proofErr w:type="spellEnd"/>
      <w:r>
        <w:rPr>
          <w:rStyle w:val="140pt1"/>
          <w:rFonts w:eastAsia="MS Reference Sans Serif"/>
        </w:rPr>
        <w:t xml:space="preserve">. </w:t>
      </w:r>
      <w:proofErr w:type="spellStart"/>
      <w:r>
        <w:rPr>
          <w:rStyle w:val="140pt1"/>
          <w:rFonts w:eastAsia="MS Reference Sans Serif"/>
        </w:rPr>
        <w:t>уч</w:t>
      </w:r>
      <w:proofErr w:type="spellEnd"/>
      <w:r>
        <w:rPr>
          <w:rStyle w:val="140pt1"/>
          <w:rFonts w:eastAsia="MS Reference Sans Serif"/>
        </w:rPr>
        <w:t>-щ по спец. «Преподавание труда и черчения в неполной сред</w:t>
      </w:r>
      <w:proofErr w:type="gramStart"/>
      <w:r>
        <w:rPr>
          <w:rStyle w:val="140pt1"/>
          <w:rFonts w:eastAsia="MS Reference Sans Serif"/>
        </w:rPr>
        <w:t>.</w:t>
      </w:r>
      <w:proofErr w:type="gramEnd"/>
      <w:r>
        <w:rPr>
          <w:rStyle w:val="140pt1"/>
          <w:rFonts w:eastAsia="MS Reference Sans Serif"/>
        </w:rPr>
        <w:t xml:space="preserve"> </w:t>
      </w:r>
      <w:proofErr w:type="spellStart"/>
      <w:proofErr w:type="gramStart"/>
      <w:r>
        <w:rPr>
          <w:rStyle w:val="140pt1"/>
          <w:rFonts w:eastAsia="MS Reference Sans Serif"/>
        </w:rPr>
        <w:t>ш</w:t>
      </w:r>
      <w:proofErr w:type="gramEnd"/>
      <w:r>
        <w:rPr>
          <w:rStyle w:val="140pt1"/>
          <w:rFonts w:eastAsia="MS Reference Sans Serif"/>
        </w:rPr>
        <w:t>к</w:t>
      </w:r>
      <w:proofErr w:type="spellEnd"/>
      <w:r>
        <w:rPr>
          <w:rStyle w:val="140pt1"/>
          <w:rFonts w:eastAsia="MS Reference Sans Serif"/>
        </w:rPr>
        <w:t>.». В 2 ч. / Е. М. Муравьёв, М. П. Молодцов; под ред.</w:t>
      </w:r>
    </w:p>
    <w:p w:rsidR="008B50A5" w:rsidRDefault="008B50A5" w:rsidP="008B50A5">
      <w:pPr>
        <w:pStyle w:val="140"/>
        <w:shd w:val="clear" w:color="auto" w:fill="auto"/>
        <w:tabs>
          <w:tab w:val="left" w:pos="348"/>
          <w:tab w:val="left" w:pos="994"/>
        </w:tabs>
        <w:spacing w:before="0" w:line="413" w:lineRule="exact"/>
        <w:jc w:val="both"/>
      </w:pPr>
      <w:r>
        <w:rPr>
          <w:rStyle w:val="140pt1"/>
          <w:rFonts w:eastAsia="MS Reference Sans Serif"/>
        </w:rPr>
        <w:t>Е.</w:t>
      </w:r>
      <w:r>
        <w:rPr>
          <w:rStyle w:val="140pt1"/>
          <w:rFonts w:eastAsia="MS Reference Sans Serif"/>
        </w:rPr>
        <w:tab/>
        <w:t xml:space="preserve">М. </w:t>
      </w:r>
      <w:proofErr w:type="spellStart"/>
      <w:r>
        <w:rPr>
          <w:rStyle w:val="140pt1"/>
          <w:rFonts w:eastAsia="MS Reference Sans Serif"/>
        </w:rPr>
        <w:t>Муравьёва</w:t>
      </w:r>
      <w:proofErr w:type="spellEnd"/>
      <w:r>
        <w:rPr>
          <w:rStyle w:val="140pt1"/>
          <w:rFonts w:eastAsia="MS Reference Sans Serif"/>
        </w:rPr>
        <w:t>. - М.: Просвещение, 1987.</w:t>
      </w:r>
    </w:p>
    <w:p w:rsidR="008B50A5" w:rsidRDefault="008B50A5" w:rsidP="00726C50">
      <w:pPr>
        <w:pStyle w:val="140"/>
        <w:numPr>
          <w:ilvl w:val="0"/>
          <w:numId w:val="9"/>
        </w:numPr>
        <w:shd w:val="clear" w:color="auto" w:fill="auto"/>
        <w:tabs>
          <w:tab w:val="left" w:pos="1040"/>
        </w:tabs>
        <w:spacing w:before="0" w:line="413" w:lineRule="exact"/>
        <w:ind w:firstLine="740"/>
        <w:jc w:val="both"/>
      </w:pPr>
      <w:r>
        <w:rPr>
          <w:rStyle w:val="140pt1"/>
          <w:rFonts w:eastAsia="MS Reference Sans Serif"/>
        </w:rPr>
        <w:t xml:space="preserve">Преображенская Н.Г. Черчение. 9 класс: учебник [Текст]/ Н.Г. Преображенская, И.В. </w:t>
      </w:r>
      <w:proofErr w:type="spellStart"/>
      <w:r>
        <w:rPr>
          <w:rStyle w:val="140pt1"/>
          <w:rFonts w:eastAsia="MS Reference Sans Serif"/>
        </w:rPr>
        <w:t>Кодукова</w:t>
      </w:r>
      <w:proofErr w:type="spellEnd"/>
      <w:r>
        <w:rPr>
          <w:rStyle w:val="140pt1"/>
          <w:rFonts w:eastAsia="MS Reference Sans Serif"/>
        </w:rPr>
        <w:t xml:space="preserve">. — 2-е изд., </w:t>
      </w:r>
      <w:proofErr w:type="spellStart"/>
      <w:r>
        <w:rPr>
          <w:rStyle w:val="140pt1"/>
          <w:rFonts w:eastAsia="MS Reference Sans Serif"/>
        </w:rPr>
        <w:t>перераб</w:t>
      </w:r>
      <w:proofErr w:type="spellEnd"/>
      <w:r>
        <w:rPr>
          <w:rStyle w:val="140pt1"/>
          <w:rFonts w:eastAsia="MS Reference Sans Serif"/>
        </w:rPr>
        <w:t xml:space="preserve">. — М.: </w:t>
      </w:r>
      <w:proofErr w:type="spellStart"/>
      <w:r>
        <w:rPr>
          <w:rStyle w:val="140pt1"/>
          <w:rFonts w:eastAsia="MS Reference Sans Serif"/>
        </w:rPr>
        <w:t>Вентана</w:t>
      </w:r>
      <w:proofErr w:type="spellEnd"/>
      <w:r>
        <w:rPr>
          <w:rStyle w:val="140pt1"/>
          <w:rFonts w:eastAsia="MS Reference Sans Serif"/>
        </w:rPr>
        <w:t>-Граф, 2016. — 269 с.</w:t>
      </w:r>
    </w:p>
    <w:p w:rsidR="008B50A5" w:rsidRDefault="008B50A5" w:rsidP="00726C50">
      <w:pPr>
        <w:pStyle w:val="140"/>
        <w:numPr>
          <w:ilvl w:val="0"/>
          <w:numId w:val="9"/>
        </w:numPr>
        <w:shd w:val="clear" w:color="auto" w:fill="auto"/>
        <w:tabs>
          <w:tab w:val="left" w:pos="1060"/>
          <w:tab w:val="left" w:pos="6188"/>
        </w:tabs>
        <w:spacing w:before="0" w:line="413" w:lineRule="exact"/>
        <w:ind w:firstLine="740"/>
        <w:jc w:val="both"/>
      </w:pPr>
      <w:r>
        <w:rPr>
          <w:rStyle w:val="140pt1"/>
          <w:rFonts w:eastAsia="MS Reference Sans Serif"/>
        </w:rPr>
        <w:t>САПР технолога-машиностроителя. [Текст]:</w:t>
      </w:r>
      <w:r>
        <w:rPr>
          <w:rStyle w:val="140pt1"/>
          <w:rFonts w:eastAsia="MS Reference Sans Serif"/>
        </w:rPr>
        <w:tab/>
        <w:t xml:space="preserve">Учебник / Э.М. </w:t>
      </w:r>
      <w:proofErr w:type="spellStart"/>
      <w:r>
        <w:rPr>
          <w:rStyle w:val="140pt1"/>
          <w:rFonts w:eastAsia="MS Reference Sans Serif"/>
        </w:rPr>
        <w:t>Берлинер</w:t>
      </w:r>
      <w:proofErr w:type="spellEnd"/>
      <w:r>
        <w:rPr>
          <w:rStyle w:val="140pt1"/>
          <w:rFonts w:eastAsia="MS Reference Sans Serif"/>
        </w:rPr>
        <w:t>,</w:t>
      </w:r>
    </w:p>
    <w:p w:rsidR="008B50A5" w:rsidRDefault="008B50A5" w:rsidP="008B50A5">
      <w:pPr>
        <w:pStyle w:val="140"/>
        <w:shd w:val="clear" w:color="auto" w:fill="auto"/>
        <w:spacing w:before="0" w:line="413" w:lineRule="exact"/>
        <w:jc w:val="both"/>
      </w:pPr>
      <w:r>
        <w:rPr>
          <w:rStyle w:val="140pt1"/>
          <w:rFonts w:eastAsia="MS Reference Sans Serif"/>
        </w:rPr>
        <w:t xml:space="preserve">О.В. </w:t>
      </w:r>
      <w:proofErr w:type="spellStart"/>
      <w:r>
        <w:rPr>
          <w:rStyle w:val="140pt1"/>
          <w:rFonts w:eastAsia="MS Reference Sans Serif"/>
        </w:rPr>
        <w:t>Таратынов</w:t>
      </w:r>
      <w:proofErr w:type="spellEnd"/>
      <w:r>
        <w:rPr>
          <w:rStyle w:val="140pt1"/>
          <w:rFonts w:eastAsia="MS Reference Sans Serif"/>
        </w:rPr>
        <w:t>. - М.: Форум, НИЦ ИНФРА-М, 2015. - 336 с.</w:t>
      </w:r>
    </w:p>
    <w:p w:rsidR="008B50A5" w:rsidRDefault="008B50A5" w:rsidP="00726C50">
      <w:pPr>
        <w:pStyle w:val="140"/>
        <w:numPr>
          <w:ilvl w:val="0"/>
          <w:numId w:val="9"/>
        </w:numPr>
        <w:shd w:val="clear" w:color="auto" w:fill="auto"/>
        <w:tabs>
          <w:tab w:val="left" w:pos="1035"/>
        </w:tabs>
        <w:spacing w:before="0" w:line="413" w:lineRule="exact"/>
        <w:ind w:firstLine="740"/>
        <w:jc w:val="both"/>
      </w:pPr>
      <w:r>
        <w:rPr>
          <w:rStyle w:val="140pt1"/>
          <w:rFonts w:eastAsia="MS Reference Sans Serif"/>
        </w:rPr>
        <w:t xml:space="preserve">Сасова И.А. Технология. Индустриальные технологии: 7 класс: учебник для учащихся </w:t>
      </w:r>
      <w:proofErr w:type="spellStart"/>
      <w:r>
        <w:rPr>
          <w:rStyle w:val="140pt1"/>
          <w:rFonts w:eastAsia="MS Reference Sans Serif"/>
        </w:rPr>
        <w:t>общеобразоват</w:t>
      </w:r>
      <w:proofErr w:type="spellEnd"/>
      <w:r>
        <w:rPr>
          <w:rStyle w:val="140pt1"/>
          <w:rFonts w:eastAsia="MS Reference Sans Serif"/>
        </w:rPr>
        <w:t xml:space="preserve">. организаций [Текст] / И.А. Сасова, М.И. Гуревич, М.Б. Павлова; под ред. И.А. </w:t>
      </w:r>
      <w:proofErr w:type="spellStart"/>
      <w:r>
        <w:rPr>
          <w:rStyle w:val="140pt1"/>
          <w:rFonts w:eastAsia="MS Reference Sans Serif"/>
        </w:rPr>
        <w:t>Сасовой</w:t>
      </w:r>
      <w:proofErr w:type="spellEnd"/>
      <w:r>
        <w:rPr>
          <w:rStyle w:val="140pt1"/>
          <w:rFonts w:eastAsia="MS Reference Sans Serif"/>
        </w:rPr>
        <w:t xml:space="preserve">. — 3-е изд., </w:t>
      </w:r>
      <w:proofErr w:type="spellStart"/>
      <w:r>
        <w:rPr>
          <w:rStyle w:val="140pt1"/>
          <w:rFonts w:eastAsia="MS Reference Sans Serif"/>
        </w:rPr>
        <w:t>перераб</w:t>
      </w:r>
      <w:proofErr w:type="spellEnd"/>
      <w:r>
        <w:rPr>
          <w:rStyle w:val="140pt1"/>
          <w:rFonts w:eastAsia="MS Reference Sans Serif"/>
        </w:rPr>
        <w:t xml:space="preserve">. — М.: </w:t>
      </w:r>
      <w:proofErr w:type="spellStart"/>
      <w:r>
        <w:rPr>
          <w:rStyle w:val="140pt1"/>
          <w:rFonts w:eastAsia="MS Reference Sans Serif"/>
        </w:rPr>
        <w:t>Вентана</w:t>
      </w:r>
      <w:proofErr w:type="spellEnd"/>
      <w:r>
        <w:rPr>
          <w:rStyle w:val="140pt1"/>
          <w:rFonts w:eastAsia="MS Reference Sans Serif"/>
        </w:rPr>
        <w:t>-Граф, 2018. — 144 с.</w:t>
      </w:r>
    </w:p>
    <w:p w:rsidR="008B50A5" w:rsidRDefault="008B50A5" w:rsidP="00726C50">
      <w:pPr>
        <w:pStyle w:val="140"/>
        <w:numPr>
          <w:ilvl w:val="0"/>
          <w:numId w:val="9"/>
        </w:numPr>
        <w:shd w:val="clear" w:color="auto" w:fill="auto"/>
        <w:tabs>
          <w:tab w:val="left" w:pos="1040"/>
        </w:tabs>
        <w:spacing w:before="0" w:line="413" w:lineRule="exact"/>
        <w:ind w:firstLine="740"/>
        <w:jc w:val="both"/>
      </w:pPr>
      <w:r>
        <w:rPr>
          <w:rStyle w:val="140pt1"/>
          <w:rFonts w:eastAsia="MS Reference Sans Serif"/>
        </w:rPr>
        <w:t xml:space="preserve">Сасова И.А. Технология. 8 класс: учебник для учащихся </w:t>
      </w:r>
      <w:proofErr w:type="spellStart"/>
      <w:r>
        <w:rPr>
          <w:rStyle w:val="140pt1"/>
          <w:rFonts w:eastAsia="MS Reference Sans Serif"/>
        </w:rPr>
        <w:t>общеобразоват</w:t>
      </w:r>
      <w:proofErr w:type="spellEnd"/>
      <w:r>
        <w:rPr>
          <w:rStyle w:val="140pt1"/>
          <w:rFonts w:eastAsia="MS Reference Sans Serif"/>
        </w:rPr>
        <w:t xml:space="preserve">. организаций [Текст]/ И.А. Сасова, А.В. Леонтьев, В.С. Капустин; под ред. И.А. </w:t>
      </w:r>
      <w:proofErr w:type="spellStart"/>
      <w:r>
        <w:rPr>
          <w:rStyle w:val="140pt1"/>
          <w:rFonts w:eastAsia="MS Reference Sans Serif"/>
        </w:rPr>
        <w:t>Сасовой</w:t>
      </w:r>
      <w:proofErr w:type="spellEnd"/>
      <w:r>
        <w:rPr>
          <w:rStyle w:val="140pt1"/>
          <w:rFonts w:eastAsia="MS Reference Sans Serif"/>
        </w:rPr>
        <w:t xml:space="preserve">. — 4-е изд., стереотип. — М.: </w:t>
      </w:r>
      <w:proofErr w:type="spellStart"/>
      <w:r>
        <w:rPr>
          <w:rStyle w:val="140pt1"/>
          <w:rFonts w:eastAsia="MS Reference Sans Serif"/>
        </w:rPr>
        <w:t>Вентана</w:t>
      </w:r>
      <w:proofErr w:type="spellEnd"/>
      <w:r>
        <w:rPr>
          <w:rStyle w:val="140pt1"/>
          <w:rFonts w:eastAsia="MS Reference Sans Serif"/>
        </w:rPr>
        <w:t>-Граф, 2019. — 144 с.</w:t>
      </w:r>
    </w:p>
    <w:p w:rsidR="008B50A5" w:rsidRDefault="008B50A5" w:rsidP="00726C50">
      <w:pPr>
        <w:pStyle w:val="140"/>
        <w:numPr>
          <w:ilvl w:val="0"/>
          <w:numId w:val="9"/>
        </w:numPr>
        <w:shd w:val="clear" w:color="auto" w:fill="auto"/>
        <w:tabs>
          <w:tab w:val="left" w:pos="1030"/>
        </w:tabs>
        <w:spacing w:before="0" w:line="413" w:lineRule="exact"/>
        <w:ind w:firstLine="740"/>
        <w:jc w:val="both"/>
      </w:pPr>
      <w:r>
        <w:rPr>
          <w:rStyle w:val="140pt1"/>
          <w:rFonts w:eastAsia="MS Reference Sans Serif"/>
        </w:rPr>
        <w:t xml:space="preserve">Синица Н.В. Технология. Технологии ведения дома. 5 класс: учебник для учащихся </w:t>
      </w:r>
      <w:proofErr w:type="spellStart"/>
      <w:r>
        <w:rPr>
          <w:rStyle w:val="140pt1"/>
          <w:rFonts w:eastAsia="MS Reference Sans Serif"/>
        </w:rPr>
        <w:t>общеобразоват</w:t>
      </w:r>
      <w:proofErr w:type="spellEnd"/>
      <w:r>
        <w:rPr>
          <w:rStyle w:val="140pt1"/>
          <w:rFonts w:eastAsia="MS Reference Sans Serif"/>
        </w:rPr>
        <w:t xml:space="preserve">. организаций [Текст]/ Н.В. Синица, В.Д. Симоненко. — 4-е изд., стереотип. — М.: </w:t>
      </w:r>
      <w:proofErr w:type="spellStart"/>
      <w:r>
        <w:rPr>
          <w:rStyle w:val="140pt1"/>
          <w:rFonts w:eastAsia="MS Reference Sans Serif"/>
        </w:rPr>
        <w:t>Вентана</w:t>
      </w:r>
      <w:proofErr w:type="spellEnd"/>
      <w:r>
        <w:rPr>
          <w:rStyle w:val="140pt1"/>
          <w:rFonts w:eastAsia="MS Reference Sans Serif"/>
        </w:rPr>
        <w:t>-Граф, 2019. — 192 с.</w:t>
      </w:r>
    </w:p>
    <w:p w:rsidR="008B50A5" w:rsidRDefault="008B50A5" w:rsidP="00726C50">
      <w:pPr>
        <w:pStyle w:val="140"/>
        <w:numPr>
          <w:ilvl w:val="0"/>
          <w:numId w:val="9"/>
        </w:numPr>
        <w:shd w:val="clear" w:color="auto" w:fill="auto"/>
        <w:tabs>
          <w:tab w:val="left" w:pos="1161"/>
        </w:tabs>
        <w:spacing w:before="0" w:line="413" w:lineRule="exact"/>
        <w:ind w:firstLine="760"/>
        <w:jc w:val="both"/>
      </w:pPr>
      <w:r>
        <w:rPr>
          <w:rStyle w:val="140pt1"/>
          <w:rFonts w:eastAsia="MS Reference Sans Serif"/>
        </w:rPr>
        <w:t xml:space="preserve">Синица Н.В. Технология. Технологии ведения дома. 6 класс: учебник для учащихся </w:t>
      </w:r>
      <w:proofErr w:type="spellStart"/>
      <w:r>
        <w:rPr>
          <w:rStyle w:val="140pt1"/>
          <w:rFonts w:eastAsia="MS Reference Sans Serif"/>
        </w:rPr>
        <w:t>общеобразоват</w:t>
      </w:r>
      <w:proofErr w:type="spellEnd"/>
      <w:r>
        <w:rPr>
          <w:rStyle w:val="140pt1"/>
          <w:rFonts w:eastAsia="MS Reference Sans Serif"/>
        </w:rPr>
        <w:t xml:space="preserve">. организаций [Текст]/ Н.В. Синица, В.Д. Симоненко. — 3-е изд., стереотип. — М.: </w:t>
      </w:r>
      <w:proofErr w:type="spellStart"/>
      <w:r>
        <w:rPr>
          <w:rStyle w:val="140pt1"/>
          <w:rFonts w:eastAsia="MS Reference Sans Serif"/>
        </w:rPr>
        <w:t>Вентана</w:t>
      </w:r>
      <w:proofErr w:type="spellEnd"/>
      <w:r>
        <w:rPr>
          <w:rStyle w:val="140pt1"/>
          <w:rFonts w:eastAsia="MS Reference Sans Serif"/>
        </w:rPr>
        <w:t>-Граф, 2019. — 192 с.</w:t>
      </w:r>
    </w:p>
    <w:p w:rsidR="008B50A5" w:rsidRDefault="008B50A5" w:rsidP="00726C50">
      <w:pPr>
        <w:pStyle w:val="140"/>
        <w:numPr>
          <w:ilvl w:val="0"/>
          <w:numId w:val="9"/>
        </w:numPr>
        <w:shd w:val="clear" w:color="auto" w:fill="auto"/>
        <w:tabs>
          <w:tab w:val="left" w:pos="1153"/>
        </w:tabs>
        <w:spacing w:before="0" w:line="413" w:lineRule="exact"/>
        <w:ind w:firstLine="760"/>
        <w:jc w:val="both"/>
      </w:pPr>
      <w:r>
        <w:rPr>
          <w:rStyle w:val="140pt1"/>
          <w:rFonts w:eastAsia="MS Reference Sans Serif"/>
        </w:rPr>
        <w:t xml:space="preserve">Технология. Технологии ведения дома. 7 класс: учебник для учащихся </w:t>
      </w:r>
      <w:proofErr w:type="spellStart"/>
      <w:r>
        <w:rPr>
          <w:rStyle w:val="140pt1"/>
          <w:rFonts w:eastAsia="MS Reference Sans Serif"/>
        </w:rPr>
        <w:t>общеобразоват</w:t>
      </w:r>
      <w:proofErr w:type="spellEnd"/>
      <w:r>
        <w:rPr>
          <w:rStyle w:val="140pt1"/>
          <w:rFonts w:eastAsia="MS Reference Sans Serif"/>
        </w:rPr>
        <w:t xml:space="preserve">. организаций [Текст]/ И.А. Сасова, М.Б. Павлова, А.Ю. </w:t>
      </w:r>
      <w:proofErr w:type="spellStart"/>
      <w:r>
        <w:rPr>
          <w:rStyle w:val="140pt1"/>
          <w:rFonts w:eastAsia="MS Reference Sans Serif"/>
        </w:rPr>
        <w:t>Шарутина</w:t>
      </w:r>
      <w:proofErr w:type="spellEnd"/>
      <w:r>
        <w:rPr>
          <w:rStyle w:val="140pt1"/>
          <w:rFonts w:eastAsia="MS Reference Sans Serif"/>
        </w:rPr>
        <w:t xml:space="preserve"> и др.; под ред. И.А. </w:t>
      </w:r>
      <w:proofErr w:type="spellStart"/>
      <w:r>
        <w:rPr>
          <w:rStyle w:val="140pt1"/>
          <w:rFonts w:eastAsia="MS Reference Sans Serif"/>
        </w:rPr>
        <w:t>Сасовой</w:t>
      </w:r>
      <w:proofErr w:type="spellEnd"/>
      <w:r>
        <w:rPr>
          <w:rStyle w:val="140pt1"/>
          <w:rFonts w:eastAsia="MS Reference Sans Serif"/>
        </w:rPr>
        <w:t xml:space="preserve">. — 3-е изд., </w:t>
      </w:r>
      <w:proofErr w:type="spellStart"/>
      <w:r>
        <w:rPr>
          <w:rStyle w:val="140pt1"/>
          <w:rFonts w:eastAsia="MS Reference Sans Serif"/>
        </w:rPr>
        <w:t>перераб</w:t>
      </w:r>
      <w:proofErr w:type="spellEnd"/>
      <w:r>
        <w:rPr>
          <w:rStyle w:val="140pt1"/>
          <w:rFonts w:eastAsia="MS Reference Sans Serif"/>
        </w:rPr>
        <w:t xml:space="preserve">. — М.: </w:t>
      </w:r>
      <w:proofErr w:type="spellStart"/>
      <w:r>
        <w:rPr>
          <w:rStyle w:val="140pt1"/>
          <w:rFonts w:eastAsia="MS Reference Sans Serif"/>
        </w:rPr>
        <w:t>Вентана</w:t>
      </w:r>
      <w:proofErr w:type="spellEnd"/>
      <w:r>
        <w:rPr>
          <w:rStyle w:val="140pt1"/>
          <w:rFonts w:eastAsia="MS Reference Sans Serif"/>
        </w:rPr>
        <w:t>-Граф, 2018. — 208 с.</w:t>
      </w:r>
    </w:p>
    <w:p w:rsidR="008B50A5" w:rsidRDefault="008B50A5" w:rsidP="00726C50">
      <w:pPr>
        <w:pStyle w:val="140"/>
        <w:numPr>
          <w:ilvl w:val="0"/>
          <w:numId w:val="9"/>
        </w:numPr>
        <w:shd w:val="clear" w:color="auto" w:fill="auto"/>
        <w:tabs>
          <w:tab w:val="left" w:pos="1187"/>
          <w:tab w:val="left" w:pos="2579"/>
          <w:tab w:val="left" w:pos="2867"/>
          <w:tab w:val="right" w:pos="8330"/>
          <w:tab w:val="right" w:pos="9371"/>
        </w:tabs>
        <w:spacing w:before="0" w:line="413" w:lineRule="exact"/>
        <w:ind w:firstLine="760"/>
        <w:jc w:val="both"/>
      </w:pPr>
      <w:r>
        <w:rPr>
          <w:rStyle w:val="140pt1"/>
          <w:rFonts w:eastAsia="MS Reference Sans Serif"/>
        </w:rPr>
        <w:t>Технология.</w:t>
      </w:r>
      <w:r>
        <w:rPr>
          <w:rStyle w:val="140pt1"/>
          <w:rFonts w:eastAsia="MS Reference Sans Serif"/>
        </w:rPr>
        <w:tab/>
        <w:t>5</w:t>
      </w:r>
      <w:r>
        <w:rPr>
          <w:rStyle w:val="140pt1"/>
          <w:rFonts w:eastAsia="MS Reference Sans Serif"/>
        </w:rPr>
        <w:tab/>
        <w:t>класс:</w:t>
      </w:r>
      <w:r>
        <w:rPr>
          <w:rStyle w:val="140pt1"/>
          <w:rFonts w:eastAsia="MS Reference Sans Serif"/>
        </w:rPr>
        <w:tab/>
        <w:t xml:space="preserve">учебник для </w:t>
      </w:r>
      <w:proofErr w:type="spellStart"/>
      <w:r>
        <w:rPr>
          <w:rStyle w:val="140pt1"/>
          <w:rFonts w:eastAsia="MS Reference Sans Serif"/>
        </w:rPr>
        <w:t>общеобразоват</w:t>
      </w:r>
      <w:proofErr w:type="spellEnd"/>
      <w:r>
        <w:rPr>
          <w:rStyle w:val="140pt1"/>
          <w:rFonts w:eastAsia="MS Reference Sans Serif"/>
        </w:rPr>
        <w:t>. организаций</w:t>
      </w:r>
      <w:r>
        <w:rPr>
          <w:rStyle w:val="140pt1"/>
          <w:rFonts w:eastAsia="MS Reference Sans Serif"/>
        </w:rPr>
        <w:tab/>
        <w:t>[Текст] /</w:t>
      </w:r>
    </w:p>
    <w:p w:rsidR="008B50A5" w:rsidRDefault="008B50A5" w:rsidP="008B50A5">
      <w:pPr>
        <w:pStyle w:val="140"/>
        <w:shd w:val="clear" w:color="auto" w:fill="auto"/>
        <w:spacing w:before="0" w:line="413" w:lineRule="exact"/>
        <w:jc w:val="both"/>
      </w:pPr>
      <w:r>
        <w:rPr>
          <w:rStyle w:val="140pt1"/>
          <w:rFonts w:eastAsia="MS Reference Sans Serif"/>
        </w:rPr>
        <w:t>В.М. Казакевич и др.; под ред. В.М. Казакевича. — М.: Просвещение, 2019. — 176 с.</w:t>
      </w:r>
    </w:p>
    <w:p w:rsidR="008B50A5" w:rsidRDefault="008B50A5" w:rsidP="00726C50">
      <w:pPr>
        <w:pStyle w:val="140"/>
        <w:numPr>
          <w:ilvl w:val="0"/>
          <w:numId w:val="9"/>
        </w:numPr>
        <w:shd w:val="clear" w:color="auto" w:fill="auto"/>
        <w:tabs>
          <w:tab w:val="left" w:pos="1187"/>
          <w:tab w:val="left" w:pos="2579"/>
          <w:tab w:val="left" w:pos="2910"/>
          <w:tab w:val="right" w:pos="8330"/>
          <w:tab w:val="right" w:pos="9371"/>
        </w:tabs>
        <w:spacing w:before="0" w:line="413" w:lineRule="exact"/>
        <w:ind w:firstLine="760"/>
        <w:jc w:val="both"/>
      </w:pPr>
      <w:r>
        <w:rPr>
          <w:rStyle w:val="140pt1"/>
          <w:rFonts w:eastAsia="MS Reference Sans Serif"/>
        </w:rPr>
        <w:t>Технология.</w:t>
      </w:r>
      <w:r>
        <w:rPr>
          <w:rStyle w:val="140pt1"/>
          <w:rFonts w:eastAsia="MS Reference Sans Serif"/>
        </w:rPr>
        <w:tab/>
        <w:t>5</w:t>
      </w:r>
      <w:r>
        <w:rPr>
          <w:rStyle w:val="140pt1"/>
          <w:rFonts w:eastAsia="MS Reference Sans Serif"/>
        </w:rPr>
        <w:tab/>
        <w:t>класс:</w:t>
      </w:r>
      <w:r>
        <w:rPr>
          <w:rStyle w:val="140pt1"/>
          <w:rFonts w:eastAsia="MS Reference Sans Serif"/>
        </w:rPr>
        <w:tab/>
        <w:t xml:space="preserve">учебник [Текст] / Е.С. </w:t>
      </w:r>
      <w:proofErr w:type="spellStart"/>
      <w:r>
        <w:rPr>
          <w:rStyle w:val="140pt1"/>
          <w:rFonts w:eastAsia="MS Reference Sans Serif"/>
        </w:rPr>
        <w:t>Глозман</w:t>
      </w:r>
      <w:proofErr w:type="spellEnd"/>
      <w:r>
        <w:rPr>
          <w:rStyle w:val="140pt1"/>
          <w:rFonts w:eastAsia="MS Reference Sans Serif"/>
        </w:rPr>
        <w:t>, О.А.</w:t>
      </w:r>
      <w:r>
        <w:rPr>
          <w:rStyle w:val="140pt1"/>
          <w:rFonts w:eastAsia="MS Reference Sans Serif"/>
        </w:rPr>
        <w:tab/>
        <w:t>Кожина,</w:t>
      </w:r>
    </w:p>
    <w:p w:rsidR="008B50A5" w:rsidRDefault="008B50A5" w:rsidP="008B50A5">
      <w:pPr>
        <w:pStyle w:val="140"/>
        <w:shd w:val="clear" w:color="auto" w:fill="auto"/>
        <w:spacing w:before="0" w:line="413" w:lineRule="exact"/>
        <w:jc w:val="both"/>
      </w:pPr>
      <w:r>
        <w:rPr>
          <w:rStyle w:val="140pt1"/>
          <w:rFonts w:eastAsia="MS Reference Sans Serif"/>
        </w:rPr>
        <w:t xml:space="preserve">Ю.Л. </w:t>
      </w:r>
      <w:proofErr w:type="spellStart"/>
      <w:r>
        <w:rPr>
          <w:rStyle w:val="140pt1"/>
          <w:rFonts w:eastAsia="MS Reference Sans Serif"/>
        </w:rPr>
        <w:t>Хотунцев</w:t>
      </w:r>
      <w:proofErr w:type="spellEnd"/>
      <w:r>
        <w:rPr>
          <w:rStyle w:val="140pt1"/>
          <w:rFonts w:eastAsia="MS Reference Sans Serif"/>
        </w:rPr>
        <w:t xml:space="preserve"> и др. — М.: Дрофа, 2016. —335 с.</w:t>
      </w:r>
    </w:p>
    <w:p w:rsidR="008B50A5" w:rsidRDefault="008B50A5" w:rsidP="00726C50">
      <w:pPr>
        <w:pStyle w:val="140"/>
        <w:numPr>
          <w:ilvl w:val="0"/>
          <w:numId w:val="9"/>
        </w:numPr>
        <w:shd w:val="clear" w:color="auto" w:fill="auto"/>
        <w:tabs>
          <w:tab w:val="left" w:pos="1153"/>
        </w:tabs>
        <w:spacing w:before="0" w:line="413" w:lineRule="exact"/>
        <w:ind w:firstLine="760"/>
        <w:jc w:val="both"/>
      </w:pPr>
      <w:r>
        <w:rPr>
          <w:rStyle w:val="140pt1"/>
          <w:rFonts w:eastAsia="MS Reference Sans Serif"/>
        </w:rPr>
        <w:t xml:space="preserve">Технология. 5 класс: учебник для учащихся общеобразовательных организаций [Текст] / И.А. Сасова, М.Б. Павлова, М.И. Гуревич и др.; под ред. И.А. </w:t>
      </w:r>
      <w:proofErr w:type="spellStart"/>
      <w:r>
        <w:rPr>
          <w:rStyle w:val="140pt1"/>
          <w:rFonts w:eastAsia="MS Reference Sans Serif"/>
        </w:rPr>
        <w:t>Сасовой</w:t>
      </w:r>
      <w:proofErr w:type="spellEnd"/>
      <w:r>
        <w:rPr>
          <w:rStyle w:val="140pt1"/>
          <w:rFonts w:eastAsia="MS Reference Sans Serif"/>
        </w:rPr>
        <w:t xml:space="preserve">. — 6-е изд., стереотип. — М.: </w:t>
      </w:r>
      <w:proofErr w:type="spellStart"/>
      <w:r>
        <w:rPr>
          <w:rStyle w:val="140pt1"/>
          <w:rFonts w:eastAsia="MS Reference Sans Serif"/>
        </w:rPr>
        <w:t>Вентана</w:t>
      </w:r>
      <w:proofErr w:type="spellEnd"/>
      <w:r>
        <w:rPr>
          <w:rStyle w:val="140pt1"/>
          <w:rFonts w:eastAsia="MS Reference Sans Serif"/>
        </w:rPr>
        <w:t>-Граф, 2019. — 240 с.</w:t>
      </w:r>
    </w:p>
    <w:p w:rsidR="008B50A5" w:rsidRDefault="008B50A5" w:rsidP="00726C50">
      <w:pPr>
        <w:pStyle w:val="140"/>
        <w:numPr>
          <w:ilvl w:val="0"/>
          <w:numId w:val="9"/>
        </w:numPr>
        <w:shd w:val="clear" w:color="auto" w:fill="auto"/>
        <w:tabs>
          <w:tab w:val="left" w:pos="1187"/>
          <w:tab w:val="left" w:pos="2579"/>
          <w:tab w:val="left" w:pos="2876"/>
          <w:tab w:val="right" w:pos="8330"/>
          <w:tab w:val="right" w:pos="9371"/>
        </w:tabs>
        <w:spacing w:before="0" w:line="413" w:lineRule="exact"/>
        <w:ind w:firstLine="760"/>
        <w:jc w:val="both"/>
      </w:pPr>
      <w:r>
        <w:rPr>
          <w:rStyle w:val="140pt1"/>
          <w:rFonts w:eastAsia="MS Reference Sans Serif"/>
        </w:rPr>
        <w:t>Технология.</w:t>
      </w:r>
      <w:r>
        <w:rPr>
          <w:rStyle w:val="140pt1"/>
          <w:rFonts w:eastAsia="MS Reference Sans Serif"/>
        </w:rPr>
        <w:tab/>
        <w:t>6</w:t>
      </w:r>
      <w:r>
        <w:rPr>
          <w:rStyle w:val="140pt1"/>
          <w:rFonts w:eastAsia="MS Reference Sans Serif"/>
        </w:rPr>
        <w:tab/>
        <w:t>класс:</w:t>
      </w:r>
      <w:r>
        <w:rPr>
          <w:rStyle w:val="140pt1"/>
          <w:rFonts w:eastAsia="MS Reference Sans Serif"/>
        </w:rPr>
        <w:tab/>
        <w:t xml:space="preserve">учебник для </w:t>
      </w:r>
      <w:proofErr w:type="spellStart"/>
      <w:r>
        <w:rPr>
          <w:rStyle w:val="140pt1"/>
          <w:rFonts w:eastAsia="MS Reference Sans Serif"/>
        </w:rPr>
        <w:t>общеобразоват</w:t>
      </w:r>
      <w:proofErr w:type="spellEnd"/>
      <w:r>
        <w:rPr>
          <w:rStyle w:val="140pt1"/>
          <w:rFonts w:eastAsia="MS Reference Sans Serif"/>
        </w:rPr>
        <w:t>. организаций</w:t>
      </w:r>
      <w:r>
        <w:rPr>
          <w:rStyle w:val="140pt1"/>
          <w:rFonts w:eastAsia="MS Reference Sans Serif"/>
        </w:rPr>
        <w:tab/>
        <w:t>[Текст] /</w:t>
      </w:r>
    </w:p>
    <w:p w:rsidR="008B50A5" w:rsidRDefault="008B50A5" w:rsidP="008B50A5">
      <w:pPr>
        <w:pStyle w:val="140"/>
        <w:shd w:val="clear" w:color="auto" w:fill="auto"/>
        <w:spacing w:before="0" w:line="413" w:lineRule="exact"/>
        <w:jc w:val="both"/>
      </w:pPr>
      <w:r>
        <w:rPr>
          <w:rStyle w:val="140pt1"/>
          <w:rFonts w:eastAsia="MS Reference Sans Serif"/>
        </w:rPr>
        <w:t>В.М. Казакевич и др.; под ред. В.М. Казакевича. — М.: Просвещение, 2019. — 192 с.</w:t>
      </w:r>
    </w:p>
    <w:p w:rsidR="008B50A5" w:rsidRDefault="008B50A5" w:rsidP="00726C50">
      <w:pPr>
        <w:pStyle w:val="140"/>
        <w:numPr>
          <w:ilvl w:val="0"/>
          <w:numId w:val="9"/>
        </w:numPr>
        <w:shd w:val="clear" w:color="auto" w:fill="auto"/>
        <w:tabs>
          <w:tab w:val="left" w:pos="1187"/>
          <w:tab w:val="left" w:pos="2579"/>
          <w:tab w:val="left" w:pos="2944"/>
          <w:tab w:val="right" w:pos="8330"/>
          <w:tab w:val="right" w:pos="9371"/>
        </w:tabs>
        <w:spacing w:before="0" w:line="413" w:lineRule="exact"/>
        <w:ind w:firstLine="760"/>
        <w:jc w:val="both"/>
      </w:pPr>
      <w:r>
        <w:rPr>
          <w:rStyle w:val="140pt1"/>
          <w:rFonts w:eastAsia="MS Reference Sans Serif"/>
        </w:rPr>
        <w:lastRenderedPageBreak/>
        <w:t>Технология.</w:t>
      </w:r>
      <w:r>
        <w:rPr>
          <w:rStyle w:val="140pt1"/>
          <w:rFonts w:eastAsia="MS Reference Sans Serif"/>
        </w:rPr>
        <w:tab/>
        <w:t>6</w:t>
      </w:r>
      <w:r>
        <w:rPr>
          <w:rStyle w:val="140pt1"/>
          <w:rFonts w:eastAsia="MS Reference Sans Serif"/>
        </w:rPr>
        <w:tab/>
        <w:t>класс:</w:t>
      </w:r>
      <w:r>
        <w:rPr>
          <w:rStyle w:val="140pt1"/>
          <w:rFonts w:eastAsia="MS Reference Sans Serif"/>
        </w:rPr>
        <w:tab/>
        <w:t xml:space="preserve">учебник [Текст] /Е.С. </w:t>
      </w:r>
      <w:proofErr w:type="spellStart"/>
      <w:r>
        <w:rPr>
          <w:rStyle w:val="140pt1"/>
          <w:rFonts w:eastAsia="MS Reference Sans Serif"/>
        </w:rPr>
        <w:t>Глозман</w:t>
      </w:r>
      <w:proofErr w:type="spellEnd"/>
      <w:r>
        <w:rPr>
          <w:rStyle w:val="140pt1"/>
          <w:rFonts w:eastAsia="MS Reference Sans Serif"/>
        </w:rPr>
        <w:t>, О.А.</w:t>
      </w:r>
      <w:r>
        <w:rPr>
          <w:rStyle w:val="140pt1"/>
          <w:rFonts w:eastAsia="MS Reference Sans Serif"/>
        </w:rPr>
        <w:tab/>
        <w:t>Кожина,</w:t>
      </w:r>
    </w:p>
    <w:p w:rsidR="008B50A5" w:rsidRDefault="008B50A5" w:rsidP="008B50A5">
      <w:pPr>
        <w:pStyle w:val="140"/>
        <w:shd w:val="clear" w:color="auto" w:fill="auto"/>
        <w:spacing w:before="0" w:line="413" w:lineRule="exact"/>
        <w:jc w:val="both"/>
      </w:pPr>
      <w:r>
        <w:rPr>
          <w:rStyle w:val="140pt1"/>
          <w:rFonts w:eastAsia="MS Reference Sans Serif"/>
        </w:rPr>
        <w:t xml:space="preserve">Ю.Л. </w:t>
      </w:r>
      <w:proofErr w:type="spellStart"/>
      <w:r>
        <w:rPr>
          <w:rStyle w:val="140pt1"/>
          <w:rFonts w:eastAsia="MS Reference Sans Serif"/>
        </w:rPr>
        <w:t>Хотунцев</w:t>
      </w:r>
      <w:proofErr w:type="spellEnd"/>
      <w:r>
        <w:rPr>
          <w:rStyle w:val="140pt1"/>
          <w:rFonts w:eastAsia="MS Reference Sans Serif"/>
        </w:rPr>
        <w:t xml:space="preserve">, Е.Н. </w:t>
      </w:r>
      <w:proofErr w:type="spellStart"/>
      <w:r>
        <w:rPr>
          <w:rStyle w:val="140pt1"/>
          <w:rFonts w:eastAsia="MS Reference Sans Serif"/>
        </w:rPr>
        <w:t>Кудакова</w:t>
      </w:r>
      <w:proofErr w:type="spellEnd"/>
      <w:r>
        <w:rPr>
          <w:rStyle w:val="140pt1"/>
          <w:rFonts w:eastAsia="MS Reference Sans Serif"/>
        </w:rPr>
        <w:t xml:space="preserve"> и др. - М.: Дрофа, 2016. - 383 с.</w:t>
      </w:r>
    </w:p>
    <w:p w:rsidR="008B50A5" w:rsidRDefault="008B50A5" w:rsidP="00726C50">
      <w:pPr>
        <w:pStyle w:val="140"/>
        <w:numPr>
          <w:ilvl w:val="0"/>
          <w:numId w:val="9"/>
        </w:numPr>
        <w:shd w:val="clear" w:color="auto" w:fill="auto"/>
        <w:tabs>
          <w:tab w:val="left" w:pos="1161"/>
        </w:tabs>
        <w:spacing w:before="0" w:line="413" w:lineRule="exact"/>
        <w:ind w:firstLine="760"/>
        <w:jc w:val="both"/>
      </w:pPr>
      <w:r>
        <w:rPr>
          <w:rStyle w:val="140pt1"/>
          <w:rFonts w:eastAsia="MS Reference Sans Serif"/>
        </w:rPr>
        <w:t>Технология: 7 класс</w:t>
      </w:r>
      <w:proofErr w:type="gramStart"/>
      <w:r>
        <w:rPr>
          <w:rStyle w:val="140pt1"/>
          <w:rFonts w:eastAsia="MS Reference Sans Serif"/>
        </w:rPr>
        <w:t>.</w:t>
      </w:r>
      <w:proofErr w:type="gramEnd"/>
      <w:r>
        <w:rPr>
          <w:rStyle w:val="140pt1"/>
          <w:rFonts w:eastAsia="MS Reference Sans Serif"/>
        </w:rPr>
        <w:t xml:space="preserve"> </w:t>
      </w:r>
      <w:proofErr w:type="gramStart"/>
      <w:r>
        <w:rPr>
          <w:rStyle w:val="140pt1"/>
          <w:rFonts w:eastAsia="MS Reference Sans Serif"/>
        </w:rPr>
        <w:t>у</w:t>
      </w:r>
      <w:proofErr w:type="gramEnd"/>
      <w:r>
        <w:rPr>
          <w:rStyle w:val="140pt1"/>
          <w:rFonts w:eastAsia="MS Reference Sans Serif"/>
        </w:rPr>
        <w:t xml:space="preserve">чеб. пособие для </w:t>
      </w:r>
      <w:proofErr w:type="spellStart"/>
      <w:r>
        <w:rPr>
          <w:rStyle w:val="140pt1"/>
          <w:rFonts w:eastAsia="MS Reference Sans Serif"/>
        </w:rPr>
        <w:t>общеобразоват</w:t>
      </w:r>
      <w:proofErr w:type="spellEnd"/>
      <w:r>
        <w:rPr>
          <w:rStyle w:val="140pt1"/>
          <w:rFonts w:eastAsia="MS Reference Sans Serif"/>
        </w:rPr>
        <w:t xml:space="preserve">. организаций [Текст] / В.М. Казакевич, Г.В. Пичугина, Г.Ю. </w:t>
      </w:r>
      <w:proofErr w:type="spellStart"/>
      <w:r>
        <w:rPr>
          <w:rStyle w:val="140pt1"/>
          <w:rFonts w:eastAsia="MS Reference Sans Serif"/>
        </w:rPr>
        <w:t>Семёнова</w:t>
      </w:r>
      <w:proofErr w:type="spellEnd"/>
      <w:r>
        <w:rPr>
          <w:rStyle w:val="140pt1"/>
          <w:rFonts w:eastAsia="MS Reference Sans Serif"/>
        </w:rPr>
        <w:t xml:space="preserve"> и др.; под ред. В.М. Казакевича. — М.: Просвещение, 2017. — 191 с.</w:t>
      </w:r>
    </w:p>
    <w:p w:rsidR="008B50A5" w:rsidRDefault="008B50A5" w:rsidP="00726C50">
      <w:pPr>
        <w:pStyle w:val="140"/>
        <w:numPr>
          <w:ilvl w:val="0"/>
          <w:numId w:val="9"/>
        </w:numPr>
        <w:shd w:val="clear" w:color="auto" w:fill="auto"/>
        <w:tabs>
          <w:tab w:val="left" w:pos="1161"/>
        </w:tabs>
        <w:spacing w:before="0" w:line="413" w:lineRule="exact"/>
        <w:ind w:firstLine="760"/>
        <w:jc w:val="both"/>
      </w:pPr>
      <w:r>
        <w:rPr>
          <w:rStyle w:val="140pt1"/>
          <w:rFonts w:eastAsia="MS Reference Sans Serif"/>
        </w:rPr>
        <w:t xml:space="preserve">Технология. 8 класс: учебник для учащихся </w:t>
      </w:r>
      <w:proofErr w:type="spellStart"/>
      <w:r>
        <w:rPr>
          <w:rStyle w:val="140pt1"/>
          <w:rFonts w:eastAsia="MS Reference Sans Serif"/>
        </w:rPr>
        <w:t>общеобразоват</w:t>
      </w:r>
      <w:proofErr w:type="spellEnd"/>
      <w:r>
        <w:rPr>
          <w:rStyle w:val="140pt1"/>
          <w:rFonts w:eastAsia="MS Reference Sans Serif"/>
        </w:rPr>
        <w:t xml:space="preserve">. организаций [Текст]/ Н.В. </w:t>
      </w:r>
      <w:proofErr w:type="spellStart"/>
      <w:r>
        <w:rPr>
          <w:rStyle w:val="140pt1"/>
          <w:rFonts w:eastAsia="MS Reference Sans Serif"/>
        </w:rPr>
        <w:t>Матяш</w:t>
      </w:r>
      <w:proofErr w:type="spellEnd"/>
      <w:r>
        <w:rPr>
          <w:rStyle w:val="140pt1"/>
          <w:rFonts w:eastAsia="MS Reference Sans Serif"/>
        </w:rPr>
        <w:t xml:space="preserve">, А.А. </w:t>
      </w:r>
      <w:proofErr w:type="spellStart"/>
      <w:r>
        <w:rPr>
          <w:rStyle w:val="140pt1"/>
          <w:rFonts w:eastAsia="MS Reference Sans Serif"/>
        </w:rPr>
        <w:t>Электов</w:t>
      </w:r>
      <w:proofErr w:type="spellEnd"/>
      <w:r>
        <w:rPr>
          <w:rStyle w:val="140pt1"/>
          <w:rFonts w:eastAsia="MS Reference Sans Serif"/>
        </w:rPr>
        <w:t xml:space="preserve">, В.Д. Симоненко и др. — 3-е изд., стереотип. — М.: </w:t>
      </w:r>
      <w:proofErr w:type="spellStart"/>
      <w:r>
        <w:rPr>
          <w:rStyle w:val="140pt1"/>
          <w:rFonts w:eastAsia="MS Reference Sans Serif"/>
        </w:rPr>
        <w:t>Вентана</w:t>
      </w:r>
      <w:proofErr w:type="spellEnd"/>
      <w:r>
        <w:rPr>
          <w:rStyle w:val="140pt1"/>
          <w:rFonts w:eastAsia="MS Reference Sans Serif"/>
        </w:rPr>
        <w:t>-Граф, 2019. — 208 с.</w:t>
      </w:r>
    </w:p>
    <w:p w:rsidR="008B50A5" w:rsidRDefault="008B50A5" w:rsidP="00726C50">
      <w:pPr>
        <w:pStyle w:val="140"/>
        <w:numPr>
          <w:ilvl w:val="0"/>
          <w:numId w:val="9"/>
        </w:numPr>
        <w:shd w:val="clear" w:color="auto" w:fill="auto"/>
        <w:tabs>
          <w:tab w:val="left" w:pos="1161"/>
        </w:tabs>
        <w:spacing w:before="0" w:line="413" w:lineRule="exact"/>
        <w:ind w:firstLine="760"/>
        <w:jc w:val="both"/>
      </w:pPr>
      <w:r>
        <w:rPr>
          <w:rStyle w:val="140pt1"/>
          <w:rFonts w:eastAsia="MS Reference Sans Serif"/>
        </w:rPr>
        <w:t xml:space="preserve">Технология. 8 класс: учебник для учащихся </w:t>
      </w:r>
      <w:proofErr w:type="spellStart"/>
      <w:r>
        <w:rPr>
          <w:rStyle w:val="140pt1"/>
          <w:rFonts w:eastAsia="MS Reference Sans Serif"/>
        </w:rPr>
        <w:t>общеобразоват</w:t>
      </w:r>
      <w:proofErr w:type="spellEnd"/>
      <w:r>
        <w:rPr>
          <w:rStyle w:val="140pt1"/>
          <w:rFonts w:eastAsia="MS Reference Sans Serif"/>
        </w:rPr>
        <w:t xml:space="preserve">. организаций [Текст] / В.Д. Симоненко, А.А. </w:t>
      </w:r>
      <w:proofErr w:type="spellStart"/>
      <w:r>
        <w:rPr>
          <w:rStyle w:val="140pt1"/>
          <w:rFonts w:eastAsia="MS Reference Sans Serif"/>
        </w:rPr>
        <w:t>Электов</w:t>
      </w:r>
      <w:proofErr w:type="spellEnd"/>
      <w:r>
        <w:rPr>
          <w:rStyle w:val="140pt1"/>
          <w:rFonts w:eastAsia="MS Reference Sans Serif"/>
        </w:rPr>
        <w:t xml:space="preserve">, Б.А. Гончаров и др. — 4-е изд., стереотип. — М.: </w:t>
      </w:r>
      <w:proofErr w:type="spellStart"/>
      <w:r>
        <w:rPr>
          <w:rStyle w:val="140pt1"/>
          <w:rFonts w:eastAsia="MS Reference Sans Serif"/>
        </w:rPr>
        <w:t>Вентана</w:t>
      </w:r>
      <w:proofErr w:type="spellEnd"/>
      <w:r>
        <w:rPr>
          <w:rStyle w:val="140pt1"/>
          <w:rFonts w:eastAsia="MS Reference Sans Serif"/>
        </w:rPr>
        <w:t>-Граф, 2019. — 160 с.</w:t>
      </w:r>
    </w:p>
    <w:p w:rsidR="008B50A5" w:rsidRDefault="008B50A5" w:rsidP="00726C50">
      <w:pPr>
        <w:pStyle w:val="140"/>
        <w:numPr>
          <w:ilvl w:val="0"/>
          <w:numId w:val="9"/>
        </w:numPr>
        <w:shd w:val="clear" w:color="auto" w:fill="auto"/>
        <w:tabs>
          <w:tab w:val="left" w:pos="1156"/>
        </w:tabs>
        <w:spacing w:before="0" w:line="413" w:lineRule="exact"/>
        <w:ind w:firstLine="760"/>
        <w:jc w:val="both"/>
      </w:pPr>
      <w:r>
        <w:rPr>
          <w:rStyle w:val="140pt1"/>
          <w:rFonts w:eastAsia="MS Reference Sans Serif"/>
        </w:rPr>
        <w:t>Технология. 8-9 классы: учеб</w:t>
      </w:r>
      <w:proofErr w:type="gramStart"/>
      <w:r>
        <w:rPr>
          <w:rStyle w:val="140pt1"/>
          <w:rFonts w:eastAsia="MS Reference Sans Serif"/>
        </w:rPr>
        <w:t>.</w:t>
      </w:r>
      <w:proofErr w:type="gramEnd"/>
      <w:r>
        <w:rPr>
          <w:rStyle w:val="140pt1"/>
          <w:rFonts w:eastAsia="MS Reference Sans Serif"/>
        </w:rPr>
        <w:t xml:space="preserve"> </w:t>
      </w:r>
      <w:proofErr w:type="gramStart"/>
      <w:r>
        <w:rPr>
          <w:rStyle w:val="140pt1"/>
          <w:rFonts w:eastAsia="MS Reference Sans Serif"/>
        </w:rPr>
        <w:t>п</w:t>
      </w:r>
      <w:proofErr w:type="gramEnd"/>
      <w:r>
        <w:rPr>
          <w:rStyle w:val="140pt1"/>
          <w:rFonts w:eastAsia="MS Reference Sans Serif"/>
        </w:rPr>
        <w:t xml:space="preserve">особие для </w:t>
      </w:r>
      <w:proofErr w:type="spellStart"/>
      <w:r>
        <w:rPr>
          <w:rStyle w:val="140pt1"/>
          <w:rFonts w:eastAsia="MS Reference Sans Serif"/>
        </w:rPr>
        <w:t>общеобразоват</w:t>
      </w:r>
      <w:proofErr w:type="spellEnd"/>
      <w:r>
        <w:rPr>
          <w:rStyle w:val="140pt1"/>
          <w:rFonts w:eastAsia="MS Reference Sans Serif"/>
        </w:rPr>
        <w:t>. организаций [Текст] / В.М. Казакевич и др.; под ред. В.М. Казакевича. - 2-е изд. — М.: Просвещение, 2018. — 255 с.</w:t>
      </w:r>
    </w:p>
    <w:p w:rsidR="008B50A5" w:rsidRDefault="008B50A5" w:rsidP="00726C50">
      <w:pPr>
        <w:pStyle w:val="140"/>
        <w:numPr>
          <w:ilvl w:val="0"/>
          <w:numId w:val="9"/>
        </w:numPr>
        <w:shd w:val="clear" w:color="auto" w:fill="auto"/>
        <w:tabs>
          <w:tab w:val="left" w:pos="1211"/>
          <w:tab w:val="left" w:pos="4984"/>
          <w:tab w:val="left" w:pos="5450"/>
          <w:tab w:val="left" w:pos="7235"/>
        </w:tabs>
        <w:spacing w:before="0" w:line="413" w:lineRule="exact"/>
        <w:ind w:firstLine="760"/>
        <w:jc w:val="both"/>
      </w:pPr>
      <w:r>
        <w:rPr>
          <w:rStyle w:val="140pt1"/>
          <w:rFonts w:eastAsia="MS Reference Sans Serif"/>
        </w:rPr>
        <w:t>Технология. Базовый уровень:</w:t>
      </w:r>
      <w:r>
        <w:rPr>
          <w:rStyle w:val="140pt1"/>
          <w:rFonts w:eastAsia="MS Reference Sans Serif"/>
        </w:rPr>
        <w:tab/>
        <w:t>10</w:t>
      </w:r>
      <w:r>
        <w:rPr>
          <w:rStyle w:val="140pt1"/>
          <w:rFonts w:eastAsia="MS Reference Sans Serif"/>
        </w:rPr>
        <w:tab/>
        <w:t>—11 классы:</w:t>
      </w:r>
      <w:r>
        <w:rPr>
          <w:rStyle w:val="140pt1"/>
          <w:rFonts w:eastAsia="MS Reference Sans Serif"/>
        </w:rPr>
        <w:tab/>
        <w:t>учебник [Текст] /</w:t>
      </w:r>
    </w:p>
    <w:p w:rsidR="008B50A5" w:rsidRDefault="008B50A5" w:rsidP="008B50A5">
      <w:pPr>
        <w:pStyle w:val="140"/>
        <w:shd w:val="clear" w:color="auto" w:fill="auto"/>
        <w:spacing w:before="0" w:line="413" w:lineRule="exact"/>
        <w:jc w:val="both"/>
      </w:pPr>
      <w:r>
        <w:rPr>
          <w:rStyle w:val="140pt1"/>
          <w:rFonts w:eastAsia="MS Reference Sans Serif"/>
        </w:rPr>
        <w:t xml:space="preserve">В.Д. Симоненко, О.П. </w:t>
      </w:r>
      <w:proofErr w:type="spellStart"/>
      <w:r>
        <w:rPr>
          <w:rStyle w:val="140pt1"/>
          <w:rFonts w:eastAsia="MS Reference Sans Serif"/>
        </w:rPr>
        <w:t>Очинин</w:t>
      </w:r>
      <w:proofErr w:type="spellEnd"/>
      <w:r>
        <w:rPr>
          <w:rStyle w:val="140pt1"/>
          <w:rFonts w:eastAsia="MS Reference Sans Serif"/>
        </w:rPr>
        <w:t xml:space="preserve">, Н.В. </w:t>
      </w:r>
      <w:proofErr w:type="spellStart"/>
      <w:r>
        <w:rPr>
          <w:rStyle w:val="140pt1"/>
          <w:rFonts w:eastAsia="MS Reference Sans Serif"/>
        </w:rPr>
        <w:t>Матяш</w:t>
      </w:r>
      <w:proofErr w:type="spellEnd"/>
      <w:r>
        <w:rPr>
          <w:rStyle w:val="140pt1"/>
          <w:rFonts w:eastAsia="MS Reference Sans Serif"/>
        </w:rPr>
        <w:t xml:space="preserve"> и др. — 6-е изд., стереотип. — М.: </w:t>
      </w:r>
      <w:proofErr w:type="spellStart"/>
      <w:r>
        <w:rPr>
          <w:rStyle w:val="140pt1"/>
          <w:rFonts w:eastAsia="MS Reference Sans Serif"/>
        </w:rPr>
        <w:t>Вентан</w:t>
      </w:r>
      <w:proofErr w:type="gramStart"/>
      <w:r>
        <w:rPr>
          <w:rStyle w:val="140pt1"/>
          <w:rFonts w:eastAsia="MS Reference Sans Serif"/>
        </w:rPr>
        <w:t>а</w:t>
      </w:r>
      <w:proofErr w:type="spellEnd"/>
      <w:r>
        <w:rPr>
          <w:rStyle w:val="140pt1"/>
          <w:rFonts w:eastAsia="MS Reference Sans Serif"/>
        </w:rPr>
        <w:t>-</w:t>
      </w:r>
      <w:proofErr w:type="gramEnd"/>
      <w:r>
        <w:rPr>
          <w:rStyle w:val="140pt1"/>
          <w:rFonts w:eastAsia="MS Reference Sans Serif"/>
        </w:rPr>
        <w:t xml:space="preserve"> Граф, 2020. — 208 с.</w:t>
      </w:r>
    </w:p>
    <w:p w:rsidR="008B50A5" w:rsidRDefault="008B50A5" w:rsidP="00726C50">
      <w:pPr>
        <w:pStyle w:val="140"/>
        <w:numPr>
          <w:ilvl w:val="0"/>
          <w:numId w:val="9"/>
        </w:numPr>
        <w:shd w:val="clear" w:color="auto" w:fill="auto"/>
        <w:tabs>
          <w:tab w:val="left" w:pos="1156"/>
        </w:tabs>
        <w:spacing w:before="0" w:line="413" w:lineRule="exact"/>
        <w:ind w:firstLine="740"/>
        <w:jc w:val="both"/>
      </w:pPr>
      <w:r>
        <w:rPr>
          <w:rStyle w:val="140pt1"/>
          <w:rFonts w:eastAsia="MS Reference Sans Serif"/>
        </w:rPr>
        <w:t xml:space="preserve">Тищенко А.Т. Технология. Индустриальные технологии: 5 класс: учебник для учащихся </w:t>
      </w:r>
      <w:proofErr w:type="spellStart"/>
      <w:r>
        <w:rPr>
          <w:rStyle w:val="140pt1"/>
          <w:rFonts w:eastAsia="MS Reference Sans Serif"/>
        </w:rPr>
        <w:t>общеобразоват</w:t>
      </w:r>
      <w:proofErr w:type="spellEnd"/>
      <w:r>
        <w:rPr>
          <w:rStyle w:val="140pt1"/>
          <w:rFonts w:eastAsia="MS Reference Sans Serif"/>
        </w:rPr>
        <w:t xml:space="preserve">. организаций [Текст] / А.Т. Тищенко, В.Д. Симоненко. — 3-е изд., стереотип. — М.: </w:t>
      </w:r>
      <w:proofErr w:type="spellStart"/>
      <w:r>
        <w:rPr>
          <w:rStyle w:val="140pt1"/>
          <w:rFonts w:eastAsia="MS Reference Sans Serif"/>
        </w:rPr>
        <w:t>Вентана</w:t>
      </w:r>
      <w:proofErr w:type="spellEnd"/>
      <w:r>
        <w:rPr>
          <w:rStyle w:val="140pt1"/>
          <w:rFonts w:eastAsia="MS Reference Sans Serif"/>
        </w:rPr>
        <w:t>-Граф, 2019. — 192 с.</w:t>
      </w:r>
    </w:p>
    <w:p w:rsidR="008B50A5" w:rsidRDefault="008B50A5" w:rsidP="00726C50">
      <w:pPr>
        <w:pStyle w:val="140"/>
        <w:numPr>
          <w:ilvl w:val="0"/>
          <w:numId w:val="9"/>
        </w:numPr>
        <w:shd w:val="clear" w:color="auto" w:fill="auto"/>
        <w:tabs>
          <w:tab w:val="left" w:pos="1156"/>
        </w:tabs>
        <w:spacing w:before="0" w:line="413" w:lineRule="exact"/>
        <w:ind w:firstLine="740"/>
        <w:jc w:val="both"/>
      </w:pPr>
      <w:r>
        <w:rPr>
          <w:rStyle w:val="140pt1"/>
          <w:rFonts w:eastAsia="MS Reference Sans Serif"/>
        </w:rPr>
        <w:t xml:space="preserve">Тищенко А.Т. Технология. Индустриальные технологии: 6 класс: учебник для учащихся </w:t>
      </w:r>
      <w:proofErr w:type="spellStart"/>
      <w:r>
        <w:rPr>
          <w:rStyle w:val="140pt1"/>
          <w:rFonts w:eastAsia="MS Reference Sans Serif"/>
        </w:rPr>
        <w:t>общеобразоват</w:t>
      </w:r>
      <w:proofErr w:type="spellEnd"/>
      <w:r>
        <w:rPr>
          <w:rStyle w:val="140pt1"/>
          <w:rFonts w:eastAsia="MS Reference Sans Serif"/>
        </w:rPr>
        <w:t xml:space="preserve">. организаций [Текст] / А.Т. Тищенко, В.Д. Симоненко. — 4-е изд., стереотип. — М.: </w:t>
      </w:r>
      <w:proofErr w:type="spellStart"/>
      <w:r>
        <w:rPr>
          <w:rStyle w:val="140pt1"/>
          <w:rFonts w:eastAsia="MS Reference Sans Serif"/>
        </w:rPr>
        <w:t>Вентана</w:t>
      </w:r>
      <w:proofErr w:type="spellEnd"/>
      <w:r>
        <w:rPr>
          <w:rStyle w:val="140pt1"/>
          <w:rFonts w:eastAsia="MS Reference Sans Serif"/>
        </w:rPr>
        <w:t>-Граф, 2019. — 192 с.</w:t>
      </w:r>
    </w:p>
    <w:p w:rsidR="008B50A5" w:rsidRDefault="008B50A5" w:rsidP="00726C50">
      <w:pPr>
        <w:pStyle w:val="140"/>
        <w:numPr>
          <w:ilvl w:val="0"/>
          <w:numId w:val="9"/>
        </w:numPr>
        <w:shd w:val="clear" w:color="auto" w:fill="auto"/>
        <w:tabs>
          <w:tab w:val="left" w:pos="1151"/>
        </w:tabs>
        <w:spacing w:before="0" w:line="413" w:lineRule="exact"/>
        <w:ind w:firstLine="740"/>
        <w:jc w:val="both"/>
      </w:pPr>
      <w:r>
        <w:rPr>
          <w:rStyle w:val="140pt1"/>
          <w:rFonts w:eastAsia="MS Reference Sans Serif"/>
        </w:rPr>
        <w:t xml:space="preserve">Тищенко А.Т. Технология. Индустриальные технологии: 7 класс: учебник для учащихся </w:t>
      </w:r>
      <w:proofErr w:type="spellStart"/>
      <w:r>
        <w:rPr>
          <w:rStyle w:val="140pt1"/>
          <w:rFonts w:eastAsia="MS Reference Sans Serif"/>
        </w:rPr>
        <w:t>общеобразоват</w:t>
      </w:r>
      <w:proofErr w:type="spellEnd"/>
      <w:r>
        <w:rPr>
          <w:rStyle w:val="140pt1"/>
          <w:rFonts w:eastAsia="MS Reference Sans Serif"/>
        </w:rPr>
        <w:t xml:space="preserve">. организаций [Текст] / А.Т. Тищенко, В.Д. Симоненко. — 2-е изд., стереотип. — М.: </w:t>
      </w:r>
      <w:proofErr w:type="spellStart"/>
      <w:r>
        <w:rPr>
          <w:rStyle w:val="140pt1"/>
          <w:rFonts w:eastAsia="MS Reference Sans Serif"/>
        </w:rPr>
        <w:t>Вентана</w:t>
      </w:r>
      <w:proofErr w:type="spellEnd"/>
      <w:r>
        <w:rPr>
          <w:rStyle w:val="140pt1"/>
          <w:rFonts w:eastAsia="MS Reference Sans Serif"/>
        </w:rPr>
        <w:t>-Граф, 2019. — 176 с.</w:t>
      </w:r>
    </w:p>
    <w:p w:rsidR="008B50A5" w:rsidRDefault="008B50A5" w:rsidP="00726C50">
      <w:pPr>
        <w:pStyle w:val="140"/>
        <w:numPr>
          <w:ilvl w:val="0"/>
          <w:numId w:val="9"/>
        </w:numPr>
        <w:shd w:val="clear" w:color="auto" w:fill="auto"/>
        <w:tabs>
          <w:tab w:val="left" w:pos="1896"/>
        </w:tabs>
        <w:spacing w:before="0" w:line="413" w:lineRule="exact"/>
        <w:ind w:firstLine="740"/>
        <w:jc w:val="both"/>
      </w:pPr>
      <w:r>
        <w:rPr>
          <w:rStyle w:val="140pt1"/>
          <w:rFonts w:eastAsia="MS Reference Sans Serif"/>
        </w:rPr>
        <w:t xml:space="preserve">Технология. 5 класс. Учеб. Пособие. В 2 ч. / Д.Л. </w:t>
      </w:r>
      <w:proofErr w:type="spellStart"/>
      <w:r>
        <w:rPr>
          <w:rStyle w:val="140pt1"/>
          <w:rFonts w:eastAsia="MS Reference Sans Serif"/>
        </w:rPr>
        <w:t>Харичева</w:t>
      </w:r>
      <w:proofErr w:type="spellEnd"/>
      <w:r>
        <w:rPr>
          <w:rStyle w:val="140pt1"/>
          <w:rFonts w:eastAsia="MS Reference Sans Serif"/>
        </w:rPr>
        <w:t xml:space="preserve"> [и др.]; под</w:t>
      </w:r>
      <w:proofErr w:type="gramStart"/>
      <w:r>
        <w:rPr>
          <w:rStyle w:val="140pt1"/>
          <w:rFonts w:eastAsia="MS Reference Sans Serif"/>
        </w:rPr>
        <w:t>.</w:t>
      </w:r>
      <w:proofErr w:type="gramEnd"/>
      <w:r>
        <w:rPr>
          <w:rStyle w:val="140pt1"/>
          <w:rFonts w:eastAsia="MS Reference Sans Serif"/>
        </w:rPr>
        <w:t xml:space="preserve"> </w:t>
      </w:r>
      <w:proofErr w:type="gramStart"/>
      <w:r>
        <w:rPr>
          <w:rStyle w:val="140pt1"/>
          <w:rFonts w:eastAsia="MS Reference Sans Serif"/>
        </w:rPr>
        <w:t>р</w:t>
      </w:r>
      <w:proofErr w:type="gramEnd"/>
      <w:r>
        <w:rPr>
          <w:rStyle w:val="140pt1"/>
          <w:rFonts w:eastAsia="MS Reference Sans Serif"/>
        </w:rPr>
        <w:t>ед.</w:t>
      </w:r>
    </w:p>
    <w:p w:rsidR="008B50A5" w:rsidRDefault="008B50A5" w:rsidP="008B50A5">
      <w:pPr>
        <w:pStyle w:val="140"/>
        <w:shd w:val="clear" w:color="auto" w:fill="auto"/>
        <w:tabs>
          <w:tab w:val="left" w:pos="1142"/>
        </w:tabs>
        <w:spacing w:before="0" w:line="413" w:lineRule="exact"/>
        <w:jc w:val="both"/>
      </w:pPr>
      <w:r>
        <w:rPr>
          <w:rStyle w:val="140pt1"/>
          <w:rFonts w:eastAsia="MS Reference Sans Serif"/>
        </w:rPr>
        <w:t xml:space="preserve">Е.Г. Врублевской, Л.Л. </w:t>
      </w:r>
      <w:proofErr w:type="spellStart"/>
      <w:r>
        <w:rPr>
          <w:rStyle w:val="140pt1"/>
          <w:rFonts w:eastAsia="MS Reference Sans Serif"/>
        </w:rPr>
        <w:t>Босовой</w:t>
      </w:r>
      <w:proofErr w:type="spellEnd"/>
      <w:r>
        <w:rPr>
          <w:rStyle w:val="140pt1"/>
          <w:rFonts w:eastAsia="MS Reference Sans Serif"/>
        </w:rPr>
        <w:t>. - М.: Лаборатория знаний: ВАКО, 2017. - 165 с.</w:t>
      </w:r>
    </w:p>
    <w:p w:rsidR="008B50A5" w:rsidRDefault="008B50A5" w:rsidP="00726C50">
      <w:pPr>
        <w:pStyle w:val="140"/>
        <w:numPr>
          <w:ilvl w:val="0"/>
          <w:numId w:val="9"/>
        </w:numPr>
        <w:shd w:val="clear" w:color="auto" w:fill="auto"/>
        <w:tabs>
          <w:tab w:val="left" w:pos="1185"/>
        </w:tabs>
        <w:spacing w:before="0" w:after="222" w:line="413" w:lineRule="exact"/>
        <w:ind w:firstLine="740"/>
        <w:jc w:val="both"/>
      </w:pPr>
      <w:r>
        <w:rPr>
          <w:rStyle w:val="140pt1"/>
          <w:rFonts w:eastAsia="MS Reference Sans Serif"/>
        </w:rPr>
        <w:t>Школа и производство. 2000-2020.</w:t>
      </w:r>
    </w:p>
    <w:p w:rsidR="008B50A5" w:rsidRDefault="008B50A5" w:rsidP="008B50A5">
      <w:pPr>
        <w:pStyle w:val="130"/>
        <w:shd w:val="clear" w:color="auto" w:fill="auto"/>
        <w:spacing w:before="0" w:after="66" w:line="360" w:lineRule="exact"/>
        <w:ind w:firstLine="0"/>
        <w:jc w:val="center"/>
      </w:pPr>
      <w:r>
        <w:rPr>
          <w:rStyle w:val="13-1pt"/>
        </w:rPr>
        <w:t>Дополнительная профильная литература</w:t>
      </w:r>
    </w:p>
    <w:p w:rsidR="008B50A5" w:rsidRDefault="008B50A5" w:rsidP="00726C50">
      <w:pPr>
        <w:pStyle w:val="140"/>
        <w:numPr>
          <w:ilvl w:val="0"/>
          <w:numId w:val="9"/>
        </w:numPr>
        <w:shd w:val="clear" w:color="auto" w:fill="auto"/>
        <w:tabs>
          <w:tab w:val="left" w:pos="1156"/>
        </w:tabs>
        <w:spacing w:before="0" w:line="413" w:lineRule="exact"/>
        <w:ind w:firstLine="740"/>
        <w:jc w:val="both"/>
      </w:pPr>
      <w:r>
        <w:rPr>
          <w:rStyle w:val="140pt1"/>
          <w:rFonts w:eastAsia="MS Reference Sans Serif"/>
        </w:rPr>
        <w:t xml:space="preserve">Современная энциклопедия </w:t>
      </w:r>
      <w:proofErr w:type="spellStart"/>
      <w:r>
        <w:rPr>
          <w:rStyle w:val="140pt1"/>
          <w:rFonts w:eastAsia="MS Reference Sans Serif"/>
        </w:rPr>
        <w:t>Аванта</w:t>
      </w:r>
      <w:proofErr w:type="spellEnd"/>
      <w:r>
        <w:rPr>
          <w:rStyle w:val="140pt1"/>
          <w:rFonts w:eastAsia="MS Reference Sans Serif"/>
        </w:rPr>
        <w:t xml:space="preserve">+. Мода и стиль / гл. ред. В.А. Володин. - М. </w:t>
      </w:r>
      <w:proofErr w:type="spellStart"/>
      <w:r>
        <w:rPr>
          <w:rStyle w:val="140pt1"/>
          <w:rFonts w:eastAsia="MS Reference Sans Serif"/>
        </w:rPr>
        <w:t>Аванта</w:t>
      </w:r>
      <w:proofErr w:type="spellEnd"/>
      <w:r>
        <w:rPr>
          <w:rStyle w:val="140pt1"/>
          <w:rFonts w:eastAsia="MS Reference Sans Serif"/>
        </w:rPr>
        <w:t>+, 2002.- 480 с.</w:t>
      </w:r>
    </w:p>
    <w:p w:rsidR="008B50A5" w:rsidRDefault="008B50A5" w:rsidP="00726C50">
      <w:pPr>
        <w:pStyle w:val="140"/>
        <w:numPr>
          <w:ilvl w:val="0"/>
          <w:numId w:val="9"/>
        </w:numPr>
        <w:shd w:val="clear" w:color="auto" w:fill="auto"/>
        <w:tabs>
          <w:tab w:val="left" w:pos="1151"/>
        </w:tabs>
        <w:spacing w:before="0" w:line="413" w:lineRule="exact"/>
        <w:ind w:firstLine="740"/>
        <w:jc w:val="both"/>
      </w:pPr>
      <w:r>
        <w:rPr>
          <w:rStyle w:val="140pt1"/>
          <w:rFonts w:eastAsia="MS Reference Sans Serif"/>
        </w:rPr>
        <w:t xml:space="preserve">Мир вещей / гл. ред. </w:t>
      </w:r>
      <w:proofErr w:type="spellStart"/>
      <w:r>
        <w:rPr>
          <w:rStyle w:val="140pt1"/>
          <w:rFonts w:eastAsia="MS Reference Sans Serif"/>
        </w:rPr>
        <w:t>Т.Евсеева</w:t>
      </w:r>
      <w:proofErr w:type="spellEnd"/>
      <w:r>
        <w:rPr>
          <w:rStyle w:val="140pt1"/>
          <w:rFonts w:eastAsia="MS Reference Sans Serif"/>
        </w:rPr>
        <w:t xml:space="preserve">. - М.: Современная энциклопедия </w:t>
      </w:r>
      <w:proofErr w:type="spellStart"/>
      <w:r>
        <w:rPr>
          <w:rStyle w:val="140pt1"/>
          <w:rFonts w:eastAsia="MS Reference Sans Serif"/>
        </w:rPr>
        <w:t>Аванта</w:t>
      </w:r>
      <w:proofErr w:type="spellEnd"/>
      <w:r>
        <w:rPr>
          <w:rStyle w:val="140pt1"/>
          <w:rFonts w:eastAsia="MS Reference Sans Serif"/>
        </w:rPr>
        <w:t xml:space="preserve">+, 2003. - </w:t>
      </w:r>
      <w:r>
        <w:rPr>
          <w:rStyle w:val="140pt1"/>
          <w:rFonts w:eastAsia="MS Reference Sans Serif"/>
        </w:rPr>
        <w:lastRenderedPageBreak/>
        <w:t>444 с.</w:t>
      </w:r>
    </w:p>
    <w:p w:rsidR="008B50A5" w:rsidRDefault="008B50A5" w:rsidP="00726C50">
      <w:pPr>
        <w:pStyle w:val="140"/>
        <w:numPr>
          <w:ilvl w:val="0"/>
          <w:numId w:val="9"/>
        </w:numPr>
        <w:shd w:val="clear" w:color="auto" w:fill="auto"/>
        <w:tabs>
          <w:tab w:val="left" w:pos="1146"/>
        </w:tabs>
        <w:spacing w:before="0" w:line="413" w:lineRule="exact"/>
        <w:ind w:firstLine="740"/>
        <w:jc w:val="both"/>
      </w:pPr>
      <w:r>
        <w:rPr>
          <w:rStyle w:val="140pt1"/>
          <w:rFonts w:eastAsia="MS Reference Sans Serif"/>
        </w:rPr>
        <w:t>Горина Г.С. Моделирование формы одежды. /</w:t>
      </w:r>
      <w:proofErr w:type="spellStart"/>
      <w:r>
        <w:rPr>
          <w:rStyle w:val="140pt1"/>
          <w:rFonts w:eastAsia="MS Reference Sans Serif"/>
        </w:rPr>
        <w:t>Г.С.Горина</w:t>
      </w:r>
      <w:proofErr w:type="spellEnd"/>
      <w:r>
        <w:rPr>
          <w:rStyle w:val="140pt1"/>
          <w:rFonts w:eastAsia="MS Reference Sans Serif"/>
        </w:rPr>
        <w:t>. - М.: Лёгкая и пищевая промышленность, 1978. - 346 с.</w:t>
      </w:r>
    </w:p>
    <w:p w:rsidR="008B50A5" w:rsidRDefault="008B50A5" w:rsidP="00726C50">
      <w:pPr>
        <w:pStyle w:val="140"/>
        <w:numPr>
          <w:ilvl w:val="0"/>
          <w:numId w:val="9"/>
        </w:numPr>
        <w:shd w:val="clear" w:color="auto" w:fill="auto"/>
        <w:tabs>
          <w:tab w:val="left" w:pos="1185"/>
          <w:tab w:val="left" w:pos="8170"/>
        </w:tabs>
        <w:spacing w:before="0" w:line="413" w:lineRule="exact"/>
        <w:ind w:firstLine="740"/>
        <w:jc w:val="both"/>
      </w:pPr>
      <w:r>
        <w:rPr>
          <w:rStyle w:val="140pt1"/>
          <w:rFonts w:eastAsia="MS Reference Sans Serif"/>
        </w:rPr>
        <w:t>Моделирование и художественное оформление одежды:</w:t>
      </w:r>
      <w:r>
        <w:rPr>
          <w:rStyle w:val="140pt1"/>
          <w:rFonts w:eastAsia="MS Reference Sans Serif"/>
        </w:rPr>
        <w:tab/>
        <w:t>учебник /</w:t>
      </w:r>
    </w:p>
    <w:p w:rsidR="008B50A5" w:rsidRDefault="008B50A5" w:rsidP="008B50A5">
      <w:pPr>
        <w:pStyle w:val="140"/>
        <w:shd w:val="clear" w:color="auto" w:fill="auto"/>
        <w:spacing w:before="0" w:line="413" w:lineRule="exact"/>
        <w:jc w:val="both"/>
      </w:pPr>
      <w:r>
        <w:rPr>
          <w:rStyle w:val="140pt1"/>
          <w:rFonts w:eastAsia="MS Reference Sans Serif"/>
        </w:rPr>
        <w:t xml:space="preserve">В.В. Ермилова, Д.Ю. Ермилова. - М.: </w:t>
      </w:r>
      <w:r>
        <w:rPr>
          <w:rStyle w:val="140pt1"/>
          <w:rFonts w:eastAsia="MS Reference Sans Serif"/>
          <w:lang w:val="en-US" w:eastAsia="en-US" w:bidi="en-US"/>
        </w:rPr>
        <w:t>OZON</w:t>
      </w:r>
      <w:r w:rsidRPr="00F866CF">
        <w:rPr>
          <w:rStyle w:val="140pt1"/>
          <w:rFonts w:eastAsia="MS Reference Sans Serif"/>
          <w:lang w:eastAsia="en-US" w:bidi="en-US"/>
        </w:rPr>
        <w:t>.</w:t>
      </w:r>
      <w:r>
        <w:rPr>
          <w:rStyle w:val="140pt1"/>
          <w:rFonts w:eastAsia="MS Reference Sans Serif"/>
          <w:lang w:val="en-US" w:eastAsia="en-US" w:bidi="en-US"/>
        </w:rPr>
        <w:t>RU</w:t>
      </w:r>
      <w:r w:rsidRPr="00F866CF">
        <w:rPr>
          <w:rStyle w:val="140pt1"/>
          <w:rFonts w:eastAsia="MS Reference Sans Serif"/>
          <w:lang w:eastAsia="en-US" w:bidi="en-US"/>
        </w:rPr>
        <w:t xml:space="preserve">, </w:t>
      </w:r>
      <w:r>
        <w:rPr>
          <w:rStyle w:val="140pt1"/>
          <w:rFonts w:eastAsia="MS Reference Sans Serif"/>
        </w:rPr>
        <w:t>2010. - 416 с.</w:t>
      </w:r>
    </w:p>
    <w:p w:rsidR="008B50A5" w:rsidRDefault="008B50A5" w:rsidP="00726C50">
      <w:pPr>
        <w:pStyle w:val="140"/>
        <w:numPr>
          <w:ilvl w:val="0"/>
          <w:numId w:val="9"/>
        </w:numPr>
        <w:shd w:val="clear" w:color="auto" w:fill="auto"/>
        <w:tabs>
          <w:tab w:val="left" w:pos="1156"/>
        </w:tabs>
        <w:spacing w:before="0" w:line="413" w:lineRule="exact"/>
        <w:ind w:firstLine="740"/>
        <w:jc w:val="both"/>
      </w:pPr>
      <w:r>
        <w:rPr>
          <w:rStyle w:val="140pt1"/>
          <w:rFonts w:eastAsia="MS Reference Sans Serif"/>
        </w:rPr>
        <w:t>Плаксина Э. Б. История костюма. Стили и направления [Текст]: учеб</w:t>
      </w:r>
      <w:proofErr w:type="gramStart"/>
      <w:r>
        <w:rPr>
          <w:rStyle w:val="140pt1"/>
          <w:rFonts w:eastAsia="MS Reference Sans Serif"/>
        </w:rPr>
        <w:t>.</w:t>
      </w:r>
      <w:proofErr w:type="gramEnd"/>
      <w:r>
        <w:rPr>
          <w:rStyle w:val="140pt1"/>
          <w:rFonts w:eastAsia="MS Reference Sans Serif"/>
        </w:rPr>
        <w:t xml:space="preserve"> </w:t>
      </w:r>
      <w:proofErr w:type="gramStart"/>
      <w:r>
        <w:rPr>
          <w:rStyle w:val="140pt1"/>
          <w:rFonts w:eastAsia="MS Reference Sans Serif"/>
        </w:rPr>
        <w:t>п</w:t>
      </w:r>
      <w:proofErr w:type="gramEnd"/>
      <w:r>
        <w:rPr>
          <w:rStyle w:val="140pt1"/>
          <w:rFonts w:eastAsia="MS Reference Sans Serif"/>
        </w:rPr>
        <w:t>особие / Э. Б. Плаксина, Л. А. Михайловская, В. П. Попов. - 3-е изд., стер. - М.: Академия, 2008. - 224 с.</w:t>
      </w:r>
    </w:p>
    <w:p w:rsidR="008B50A5" w:rsidRDefault="008B50A5" w:rsidP="00726C50">
      <w:pPr>
        <w:pStyle w:val="140"/>
        <w:numPr>
          <w:ilvl w:val="0"/>
          <w:numId w:val="9"/>
        </w:numPr>
        <w:shd w:val="clear" w:color="auto" w:fill="auto"/>
        <w:tabs>
          <w:tab w:val="left" w:pos="1161"/>
        </w:tabs>
        <w:spacing w:before="0" w:line="413" w:lineRule="exact"/>
        <w:ind w:firstLine="740"/>
        <w:jc w:val="both"/>
      </w:pPr>
      <w:r>
        <w:rPr>
          <w:rStyle w:val="140pt1"/>
          <w:rFonts w:eastAsia="MS Reference Sans Serif"/>
        </w:rPr>
        <w:t>Алиева Н.З. Зрительные иллюзии: не верь глазам своим / Н.З. Алиева. - Ростов н</w:t>
      </w:r>
      <w:proofErr w:type="gramStart"/>
      <w:r>
        <w:rPr>
          <w:rStyle w:val="140pt1"/>
          <w:rFonts w:eastAsia="MS Reference Sans Serif"/>
        </w:rPr>
        <w:t>/Д</w:t>
      </w:r>
      <w:proofErr w:type="gramEnd"/>
      <w:r>
        <w:rPr>
          <w:rStyle w:val="140pt1"/>
          <w:rFonts w:eastAsia="MS Reference Sans Serif"/>
        </w:rPr>
        <w:t>: Феникс, 2007. - 333 с.</w:t>
      </w:r>
    </w:p>
    <w:p w:rsidR="008B50A5" w:rsidRDefault="008B50A5" w:rsidP="00726C50">
      <w:pPr>
        <w:pStyle w:val="140"/>
        <w:numPr>
          <w:ilvl w:val="0"/>
          <w:numId w:val="9"/>
        </w:numPr>
        <w:shd w:val="clear" w:color="auto" w:fill="auto"/>
        <w:tabs>
          <w:tab w:val="left" w:pos="1156"/>
        </w:tabs>
        <w:spacing w:before="0" w:line="413" w:lineRule="exact"/>
        <w:ind w:firstLine="740"/>
        <w:jc w:val="both"/>
      </w:pPr>
      <w:r>
        <w:rPr>
          <w:rStyle w:val="140pt1"/>
          <w:rFonts w:eastAsia="MS Reference Sans Serif"/>
        </w:rPr>
        <w:t>Костюм. Теория художественного проектирования [Текст]: учебник / под общ</w:t>
      </w:r>
      <w:proofErr w:type="gramStart"/>
      <w:r>
        <w:rPr>
          <w:rStyle w:val="140pt1"/>
          <w:rFonts w:eastAsia="MS Reference Sans Serif"/>
        </w:rPr>
        <w:t>.</w:t>
      </w:r>
      <w:proofErr w:type="gramEnd"/>
      <w:r>
        <w:rPr>
          <w:rStyle w:val="140pt1"/>
          <w:rFonts w:eastAsia="MS Reference Sans Serif"/>
        </w:rPr>
        <w:t xml:space="preserve"> </w:t>
      </w:r>
      <w:proofErr w:type="gramStart"/>
      <w:r>
        <w:rPr>
          <w:rStyle w:val="140pt1"/>
          <w:rFonts w:eastAsia="MS Reference Sans Serif"/>
        </w:rPr>
        <w:t>р</w:t>
      </w:r>
      <w:proofErr w:type="gramEnd"/>
      <w:r>
        <w:rPr>
          <w:rStyle w:val="140pt1"/>
          <w:rFonts w:eastAsia="MS Reference Sans Serif"/>
        </w:rPr>
        <w:t>ед. Т. В. Козловой; Московский текстильный ун-т им. А. Н. Косыгина. - М.: МГТУ им. А. Н. Косыгина, 2005. - 382 с.</w:t>
      </w:r>
    </w:p>
    <w:p w:rsidR="008B50A5" w:rsidRDefault="008B50A5" w:rsidP="00726C50">
      <w:pPr>
        <w:pStyle w:val="140"/>
        <w:numPr>
          <w:ilvl w:val="0"/>
          <w:numId w:val="9"/>
        </w:numPr>
        <w:shd w:val="clear" w:color="auto" w:fill="auto"/>
        <w:tabs>
          <w:tab w:val="left" w:pos="1161"/>
        </w:tabs>
        <w:spacing w:before="0" w:line="413" w:lineRule="exact"/>
        <w:ind w:firstLine="740"/>
        <w:jc w:val="both"/>
      </w:pPr>
      <w:proofErr w:type="spellStart"/>
      <w:r>
        <w:rPr>
          <w:rStyle w:val="140pt1"/>
          <w:rFonts w:eastAsia="MS Reference Sans Serif"/>
        </w:rPr>
        <w:t>Пармон</w:t>
      </w:r>
      <w:proofErr w:type="spellEnd"/>
      <w:r>
        <w:rPr>
          <w:rStyle w:val="140pt1"/>
          <w:rFonts w:eastAsia="MS Reference Sans Serif"/>
        </w:rPr>
        <w:t xml:space="preserve"> Ф. М. Рисунок и мода-графика [Текст]: учебник / Ф. М. </w:t>
      </w:r>
      <w:proofErr w:type="spellStart"/>
      <w:r>
        <w:rPr>
          <w:rStyle w:val="140pt1"/>
          <w:rFonts w:eastAsia="MS Reference Sans Serif"/>
        </w:rPr>
        <w:t>Пармон</w:t>
      </w:r>
      <w:proofErr w:type="spellEnd"/>
      <w:r>
        <w:rPr>
          <w:rStyle w:val="140pt1"/>
          <w:rFonts w:eastAsia="MS Reference Sans Serif"/>
        </w:rPr>
        <w:t>. - Екатеринбург: Гуманитарный университет, 2004. - 256 с.</w:t>
      </w:r>
    </w:p>
    <w:p w:rsidR="008B50A5" w:rsidRDefault="008B50A5" w:rsidP="00726C50">
      <w:pPr>
        <w:pStyle w:val="140"/>
        <w:numPr>
          <w:ilvl w:val="0"/>
          <w:numId w:val="9"/>
        </w:numPr>
        <w:shd w:val="clear" w:color="auto" w:fill="auto"/>
        <w:tabs>
          <w:tab w:val="left" w:pos="1151"/>
        </w:tabs>
        <w:spacing w:before="0" w:line="413" w:lineRule="exact"/>
        <w:ind w:firstLine="740"/>
        <w:jc w:val="both"/>
      </w:pPr>
      <w:proofErr w:type="spellStart"/>
      <w:r>
        <w:rPr>
          <w:rStyle w:val="140pt1"/>
          <w:rFonts w:eastAsia="MS Reference Sans Serif"/>
        </w:rPr>
        <w:t>Макавеева</w:t>
      </w:r>
      <w:proofErr w:type="spellEnd"/>
      <w:r>
        <w:rPr>
          <w:rStyle w:val="140pt1"/>
          <w:rFonts w:eastAsia="MS Reference Sans Serif"/>
        </w:rPr>
        <w:t xml:space="preserve"> Н. С. Основы художественного проектирования костюма [Текст]: практикум / Н. С. </w:t>
      </w:r>
      <w:proofErr w:type="spellStart"/>
      <w:r>
        <w:rPr>
          <w:rStyle w:val="140pt1"/>
          <w:rFonts w:eastAsia="MS Reference Sans Serif"/>
        </w:rPr>
        <w:t>Макавеева</w:t>
      </w:r>
      <w:proofErr w:type="spellEnd"/>
      <w:r>
        <w:rPr>
          <w:rStyle w:val="140pt1"/>
          <w:rFonts w:eastAsia="MS Reference Sans Serif"/>
        </w:rPr>
        <w:t>. - М.: Академия, 2008. - 240 с.</w:t>
      </w:r>
    </w:p>
    <w:p w:rsidR="008B50A5" w:rsidRDefault="008B50A5" w:rsidP="00726C50">
      <w:pPr>
        <w:pStyle w:val="140"/>
        <w:numPr>
          <w:ilvl w:val="0"/>
          <w:numId w:val="9"/>
        </w:numPr>
        <w:shd w:val="clear" w:color="auto" w:fill="auto"/>
        <w:tabs>
          <w:tab w:val="left" w:pos="1173"/>
        </w:tabs>
        <w:spacing w:before="0" w:line="413" w:lineRule="exact"/>
        <w:ind w:firstLine="740"/>
        <w:jc w:val="both"/>
      </w:pPr>
      <w:r>
        <w:rPr>
          <w:rStyle w:val="140pt1"/>
          <w:rFonts w:eastAsia="MS Reference Sans Serif"/>
        </w:rPr>
        <w:t xml:space="preserve">Проектирование костюма. Учебник/ Л.А. Сафина, Л.М. </w:t>
      </w:r>
      <w:proofErr w:type="spellStart"/>
      <w:r>
        <w:rPr>
          <w:rStyle w:val="140pt1"/>
          <w:rFonts w:eastAsia="MS Reference Sans Serif"/>
        </w:rPr>
        <w:t>Тухбатуллина</w:t>
      </w:r>
      <w:proofErr w:type="spellEnd"/>
      <w:r>
        <w:rPr>
          <w:rStyle w:val="140pt1"/>
          <w:rFonts w:eastAsia="MS Reference Sans Serif"/>
        </w:rPr>
        <w:t xml:space="preserve">, В.В. </w:t>
      </w:r>
      <w:proofErr w:type="spellStart"/>
      <w:r>
        <w:rPr>
          <w:rStyle w:val="140pt1"/>
          <w:rFonts w:eastAsia="MS Reference Sans Serif"/>
        </w:rPr>
        <w:t>Хамматова</w:t>
      </w:r>
      <w:proofErr w:type="spellEnd"/>
      <w:r>
        <w:rPr>
          <w:rStyle w:val="140pt1"/>
          <w:rFonts w:eastAsia="MS Reference Sans Serif"/>
        </w:rPr>
        <w:t xml:space="preserve"> [и. др.] - М.: Инфа-М, 2015. - 239 с.</w:t>
      </w:r>
    </w:p>
    <w:p w:rsidR="008B50A5" w:rsidRDefault="008B50A5" w:rsidP="00726C50">
      <w:pPr>
        <w:pStyle w:val="140"/>
        <w:numPr>
          <w:ilvl w:val="0"/>
          <w:numId w:val="9"/>
        </w:numPr>
        <w:shd w:val="clear" w:color="auto" w:fill="auto"/>
        <w:tabs>
          <w:tab w:val="left" w:pos="1173"/>
        </w:tabs>
        <w:spacing w:before="0" w:line="413" w:lineRule="exact"/>
        <w:ind w:firstLine="740"/>
        <w:jc w:val="both"/>
      </w:pPr>
      <w:r>
        <w:rPr>
          <w:rStyle w:val="140pt1"/>
          <w:rFonts w:eastAsia="MS Reference Sans Serif"/>
        </w:rPr>
        <w:t>Рунге В.Ф. История дизайна, науки и техники. /Рунге В.Ф. Учеб. Пособие. В 2 кн. Кн.1 - М.: Архитектура-с, 2008ю - 368 с.</w:t>
      </w:r>
    </w:p>
    <w:p w:rsidR="008B50A5" w:rsidRDefault="008B50A5" w:rsidP="00726C50">
      <w:pPr>
        <w:pStyle w:val="140"/>
        <w:numPr>
          <w:ilvl w:val="0"/>
          <w:numId w:val="9"/>
        </w:numPr>
        <w:shd w:val="clear" w:color="auto" w:fill="auto"/>
        <w:tabs>
          <w:tab w:val="left" w:pos="1173"/>
        </w:tabs>
        <w:spacing w:before="0" w:line="413" w:lineRule="exact"/>
        <w:ind w:firstLine="740"/>
        <w:jc w:val="both"/>
      </w:pPr>
      <w:r>
        <w:rPr>
          <w:rStyle w:val="140pt1"/>
          <w:rFonts w:eastAsia="MS Reference Sans Serif"/>
        </w:rPr>
        <w:t>Труханова А.Т. Иллюстрированное пособие по технологии лёгкой одежды. - М.: Высшая школа: Изд. центр «Академия», 2000. - 176 с.</w:t>
      </w:r>
    </w:p>
    <w:p w:rsidR="008B50A5" w:rsidRDefault="008B50A5" w:rsidP="00726C50">
      <w:pPr>
        <w:pStyle w:val="140"/>
        <w:numPr>
          <w:ilvl w:val="0"/>
          <w:numId w:val="9"/>
        </w:numPr>
        <w:shd w:val="clear" w:color="auto" w:fill="auto"/>
        <w:tabs>
          <w:tab w:val="left" w:pos="1173"/>
        </w:tabs>
        <w:spacing w:before="0" w:line="413" w:lineRule="exact"/>
        <w:ind w:firstLine="740"/>
        <w:jc w:val="both"/>
      </w:pPr>
      <w:r>
        <w:rPr>
          <w:rStyle w:val="140pt1"/>
          <w:rFonts w:eastAsia="MS Reference Sans Serif"/>
        </w:rPr>
        <w:t xml:space="preserve">Лаврентьев А.Н. История дизайна: учеб пособие / А.Н. Лаврентьев - М.: </w:t>
      </w:r>
      <w:proofErr w:type="spellStart"/>
      <w:r>
        <w:rPr>
          <w:rStyle w:val="140pt1"/>
          <w:rFonts w:eastAsia="MS Reference Sans Serif"/>
        </w:rPr>
        <w:t>Гардарики</w:t>
      </w:r>
      <w:proofErr w:type="spellEnd"/>
      <w:r>
        <w:rPr>
          <w:rStyle w:val="140pt1"/>
          <w:rFonts w:eastAsia="MS Reference Sans Serif"/>
        </w:rPr>
        <w:t>. 2007. - 303 с.</w:t>
      </w:r>
    </w:p>
    <w:p w:rsidR="008B50A5" w:rsidRDefault="008B50A5" w:rsidP="00726C50">
      <w:pPr>
        <w:pStyle w:val="140"/>
        <w:numPr>
          <w:ilvl w:val="0"/>
          <w:numId w:val="9"/>
        </w:numPr>
        <w:shd w:val="clear" w:color="auto" w:fill="auto"/>
        <w:tabs>
          <w:tab w:val="left" w:pos="1164"/>
        </w:tabs>
        <w:spacing w:before="0" w:line="413" w:lineRule="exact"/>
        <w:ind w:firstLine="740"/>
        <w:jc w:val="both"/>
      </w:pPr>
      <w:r>
        <w:rPr>
          <w:rStyle w:val="140pt1"/>
          <w:rFonts w:eastAsia="MS Reference Sans Serif"/>
        </w:rPr>
        <w:t xml:space="preserve">Уроки робототехники. Конструкция. Движение. Управление / С.А. Филиппов; сост. А.Я. </w:t>
      </w:r>
      <w:proofErr w:type="spellStart"/>
      <w:r>
        <w:rPr>
          <w:rStyle w:val="140pt1"/>
          <w:rFonts w:eastAsia="MS Reference Sans Serif"/>
        </w:rPr>
        <w:t>Щелкунова</w:t>
      </w:r>
      <w:proofErr w:type="spellEnd"/>
      <w:r>
        <w:rPr>
          <w:rStyle w:val="140pt1"/>
          <w:rFonts w:eastAsia="MS Reference Sans Serif"/>
        </w:rPr>
        <w:t xml:space="preserve">. - 2-е изд., </w:t>
      </w:r>
      <w:proofErr w:type="spellStart"/>
      <w:r>
        <w:rPr>
          <w:rStyle w:val="140pt1"/>
          <w:rFonts w:eastAsia="MS Reference Sans Serif"/>
        </w:rPr>
        <w:t>испр</w:t>
      </w:r>
      <w:proofErr w:type="spellEnd"/>
      <w:r>
        <w:rPr>
          <w:rStyle w:val="140pt1"/>
          <w:rFonts w:eastAsia="MS Reference Sans Serif"/>
        </w:rPr>
        <w:t>. и доп. - М.: Лаборатория знаний, 2018. - 190 с.</w:t>
      </w:r>
    </w:p>
    <w:p w:rsidR="008B50A5" w:rsidRDefault="008B50A5" w:rsidP="00726C50">
      <w:pPr>
        <w:pStyle w:val="140"/>
        <w:numPr>
          <w:ilvl w:val="0"/>
          <w:numId w:val="9"/>
        </w:numPr>
        <w:shd w:val="clear" w:color="auto" w:fill="auto"/>
        <w:tabs>
          <w:tab w:val="left" w:pos="1164"/>
        </w:tabs>
        <w:spacing w:before="0" w:line="413" w:lineRule="exact"/>
        <w:ind w:firstLine="740"/>
        <w:jc w:val="both"/>
      </w:pPr>
      <w:r>
        <w:rPr>
          <w:rStyle w:val="140pt1"/>
          <w:rFonts w:eastAsia="MS Reference Sans Serif"/>
        </w:rPr>
        <w:t xml:space="preserve">ГОСТ </w:t>
      </w:r>
      <w:proofErr w:type="gramStart"/>
      <w:r>
        <w:rPr>
          <w:rStyle w:val="140pt1"/>
          <w:rFonts w:eastAsia="MS Reference Sans Serif"/>
        </w:rPr>
        <w:t>Р</w:t>
      </w:r>
      <w:proofErr w:type="gramEnd"/>
      <w:r>
        <w:rPr>
          <w:rStyle w:val="140pt1"/>
          <w:rFonts w:eastAsia="MS Reference Sans Serif"/>
        </w:rPr>
        <w:t xml:space="preserve"> 60.0.0.4-2019. Роботы и робототехнические устройства. Термины и определения /</w:t>
      </w:r>
      <w:hyperlink r:id="rId26" w:history="1">
        <w:r>
          <w:rPr>
            <w:rStyle w:val="a3"/>
          </w:rPr>
          <w:t xml:space="preserve"> </w:t>
        </w:r>
        <w:r>
          <w:rPr>
            <w:rStyle w:val="a3"/>
            <w:lang w:val="en-US" w:bidi="en-US"/>
          </w:rPr>
          <w:t>https</w:t>
        </w:r>
        <w:r w:rsidRPr="00710FED">
          <w:rPr>
            <w:rStyle w:val="a3"/>
            <w:lang w:bidi="en-US"/>
          </w:rPr>
          <w:t>://</w:t>
        </w:r>
        <w:proofErr w:type="spellStart"/>
        <w:r>
          <w:rPr>
            <w:rStyle w:val="a3"/>
            <w:lang w:val="en-US" w:bidi="en-US"/>
          </w:rPr>
          <w:t>allgosts</w:t>
        </w:r>
        <w:proofErr w:type="spellEnd"/>
        <w:r w:rsidRPr="00710FED">
          <w:rPr>
            <w:rStyle w:val="a3"/>
            <w:lang w:bidi="en-US"/>
          </w:rPr>
          <w:t>.</w:t>
        </w:r>
        <w:proofErr w:type="spellStart"/>
        <w:r>
          <w:rPr>
            <w:rStyle w:val="a3"/>
            <w:lang w:val="en-US" w:bidi="en-US"/>
          </w:rPr>
          <w:t>ru</w:t>
        </w:r>
        <w:proofErr w:type="spellEnd"/>
        <w:r w:rsidRPr="00710FED">
          <w:rPr>
            <w:rStyle w:val="a3"/>
            <w:lang w:bidi="en-US"/>
          </w:rPr>
          <w:t>/25/040/</w:t>
        </w:r>
        <w:proofErr w:type="spellStart"/>
        <w:r>
          <w:rPr>
            <w:rStyle w:val="a3"/>
            <w:lang w:val="en-US" w:bidi="en-US"/>
          </w:rPr>
          <w:t>gost</w:t>
        </w:r>
        <w:proofErr w:type="spellEnd"/>
        <w:r w:rsidRPr="00710FED">
          <w:rPr>
            <w:rStyle w:val="a3"/>
            <w:lang w:bidi="en-US"/>
          </w:rPr>
          <w:t>_</w:t>
        </w:r>
        <w:r>
          <w:rPr>
            <w:rStyle w:val="a3"/>
            <w:lang w:val="en-US" w:bidi="en-US"/>
          </w:rPr>
          <w:t>r</w:t>
        </w:r>
        <w:r w:rsidRPr="00710FED">
          <w:rPr>
            <w:rStyle w:val="a3"/>
            <w:lang w:bidi="en-US"/>
          </w:rPr>
          <w:t>_60.0.0.4-2019</w:t>
        </w:r>
      </w:hyperlink>
    </w:p>
    <w:p w:rsidR="008B50A5" w:rsidRDefault="008B50A5" w:rsidP="00726C50">
      <w:pPr>
        <w:pStyle w:val="140"/>
        <w:numPr>
          <w:ilvl w:val="0"/>
          <w:numId w:val="9"/>
        </w:numPr>
        <w:shd w:val="clear" w:color="auto" w:fill="auto"/>
        <w:tabs>
          <w:tab w:val="left" w:pos="1203"/>
          <w:tab w:val="left" w:pos="7772"/>
        </w:tabs>
        <w:spacing w:before="0" w:line="413" w:lineRule="exact"/>
        <w:ind w:firstLine="740"/>
        <w:jc w:val="both"/>
      </w:pPr>
      <w:r>
        <w:rPr>
          <w:rStyle w:val="140pt1"/>
          <w:rFonts w:eastAsia="MS Reference Sans Serif"/>
        </w:rPr>
        <w:t>Поляков В.А. Практикум по электротехнике [Текст]:</w:t>
      </w:r>
      <w:r>
        <w:rPr>
          <w:rStyle w:val="140pt1"/>
          <w:rFonts w:eastAsia="MS Reference Sans Serif"/>
        </w:rPr>
        <w:tab/>
        <w:t>учеб</w:t>
      </w:r>
      <w:proofErr w:type="gramStart"/>
      <w:r>
        <w:rPr>
          <w:rStyle w:val="140pt1"/>
          <w:rFonts w:eastAsia="MS Reference Sans Serif"/>
        </w:rPr>
        <w:t>.</w:t>
      </w:r>
      <w:proofErr w:type="gramEnd"/>
      <w:r>
        <w:rPr>
          <w:rStyle w:val="140pt1"/>
          <w:rFonts w:eastAsia="MS Reference Sans Serif"/>
        </w:rPr>
        <w:t xml:space="preserve"> </w:t>
      </w:r>
      <w:proofErr w:type="gramStart"/>
      <w:r>
        <w:rPr>
          <w:rStyle w:val="140pt1"/>
          <w:rFonts w:eastAsia="MS Reference Sans Serif"/>
        </w:rPr>
        <w:t>п</w:t>
      </w:r>
      <w:proofErr w:type="gramEnd"/>
      <w:r>
        <w:rPr>
          <w:rStyle w:val="140pt1"/>
          <w:rFonts w:eastAsia="MS Reference Sans Serif"/>
        </w:rPr>
        <w:t>особие</w:t>
      </w:r>
    </w:p>
    <w:p w:rsidR="008B50A5" w:rsidRDefault="008B50A5" w:rsidP="008B50A5">
      <w:pPr>
        <w:pStyle w:val="140"/>
        <w:shd w:val="clear" w:color="auto" w:fill="auto"/>
        <w:spacing w:before="0" w:after="222" w:line="413" w:lineRule="exact"/>
        <w:jc w:val="both"/>
      </w:pPr>
      <w:r>
        <w:rPr>
          <w:rStyle w:val="140pt1"/>
          <w:rFonts w:eastAsia="MS Reference Sans Serif"/>
        </w:rPr>
        <w:t xml:space="preserve">для учащихся IX и X классов / под ред. Л.А. </w:t>
      </w:r>
      <w:proofErr w:type="spellStart"/>
      <w:r>
        <w:rPr>
          <w:rStyle w:val="140pt1"/>
          <w:rFonts w:eastAsia="MS Reference Sans Serif"/>
        </w:rPr>
        <w:t>Лисова</w:t>
      </w:r>
      <w:proofErr w:type="spellEnd"/>
      <w:r>
        <w:rPr>
          <w:rStyle w:val="140pt1"/>
          <w:rFonts w:eastAsia="MS Reference Sans Serif"/>
        </w:rPr>
        <w:t>. - 4-е издание. - М.: Просвещение, 1973. -256 с.</w:t>
      </w:r>
    </w:p>
    <w:p w:rsidR="008B50A5" w:rsidRDefault="008B50A5" w:rsidP="008B50A5">
      <w:pPr>
        <w:pStyle w:val="130"/>
        <w:shd w:val="clear" w:color="auto" w:fill="auto"/>
        <w:spacing w:before="0" w:after="71" w:line="360" w:lineRule="exact"/>
        <w:ind w:firstLine="0"/>
        <w:jc w:val="center"/>
      </w:pPr>
      <w:r>
        <w:rPr>
          <w:rStyle w:val="13-1pt"/>
        </w:rPr>
        <w:t>Журналы</w:t>
      </w:r>
    </w:p>
    <w:p w:rsidR="008B50A5" w:rsidRPr="00F866CF" w:rsidRDefault="008B50A5" w:rsidP="00726C50">
      <w:pPr>
        <w:pStyle w:val="140"/>
        <w:numPr>
          <w:ilvl w:val="0"/>
          <w:numId w:val="10"/>
        </w:numPr>
        <w:shd w:val="clear" w:color="auto" w:fill="auto"/>
        <w:tabs>
          <w:tab w:val="left" w:pos="1072"/>
        </w:tabs>
        <w:spacing w:before="0" w:line="413" w:lineRule="exact"/>
        <w:ind w:firstLine="740"/>
        <w:jc w:val="both"/>
        <w:rPr>
          <w:lang w:val="en-US"/>
        </w:rPr>
      </w:pPr>
      <w:r>
        <w:rPr>
          <w:rStyle w:val="140pt1"/>
          <w:rFonts w:eastAsia="MS Reference Sans Serif"/>
        </w:rPr>
        <w:t>Теория</w:t>
      </w:r>
      <w:r w:rsidRPr="00F866CF">
        <w:rPr>
          <w:rStyle w:val="140pt1"/>
          <w:rFonts w:eastAsia="MS Reference Sans Serif"/>
          <w:lang w:val="en-US"/>
        </w:rPr>
        <w:t xml:space="preserve"> </w:t>
      </w:r>
      <w:r>
        <w:rPr>
          <w:rStyle w:val="140pt1"/>
          <w:rFonts w:eastAsia="MS Reference Sans Serif"/>
        </w:rPr>
        <w:t>моды</w:t>
      </w:r>
      <w:r w:rsidRPr="00F866CF">
        <w:rPr>
          <w:rStyle w:val="140pt1"/>
          <w:rFonts w:eastAsia="MS Reference Sans Serif"/>
          <w:lang w:val="en-US"/>
        </w:rPr>
        <w:t xml:space="preserve">. </w:t>
      </w:r>
      <w:r>
        <w:rPr>
          <w:rStyle w:val="140pt1"/>
          <w:rFonts w:eastAsia="MS Reference Sans Serif"/>
        </w:rPr>
        <w:t>Одежда</w:t>
      </w:r>
      <w:r w:rsidRPr="00F866CF">
        <w:rPr>
          <w:rStyle w:val="140pt1"/>
          <w:rFonts w:eastAsia="MS Reference Sans Serif"/>
          <w:lang w:val="en-US"/>
        </w:rPr>
        <w:t xml:space="preserve">. </w:t>
      </w:r>
      <w:r>
        <w:rPr>
          <w:rStyle w:val="140pt1"/>
          <w:rFonts w:eastAsia="MS Reference Sans Serif"/>
        </w:rPr>
        <w:t>Тело</w:t>
      </w:r>
      <w:r w:rsidRPr="00F866CF">
        <w:rPr>
          <w:rStyle w:val="140pt1"/>
          <w:rFonts w:eastAsia="MS Reference Sans Serif"/>
          <w:lang w:val="en-US"/>
        </w:rPr>
        <w:t xml:space="preserve">. </w:t>
      </w:r>
      <w:r>
        <w:rPr>
          <w:rStyle w:val="140pt1"/>
          <w:rFonts w:eastAsia="MS Reference Sans Serif"/>
        </w:rPr>
        <w:t>Культура</w:t>
      </w:r>
      <w:r w:rsidRPr="00F866CF">
        <w:rPr>
          <w:rStyle w:val="140pt1"/>
          <w:rFonts w:eastAsia="MS Reference Sans Serif"/>
          <w:lang w:val="en-US"/>
        </w:rPr>
        <w:t xml:space="preserve"> / </w:t>
      </w:r>
      <w:r>
        <w:rPr>
          <w:rStyle w:val="140pt1"/>
          <w:rFonts w:eastAsia="MS Reference Sans Serif"/>
          <w:lang w:val="en-US" w:eastAsia="en-US" w:bidi="en-US"/>
        </w:rPr>
        <w:t xml:space="preserve">Fashion theory The Journal of Dress, </w:t>
      </w:r>
      <w:proofErr w:type="spellStart"/>
      <w:r>
        <w:rPr>
          <w:rStyle w:val="140pt1"/>
          <w:rFonts w:eastAsia="MS Reference Sans Serif"/>
          <w:lang w:val="en-US" w:eastAsia="en-US" w:bidi="en-US"/>
        </w:rPr>
        <w:t>Во</w:t>
      </w:r>
      <w:proofErr w:type="gramStart"/>
      <w:r>
        <w:rPr>
          <w:rStyle w:val="140pt1"/>
          <w:rFonts w:eastAsia="MS Reference Sans Serif"/>
          <w:lang w:val="en-US" w:eastAsia="en-US" w:bidi="en-US"/>
        </w:rPr>
        <w:t>dy</w:t>
      </w:r>
      <w:proofErr w:type="spellEnd"/>
      <w:proofErr w:type="gramEnd"/>
      <w:r>
        <w:rPr>
          <w:rStyle w:val="140pt1"/>
          <w:rFonts w:eastAsia="MS Reference Sans Serif"/>
          <w:lang w:val="en-US" w:eastAsia="en-US" w:bidi="en-US"/>
        </w:rPr>
        <w:t xml:space="preserve">, </w:t>
      </w:r>
      <w:r>
        <w:rPr>
          <w:rStyle w:val="140pt1"/>
          <w:rFonts w:eastAsia="MS Reference Sans Serif"/>
          <w:lang w:val="en-US" w:eastAsia="en-US" w:bidi="en-US"/>
        </w:rPr>
        <w:lastRenderedPageBreak/>
        <w:t>Culture.</w:t>
      </w:r>
    </w:p>
    <w:p w:rsidR="008B50A5" w:rsidRDefault="008B50A5" w:rsidP="00726C50">
      <w:pPr>
        <w:pStyle w:val="140"/>
        <w:numPr>
          <w:ilvl w:val="0"/>
          <w:numId w:val="10"/>
        </w:numPr>
        <w:shd w:val="clear" w:color="auto" w:fill="auto"/>
        <w:tabs>
          <w:tab w:val="left" w:pos="1083"/>
        </w:tabs>
        <w:spacing w:before="0" w:line="413" w:lineRule="exact"/>
        <w:ind w:firstLine="740"/>
        <w:jc w:val="both"/>
      </w:pPr>
      <w:r>
        <w:rPr>
          <w:rStyle w:val="140pt1"/>
          <w:rFonts w:eastAsia="MS Reference Sans Serif"/>
          <w:lang w:val="en-US" w:eastAsia="en-US" w:bidi="en-US"/>
        </w:rPr>
        <w:t>Harper’s Bazaar.</w:t>
      </w:r>
    </w:p>
    <w:p w:rsidR="008B50A5" w:rsidRDefault="008B50A5" w:rsidP="00726C50">
      <w:pPr>
        <w:pStyle w:val="140"/>
        <w:numPr>
          <w:ilvl w:val="0"/>
          <w:numId w:val="10"/>
        </w:numPr>
        <w:shd w:val="clear" w:color="auto" w:fill="auto"/>
        <w:tabs>
          <w:tab w:val="left" w:pos="1083"/>
        </w:tabs>
        <w:spacing w:before="0" w:line="413" w:lineRule="exact"/>
        <w:ind w:firstLine="740"/>
        <w:jc w:val="both"/>
      </w:pPr>
      <w:r>
        <w:rPr>
          <w:rStyle w:val="140pt1"/>
          <w:rFonts w:eastAsia="MS Reference Sans Serif"/>
          <w:lang w:val="en-US" w:eastAsia="en-US" w:bidi="en-US"/>
        </w:rPr>
        <w:t>International textiles.</w:t>
      </w:r>
    </w:p>
    <w:p w:rsidR="008B50A5" w:rsidRDefault="008B50A5" w:rsidP="00726C50">
      <w:pPr>
        <w:pStyle w:val="140"/>
        <w:numPr>
          <w:ilvl w:val="0"/>
          <w:numId w:val="10"/>
        </w:numPr>
        <w:shd w:val="clear" w:color="auto" w:fill="auto"/>
        <w:tabs>
          <w:tab w:val="left" w:pos="1083"/>
        </w:tabs>
        <w:spacing w:before="0" w:after="318" w:line="413" w:lineRule="exact"/>
        <w:ind w:firstLine="740"/>
        <w:jc w:val="both"/>
      </w:pPr>
      <w:r>
        <w:rPr>
          <w:rStyle w:val="140pt1"/>
          <w:rFonts w:eastAsia="MS Reference Sans Serif"/>
        </w:rPr>
        <w:t>Ателье.</w:t>
      </w:r>
    </w:p>
    <w:p w:rsidR="008B50A5" w:rsidRDefault="008B50A5" w:rsidP="008B50A5">
      <w:pPr>
        <w:keepNext/>
        <w:keepLines/>
        <w:spacing w:after="90" w:line="240" w:lineRule="exact"/>
      </w:pPr>
      <w:bookmarkStart w:id="11" w:name="bookmark888"/>
      <w:r>
        <w:t>Электронные ресурсы</w:t>
      </w:r>
      <w:bookmarkEnd w:id="11"/>
    </w:p>
    <w:p w:rsidR="008B50A5" w:rsidRDefault="008B50A5" w:rsidP="00726C50">
      <w:pPr>
        <w:pStyle w:val="140"/>
        <w:numPr>
          <w:ilvl w:val="0"/>
          <w:numId w:val="11"/>
        </w:numPr>
        <w:shd w:val="clear" w:color="auto" w:fill="auto"/>
        <w:tabs>
          <w:tab w:val="left" w:pos="1072"/>
        </w:tabs>
        <w:spacing w:before="0" w:line="413" w:lineRule="exact"/>
        <w:ind w:firstLine="740"/>
        <w:jc w:val="both"/>
      </w:pPr>
      <w:r>
        <w:rPr>
          <w:rStyle w:val="140pt1"/>
          <w:rFonts w:eastAsia="MS Reference Sans Serif"/>
        </w:rPr>
        <w:t xml:space="preserve">Федеральный центр информационно-образовательных ресурсов (ФЦИОР) [Электронный ресурс] / 2019 Российское образование // Режим доступа: </w:t>
      </w:r>
      <w:proofErr w:type="spellStart"/>
      <w:r>
        <w:rPr>
          <w:rStyle w:val="140pt1"/>
          <w:rFonts w:eastAsia="MS Reference Sans Serif"/>
          <w:lang w:val="en-US" w:eastAsia="en-US" w:bidi="en-US"/>
        </w:rPr>
        <w:t>fcior</w:t>
      </w:r>
      <w:proofErr w:type="spellEnd"/>
      <w:r w:rsidRPr="00F866CF">
        <w:rPr>
          <w:rStyle w:val="140pt1"/>
          <w:rFonts w:eastAsia="MS Reference Sans Serif"/>
          <w:lang w:eastAsia="en-US" w:bidi="en-US"/>
        </w:rPr>
        <w:t>.</w:t>
      </w:r>
      <w:proofErr w:type="spellStart"/>
      <w:r>
        <w:rPr>
          <w:rStyle w:val="140pt1"/>
          <w:rFonts w:eastAsia="MS Reference Sans Serif"/>
          <w:lang w:val="en-US" w:eastAsia="en-US" w:bidi="en-US"/>
        </w:rPr>
        <w:t>edu</w:t>
      </w:r>
      <w:proofErr w:type="spellEnd"/>
      <w:r w:rsidRPr="00F866CF">
        <w:rPr>
          <w:rStyle w:val="140pt1"/>
          <w:rFonts w:eastAsia="MS Reference Sans Serif"/>
          <w:lang w:eastAsia="en-US" w:bidi="en-US"/>
        </w:rPr>
        <w:t>.</w:t>
      </w:r>
      <w:proofErr w:type="spellStart"/>
      <w:r>
        <w:rPr>
          <w:rStyle w:val="140pt1"/>
          <w:rFonts w:eastAsia="MS Reference Sans Serif"/>
          <w:lang w:val="en-US" w:eastAsia="en-US" w:bidi="en-US"/>
        </w:rPr>
        <w:t>ru</w:t>
      </w:r>
      <w:proofErr w:type="spellEnd"/>
      <w:r w:rsidRPr="00F866CF">
        <w:rPr>
          <w:rStyle w:val="140pt1"/>
          <w:rFonts w:eastAsia="MS Reference Sans Serif"/>
          <w:lang w:eastAsia="en-US" w:bidi="en-US"/>
        </w:rPr>
        <w:t xml:space="preserve"> </w:t>
      </w:r>
      <w:r>
        <w:rPr>
          <w:rStyle w:val="140pt1"/>
          <w:rFonts w:eastAsia="MS Reference Sans Serif"/>
        </w:rPr>
        <w:t>- 29.04.2019</w:t>
      </w:r>
    </w:p>
    <w:p w:rsidR="008B50A5" w:rsidRDefault="008B50A5" w:rsidP="00726C50">
      <w:pPr>
        <w:pStyle w:val="140"/>
        <w:numPr>
          <w:ilvl w:val="0"/>
          <w:numId w:val="11"/>
        </w:numPr>
        <w:shd w:val="clear" w:color="auto" w:fill="auto"/>
        <w:tabs>
          <w:tab w:val="left" w:pos="1072"/>
        </w:tabs>
        <w:spacing w:before="0" w:line="413" w:lineRule="exact"/>
        <w:ind w:firstLine="740"/>
        <w:jc w:val="both"/>
      </w:pPr>
      <w:r>
        <w:rPr>
          <w:rStyle w:val="140pt1"/>
          <w:rFonts w:eastAsia="MS Reference Sans Serif"/>
        </w:rPr>
        <w:t xml:space="preserve">АСКОН [Электронный ресурс] / </w:t>
      </w:r>
      <w:proofErr w:type="gramStart"/>
      <w:r>
        <w:rPr>
          <w:rStyle w:val="140pt1"/>
          <w:rFonts w:eastAsia="MS Reference Sans Serif"/>
        </w:rPr>
        <w:t>Российское</w:t>
      </w:r>
      <w:proofErr w:type="gramEnd"/>
      <w:r>
        <w:rPr>
          <w:rStyle w:val="140pt1"/>
          <w:rFonts w:eastAsia="MS Reference Sans Serif"/>
        </w:rPr>
        <w:t xml:space="preserve"> инженерное ПО для проектирования, производства и бизнеса // АСКОН, 1989 — 2019 // Режим доступа: </w:t>
      </w:r>
      <w:hyperlink r:id="rId27" w:history="1">
        <w:r>
          <w:rPr>
            <w:rStyle w:val="a3"/>
          </w:rPr>
          <w:t xml:space="preserve">https://ascon.ru </w:t>
        </w:r>
      </w:hyperlink>
      <w:r>
        <w:rPr>
          <w:rStyle w:val="140pt1"/>
          <w:rFonts w:eastAsia="MS Reference Sans Serif"/>
        </w:rPr>
        <w:t>- 29.04.2019</w:t>
      </w:r>
    </w:p>
    <w:p w:rsidR="008B50A5" w:rsidRDefault="008B50A5" w:rsidP="00726C50">
      <w:pPr>
        <w:pStyle w:val="140"/>
        <w:numPr>
          <w:ilvl w:val="0"/>
          <w:numId w:val="11"/>
        </w:numPr>
        <w:shd w:val="clear" w:color="auto" w:fill="auto"/>
        <w:tabs>
          <w:tab w:val="left" w:pos="1072"/>
        </w:tabs>
        <w:spacing w:before="0" w:line="413" w:lineRule="exact"/>
        <w:ind w:firstLine="740"/>
        <w:jc w:val="both"/>
      </w:pPr>
      <w:r>
        <w:rPr>
          <w:rStyle w:val="140pt1"/>
          <w:rFonts w:eastAsia="MS Reference Sans Serif"/>
          <w:lang w:val="en-US" w:eastAsia="en-US" w:bidi="en-US"/>
        </w:rPr>
        <w:t>VT</w:t>
      </w:r>
      <w:r w:rsidRPr="00F866CF">
        <w:rPr>
          <w:rStyle w:val="140pt1"/>
          <w:rFonts w:eastAsia="MS Reference Sans Serif"/>
          <w:lang w:eastAsia="en-US" w:bidi="en-US"/>
        </w:rPr>
        <w:t>-</w:t>
      </w:r>
      <w:r>
        <w:rPr>
          <w:rStyle w:val="140pt1"/>
          <w:rFonts w:eastAsia="MS Reference Sans Serif"/>
          <w:lang w:val="en-US" w:eastAsia="en-US" w:bidi="en-US"/>
        </w:rPr>
        <w:t>TECH</w:t>
      </w:r>
      <w:r w:rsidRPr="00F866CF">
        <w:rPr>
          <w:rStyle w:val="140pt1"/>
          <w:rFonts w:eastAsia="MS Reference Sans Serif"/>
          <w:lang w:eastAsia="en-US" w:bidi="en-US"/>
        </w:rPr>
        <w:t>.</w:t>
      </w:r>
      <w:r>
        <w:rPr>
          <w:rStyle w:val="140pt1"/>
          <w:rFonts w:eastAsia="MS Reference Sans Serif"/>
          <w:lang w:val="en-US" w:eastAsia="en-US" w:bidi="en-US"/>
        </w:rPr>
        <w:t>EU</w:t>
      </w:r>
      <w:r w:rsidRPr="00F866CF">
        <w:rPr>
          <w:rStyle w:val="140pt1"/>
          <w:rFonts w:eastAsia="MS Reference Sans Serif"/>
          <w:lang w:eastAsia="en-US" w:bidi="en-US"/>
        </w:rPr>
        <w:t xml:space="preserve"> </w:t>
      </w:r>
      <w:r>
        <w:rPr>
          <w:rStyle w:val="140pt1"/>
          <w:rFonts w:eastAsia="MS Reference Sans Serif"/>
        </w:rPr>
        <w:t xml:space="preserve">[Электронный ресурс] / </w:t>
      </w:r>
      <w:r>
        <w:rPr>
          <w:rStyle w:val="140pt1"/>
          <w:rFonts w:eastAsia="MS Reference Sans Serif"/>
          <w:lang w:val="en-US" w:eastAsia="en-US" w:bidi="en-US"/>
        </w:rPr>
        <w:t>VT</w:t>
      </w:r>
      <w:r w:rsidRPr="00F866CF">
        <w:rPr>
          <w:rStyle w:val="140pt1"/>
          <w:rFonts w:eastAsia="MS Reference Sans Serif"/>
          <w:lang w:eastAsia="en-US" w:bidi="en-US"/>
        </w:rPr>
        <w:t>-</w:t>
      </w:r>
      <w:r>
        <w:rPr>
          <w:rStyle w:val="140pt1"/>
          <w:rFonts w:eastAsia="MS Reference Sans Serif"/>
          <w:lang w:val="en-US" w:eastAsia="en-US" w:bidi="en-US"/>
        </w:rPr>
        <w:t>TECH</w:t>
      </w:r>
      <w:r w:rsidRPr="00F866CF">
        <w:rPr>
          <w:rStyle w:val="140pt1"/>
          <w:rFonts w:eastAsia="MS Reference Sans Serif"/>
          <w:lang w:eastAsia="en-US" w:bidi="en-US"/>
        </w:rPr>
        <w:t>.</w:t>
      </w:r>
      <w:r>
        <w:rPr>
          <w:rStyle w:val="140pt1"/>
          <w:rFonts w:eastAsia="MS Reference Sans Serif"/>
          <w:lang w:val="en-US" w:eastAsia="en-US" w:bidi="en-US"/>
        </w:rPr>
        <w:t>EU</w:t>
      </w:r>
      <w:r w:rsidRPr="00F866CF">
        <w:rPr>
          <w:rStyle w:val="140pt1"/>
          <w:rFonts w:eastAsia="MS Reference Sans Serif"/>
          <w:lang w:eastAsia="en-US" w:bidi="en-US"/>
        </w:rPr>
        <w:t xml:space="preserve"> </w:t>
      </w:r>
      <w:r>
        <w:rPr>
          <w:rStyle w:val="140pt1"/>
          <w:rFonts w:eastAsia="MS Reference Sans Serif"/>
        </w:rPr>
        <w:t xml:space="preserve">// Режим доступа: </w:t>
      </w:r>
      <w:hyperlink r:id="rId28" w:history="1">
        <w:r>
          <w:rPr>
            <w:rStyle w:val="a3"/>
          </w:rPr>
          <w:t xml:space="preserve">http://vt-tech.eu/ </w:t>
        </w:r>
      </w:hyperlink>
      <w:r>
        <w:rPr>
          <w:rStyle w:val="140pt1"/>
          <w:rFonts w:eastAsia="MS Reference Sans Serif"/>
        </w:rPr>
        <w:t>- 29.04.2019</w:t>
      </w:r>
    </w:p>
    <w:p w:rsidR="008B50A5" w:rsidRDefault="008B50A5" w:rsidP="00726C50">
      <w:pPr>
        <w:pStyle w:val="140"/>
        <w:numPr>
          <w:ilvl w:val="0"/>
          <w:numId w:val="11"/>
        </w:numPr>
        <w:shd w:val="clear" w:color="auto" w:fill="auto"/>
        <w:tabs>
          <w:tab w:val="left" w:pos="1072"/>
        </w:tabs>
        <w:spacing w:before="0" w:line="413" w:lineRule="exact"/>
        <w:ind w:firstLine="740"/>
        <w:jc w:val="both"/>
      </w:pPr>
      <w:r>
        <w:rPr>
          <w:rStyle w:val="140pt1"/>
          <w:rFonts w:eastAsia="MS Reference Sans Serif"/>
        </w:rPr>
        <w:t>Диаметры стержней под нарезание метрической наружной резьбы с допусками ГОСТ 16093-2004 [Электронный ресурс] / Портал токарного дела и производства в сфере</w:t>
      </w:r>
    </w:p>
    <w:p w:rsidR="008B50A5" w:rsidRDefault="008B50A5" w:rsidP="008B50A5">
      <w:pPr>
        <w:pStyle w:val="140"/>
        <w:shd w:val="clear" w:color="auto" w:fill="auto"/>
        <w:tabs>
          <w:tab w:val="left" w:pos="2218"/>
          <w:tab w:val="left" w:pos="4181"/>
          <w:tab w:val="left" w:pos="5746"/>
          <w:tab w:val="left" w:pos="7622"/>
        </w:tabs>
        <w:spacing w:before="0" w:line="413" w:lineRule="exact"/>
        <w:jc w:val="both"/>
      </w:pPr>
      <w:r>
        <w:rPr>
          <w:rStyle w:val="140pt1"/>
          <w:rFonts w:eastAsia="MS Reference Sans Serif"/>
        </w:rPr>
        <w:t>машиностроения, металлообработка на металлообрабатывающих станках для различных рабочих</w:t>
      </w:r>
      <w:r>
        <w:rPr>
          <w:rStyle w:val="140pt1"/>
          <w:rFonts w:eastAsia="MS Reference Sans Serif"/>
        </w:rPr>
        <w:tab/>
        <w:t>групп</w:t>
      </w:r>
      <w:r>
        <w:rPr>
          <w:rStyle w:val="140pt1"/>
          <w:rFonts w:eastAsia="MS Reference Sans Serif"/>
        </w:rPr>
        <w:tab/>
        <w:t>//</w:t>
      </w:r>
      <w:r>
        <w:rPr>
          <w:rStyle w:val="140pt1"/>
          <w:rFonts w:eastAsia="MS Reference Sans Serif"/>
        </w:rPr>
        <w:tab/>
      </w:r>
      <w:r>
        <w:rPr>
          <w:rStyle w:val="140pt1"/>
          <w:rFonts w:eastAsia="MS Reference Sans Serif"/>
          <w:lang w:val="en-US" w:eastAsia="en-US" w:bidi="en-US"/>
        </w:rPr>
        <w:t>URL</w:t>
      </w:r>
      <w:r w:rsidRPr="00F866CF">
        <w:rPr>
          <w:rStyle w:val="140pt1"/>
          <w:rFonts w:eastAsia="MS Reference Sans Serif"/>
          <w:lang w:eastAsia="en-US" w:bidi="en-US"/>
        </w:rPr>
        <w:t>:</w:t>
      </w:r>
      <w:hyperlink r:id="rId29" w:history="1">
        <w:r w:rsidRPr="00F866CF">
          <w:rPr>
            <w:rStyle w:val="a3"/>
            <w:lang w:bidi="en-US"/>
          </w:rPr>
          <w:tab/>
        </w:r>
        <w:r>
          <w:rPr>
            <w:rStyle w:val="a3"/>
          </w:rPr>
          <w:t>http://www.tokar-</w:t>
        </w:r>
      </w:hyperlink>
    </w:p>
    <w:p w:rsidR="008B50A5" w:rsidRPr="00710FED" w:rsidRDefault="00542916" w:rsidP="008B50A5">
      <w:pPr>
        <w:pStyle w:val="140"/>
        <w:shd w:val="clear" w:color="auto" w:fill="auto"/>
        <w:spacing w:before="0" w:line="413" w:lineRule="exact"/>
        <w:jc w:val="both"/>
        <w:rPr>
          <w:lang w:val="en-US"/>
        </w:rPr>
      </w:pPr>
      <w:hyperlink r:id="rId30" w:history="1">
        <w:r w:rsidR="008B50A5" w:rsidRPr="00710FED">
          <w:rPr>
            <w:rStyle w:val="a3"/>
            <w:lang w:val="en-US"/>
          </w:rPr>
          <w:t>work.ru/</w:t>
        </w:r>
        <w:proofErr w:type="spellStart"/>
        <w:r w:rsidR="008B50A5" w:rsidRPr="00710FED">
          <w:rPr>
            <w:rStyle w:val="a3"/>
            <w:lang w:val="en-US"/>
          </w:rPr>
          <w:t>publ</w:t>
        </w:r>
        <w:proofErr w:type="spellEnd"/>
        <w:r w:rsidR="008B50A5" w:rsidRPr="00710FED">
          <w:rPr>
            <w:rStyle w:val="a3"/>
            <w:lang w:val="en-US"/>
          </w:rPr>
          <w:t>/</w:t>
        </w:r>
        <w:proofErr w:type="spellStart"/>
        <w:r w:rsidR="008B50A5" w:rsidRPr="00710FED">
          <w:rPr>
            <w:rStyle w:val="a3"/>
            <w:lang w:val="en-US"/>
          </w:rPr>
          <w:t>obuchenie</w:t>
        </w:r>
        <w:proofErr w:type="spellEnd"/>
        <w:r w:rsidR="008B50A5" w:rsidRPr="00710FED">
          <w:rPr>
            <w:rStyle w:val="a3"/>
            <w:lang w:val="en-US"/>
          </w:rPr>
          <w:t>/</w:t>
        </w:r>
        <w:proofErr w:type="spellStart"/>
        <w:r w:rsidR="008B50A5" w:rsidRPr="00710FED">
          <w:rPr>
            <w:rStyle w:val="a3"/>
            <w:lang w:val="en-US"/>
          </w:rPr>
          <w:t>obuchenie</w:t>
        </w:r>
        <w:proofErr w:type="spellEnd"/>
        <w:r w:rsidR="008B50A5" w:rsidRPr="00710FED">
          <w:rPr>
            <w:rStyle w:val="a3"/>
            <w:lang w:val="en-US"/>
          </w:rPr>
          <w:t>/</w:t>
        </w:r>
        <w:proofErr w:type="spellStart"/>
        <w:r w:rsidR="008B50A5" w:rsidRPr="00710FED">
          <w:rPr>
            <w:rStyle w:val="a3"/>
            <w:lang w:val="en-US"/>
          </w:rPr>
          <w:t>diametry</w:t>
        </w:r>
        <w:proofErr w:type="spellEnd"/>
        <w:r w:rsidR="008B50A5" w:rsidRPr="00710FED">
          <w:rPr>
            <w:rStyle w:val="a3"/>
            <w:lang w:val="en-US"/>
          </w:rPr>
          <w:t xml:space="preserve"> </w:t>
        </w:r>
        <w:proofErr w:type="spellStart"/>
        <w:r w:rsidR="008B50A5" w:rsidRPr="00710FED">
          <w:rPr>
            <w:rStyle w:val="a3"/>
            <w:lang w:val="en-US"/>
          </w:rPr>
          <w:t>sterzhnej</w:t>
        </w:r>
        <w:proofErr w:type="spellEnd"/>
        <w:r w:rsidR="008B50A5" w:rsidRPr="00710FED">
          <w:rPr>
            <w:rStyle w:val="a3"/>
            <w:lang w:val="en-US"/>
          </w:rPr>
          <w:t xml:space="preserve"> pod </w:t>
        </w:r>
        <w:proofErr w:type="spellStart"/>
        <w:r w:rsidR="008B50A5" w:rsidRPr="00710FED">
          <w:rPr>
            <w:rStyle w:val="a3"/>
            <w:lang w:val="en-US"/>
          </w:rPr>
          <w:t>rezbu</w:t>
        </w:r>
        <w:proofErr w:type="spellEnd"/>
        <w:r w:rsidR="008B50A5" w:rsidRPr="00710FED">
          <w:rPr>
            <w:rStyle w:val="a3"/>
            <w:lang w:val="en-US"/>
          </w:rPr>
          <w:t>/19-1-0-126 -</w:t>
        </w:r>
      </w:hyperlink>
      <w:r w:rsidR="008B50A5" w:rsidRPr="00710FED">
        <w:rPr>
          <w:rStyle w:val="140pt1"/>
          <w:lang w:val="en-US"/>
        </w:rPr>
        <w:t xml:space="preserve"> </w:t>
      </w:r>
      <w:r w:rsidR="008B50A5">
        <w:rPr>
          <w:rStyle w:val="140pt1"/>
          <w:rFonts w:eastAsia="MS Reference Sans Serif"/>
          <w:lang w:val="en-US" w:eastAsia="en-US" w:bidi="en-US"/>
        </w:rPr>
        <w:t>29.04.2019</w:t>
      </w:r>
    </w:p>
    <w:p w:rsidR="008B50A5" w:rsidRDefault="008B50A5" w:rsidP="00726C50">
      <w:pPr>
        <w:pStyle w:val="140"/>
        <w:numPr>
          <w:ilvl w:val="0"/>
          <w:numId w:val="11"/>
        </w:numPr>
        <w:shd w:val="clear" w:color="auto" w:fill="auto"/>
        <w:tabs>
          <w:tab w:val="left" w:pos="1080"/>
        </w:tabs>
        <w:spacing w:before="0" w:line="413" w:lineRule="exact"/>
        <w:ind w:firstLine="840"/>
        <w:jc w:val="both"/>
      </w:pPr>
      <w:r>
        <w:rPr>
          <w:rStyle w:val="140pt1"/>
          <w:rFonts w:eastAsia="MS Reference Sans Serif"/>
        </w:rPr>
        <w:t xml:space="preserve">Издательский центр «Академия» [Электронный ресурс]/ЦКЬ: </w:t>
      </w:r>
      <w:hyperlink r:id="rId31" w:history="1">
        <w:r>
          <w:rPr>
            <w:rStyle w:val="a3"/>
          </w:rPr>
          <w:t xml:space="preserve">http://www.academia-moscow.ru/ </w:t>
        </w:r>
      </w:hyperlink>
      <w:r>
        <w:rPr>
          <w:rStyle w:val="140pt1"/>
          <w:rFonts w:eastAsia="MS Reference Sans Serif"/>
        </w:rPr>
        <w:t>- 29.04.2019</w:t>
      </w:r>
    </w:p>
    <w:p w:rsidR="008B50A5" w:rsidRDefault="008B50A5" w:rsidP="00726C50">
      <w:pPr>
        <w:pStyle w:val="140"/>
        <w:numPr>
          <w:ilvl w:val="0"/>
          <w:numId w:val="11"/>
        </w:numPr>
        <w:shd w:val="clear" w:color="auto" w:fill="auto"/>
        <w:tabs>
          <w:tab w:val="left" w:pos="1080"/>
        </w:tabs>
        <w:spacing w:before="0" w:line="413" w:lineRule="exact"/>
        <w:ind w:firstLine="840"/>
        <w:jc w:val="both"/>
      </w:pPr>
      <w:r>
        <w:rPr>
          <w:rStyle w:val="140pt1"/>
          <w:rFonts w:eastAsia="MS Reference Sans Serif"/>
        </w:rPr>
        <w:t xml:space="preserve">Олимпиады для школьников [Электронный ресурс]/© </w:t>
      </w:r>
      <w:proofErr w:type="spellStart"/>
      <w:r>
        <w:rPr>
          <w:rStyle w:val="140pt1"/>
          <w:rFonts w:eastAsia="MS Reference Sans Serif"/>
        </w:rPr>
        <w:t>Олимпиада</w:t>
      </w:r>
      <w:proofErr w:type="gramStart"/>
      <w:r>
        <w:rPr>
          <w:rStyle w:val="140pt1"/>
          <w:rFonts w:eastAsia="MS Reference Sans Serif"/>
        </w:rPr>
        <w:t>.р</w:t>
      </w:r>
      <w:proofErr w:type="gramEnd"/>
      <w:r>
        <w:rPr>
          <w:rStyle w:val="140pt1"/>
          <w:rFonts w:eastAsia="MS Reference Sans Serif"/>
        </w:rPr>
        <w:t>у</w:t>
      </w:r>
      <w:proofErr w:type="spellEnd"/>
      <w:r>
        <w:rPr>
          <w:rStyle w:val="140pt1"/>
          <w:rFonts w:eastAsia="MS Reference Sans Serif"/>
        </w:rPr>
        <w:t xml:space="preserve">, 1996— 2019 / </w:t>
      </w:r>
      <w:r>
        <w:rPr>
          <w:rStyle w:val="140pt1"/>
          <w:rFonts w:eastAsia="MS Reference Sans Serif"/>
          <w:lang w:val="en-US" w:eastAsia="en-US" w:bidi="en-US"/>
        </w:rPr>
        <w:t>URL</w:t>
      </w:r>
      <w:r w:rsidRPr="00F866CF">
        <w:rPr>
          <w:rStyle w:val="140pt1"/>
          <w:rFonts w:eastAsia="MS Reference Sans Serif"/>
          <w:lang w:eastAsia="en-US" w:bidi="en-US"/>
        </w:rPr>
        <w:t>:</w:t>
      </w:r>
      <w:hyperlink r:id="rId32" w:history="1">
        <w:r w:rsidRPr="00F866CF">
          <w:rPr>
            <w:rStyle w:val="a3"/>
            <w:lang w:bidi="en-US"/>
          </w:rPr>
          <w:t xml:space="preserve"> </w:t>
        </w:r>
        <w:r>
          <w:rPr>
            <w:rStyle w:val="a3"/>
          </w:rPr>
          <w:t xml:space="preserve">https://olimpiada.ru/ </w:t>
        </w:r>
      </w:hyperlink>
      <w:r>
        <w:rPr>
          <w:rStyle w:val="140pt1"/>
          <w:rFonts w:eastAsia="MS Reference Sans Serif"/>
        </w:rPr>
        <w:t>- 29.04.2019</w:t>
      </w:r>
    </w:p>
    <w:p w:rsidR="008B50A5" w:rsidRDefault="008B50A5" w:rsidP="00726C50">
      <w:pPr>
        <w:pStyle w:val="140"/>
        <w:numPr>
          <w:ilvl w:val="0"/>
          <w:numId w:val="11"/>
        </w:numPr>
        <w:shd w:val="clear" w:color="auto" w:fill="auto"/>
        <w:tabs>
          <w:tab w:val="left" w:pos="1157"/>
          <w:tab w:val="left" w:pos="3768"/>
          <w:tab w:val="left" w:pos="5746"/>
          <w:tab w:val="left" w:pos="8107"/>
        </w:tabs>
        <w:spacing w:before="0" w:line="413" w:lineRule="exact"/>
        <w:ind w:firstLine="840"/>
        <w:jc w:val="both"/>
      </w:pPr>
      <w:r>
        <w:rPr>
          <w:rStyle w:val="140pt1"/>
          <w:rFonts w:eastAsia="MS Reference Sans Serif"/>
        </w:rPr>
        <w:t>Политехническая</w:t>
      </w:r>
      <w:r>
        <w:rPr>
          <w:rStyle w:val="140pt1"/>
          <w:rFonts w:eastAsia="MS Reference Sans Serif"/>
        </w:rPr>
        <w:tab/>
        <w:t>библиотека</w:t>
      </w:r>
      <w:r>
        <w:rPr>
          <w:rStyle w:val="140pt1"/>
          <w:rFonts w:eastAsia="MS Reference Sans Serif"/>
        </w:rPr>
        <w:tab/>
        <w:t>[Электронный</w:t>
      </w:r>
      <w:r>
        <w:rPr>
          <w:rStyle w:val="140pt1"/>
          <w:rFonts w:eastAsia="MS Reference Sans Serif"/>
        </w:rPr>
        <w:tab/>
        <w:t>ресурс]/ЦКЬ:</w:t>
      </w:r>
    </w:p>
    <w:p w:rsidR="008B50A5" w:rsidRDefault="00542916" w:rsidP="008B50A5">
      <w:pPr>
        <w:pStyle w:val="140"/>
        <w:shd w:val="clear" w:color="auto" w:fill="auto"/>
        <w:spacing w:before="0" w:line="413" w:lineRule="exact"/>
        <w:jc w:val="both"/>
      </w:pPr>
      <w:hyperlink r:id="rId33" w:history="1">
        <w:r w:rsidR="008B50A5">
          <w:rPr>
            <w:rStyle w:val="a3"/>
          </w:rPr>
          <w:t xml:space="preserve">https://polymus.ru/ru/museum/library/ </w:t>
        </w:r>
      </w:hyperlink>
      <w:r w:rsidR="008B50A5">
        <w:rPr>
          <w:rStyle w:val="140pt1"/>
          <w:rFonts w:eastAsia="MS Reference Sans Serif"/>
        </w:rPr>
        <w:t>- 29.04.2019</w:t>
      </w:r>
    </w:p>
    <w:p w:rsidR="008B50A5" w:rsidRDefault="008B50A5" w:rsidP="00726C50">
      <w:pPr>
        <w:pStyle w:val="140"/>
        <w:numPr>
          <w:ilvl w:val="0"/>
          <w:numId w:val="11"/>
        </w:numPr>
        <w:shd w:val="clear" w:color="auto" w:fill="auto"/>
        <w:tabs>
          <w:tab w:val="left" w:pos="1080"/>
        </w:tabs>
        <w:spacing w:before="0" w:line="413" w:lineRule="exact"/>
        <w:ind w:firstLine="840"/>
        <w:jc w:val="both"/>
      </w:pPr>
      <w:proofErr w:type="gramStart"/>
      <w:r>
        <w:rPr>
          <w:rStyle w:val="140pt1"/>
          <w:rFonts w:eastAsia="MS Reference Sans Serif"/>
        </w:rPr>
        <w:t xml:space="preserve">Технологии будущего [Электронный </w:t>
      </w:r>
      <w:proofErr w:type="spellStart"/>
      <w:r>
        <w:rPr>
          <w:rStyle w:val="140pt1"/>
          <w:rFonts w:eastAsia="MS Reference Sans Serif"/>
        </w:rPr>
        <w:t>ресур</w:t>
      </w:r>
      <w:proofErr w:type="spellEnd"/>
      <w:r>
        <w:rPr>
          <w:rStyle w:val="140pt1"/>
          <w:rFonts w:eastAsia="MS Reference Sans Serif"/>
        </w:rPr>
        <w:t>^</w:t>
      </w:r>
      <w:r w:rsidRPr="00F866CF">
        <w:rPr>
          <w:rStyle w:val="140pt1"/>
          <w:rFonts w:eastAsia="MS Reference Sans Serif"/>
          <w:lang w:eastAsia="en-US" w:bidi="en-US"/>
        </w:rPr>
        <w:t>/</w:t>
      </w:r>
      <w:r>
        <w:rPr>
          <w:rStyle w:val="140pt1"/>
          <w:rFonts w:eastAsia="MS Reference Sans Serif"/>
          <w:lang w:val="en-US" w:eastAsia="en-US" w:bidi="en-US"/>
        </w:rPr>
        <w:t>URL</w:t>
      </w:r>
      <w:r w:rsidRPr="00F866CF">
        <w:rPr>
          <w:rStyle w:val="140pt1"/>
          <w:rFonts w:eastAsia="MS Reference Sans Serif"/>
          <w:lang w:eastAsia="en-US" w:bidi="en-US"/>
        </w:rPr>
        <w:t>:</w:t>
      </w:r>
      <w:hyperlink r:id="rId34" w:history="1">
        <w:r w:rsidRPr="00F866CF">
          <w:rPr>
            <w:rStyle w:val="a3"/>
            <w:lang w:bidi="en-US"/>
          </w:rPr>
          <w:t xml:space="preserve"> </w:t>
        </w:r>
        <w:r>
          <w:rPr>
            <w:rStyle w:val="a3"/>
          </w:rPr>
          <w:t xml:space="preserve">http://technologyedu.ru/ </w:t>
        </w:r>
      </w:hyperlink>
      <w:r>
        <w:rPr>
          <w:rStyle w:val="140pt1"/>
          <w:rFonts w:eastAsia="MS Reference Sans Serif"/>
        </w:rPr>
        <w:t>- 29.04.2019</w:t>
      </w:r>
      <w:proofErr w:type="gramEnd"/>
    </w:p>
    <w:p w:rsidR="008B50A5" w:rsidRDefault="008B50A5" w:rsidP="00726C50">
      <w:pPr>
        <w:pStyle w:val="140"/>
        <w:numPr>
          <w:ilvl w:val="0"/>
          <w:numId w:val="11"/>
        </w:numPr>
        <w:shd w:val="clear" w:color="auto" w:fill="auto"/>
        <w:tabs>
          <w:tab w:val="left" w:pos="1080"/>
        </w:tabs>
        <w:spacing w:before="0" w:line="413" w:lineRule="exact"/>
        <w:ind w:firstLine="840"/>
        <w:jc w:val="both"/>
      </w:pPr>
      <w:r>
        <w:rPr>
          <w:rStyle w:val="140pt1"/>
          <w:rFonts w:eastAsia="MS Reference Sans Serif"/>
        </w:rPr>
        <w:t xml:space="preserve">Федерация </w:t>
      </w:r>
      <w:proofErr w:type="gramStart"/>
      <w:r>
        <w:rPr>
          <w:rStyle w:val="140pt1"/>
          <w:rFonts w:eastAsia="MS Reference Sans Serif"/>
        </w:rPr>
        <w:t>интернет-образования</w:t>
      </w:r>
      <w:proofErr w:type="gramEnd"/>
      <w:r>
        <w:rPr>
          <w:rStyle w:val="140pt1"/>
          <w:rFonts w:eastAsia="MS Reference Sans Serif"/>
        </w:rPr>
        <w:t xml:space="preserve"> [Электронный ресурс]/ЦКЬ:</w:t>
      </w:r>
      <w:hyperlink r:id="rId35" w:history="1">
        <w:r>
          <w:rPr>
            <w:rStyle w:val="a3"/>
          </w:rPr>
          <w:t xml:space="preserve"> http://www.fio.ru/</w:t>
        </w:r>
      </w:hyperlink>
      <w:r w:rsidRPr="00F866CF">
        <w:rPr>
          <w:rStyle w:val="140pt1"/>
        </w:rPr>
        <w:t xml:space="preserve"> </w:t>
      </w:r>
      <w:r>
        <w:rPr>
          <w:rStyle w:val="140pt1"/>
          <w:rFonts w:eastAsia="MS Reference Sans Serif"/>
        </w:rPr>
        <w:t>- 29.04.2019</w:t>
      </w:r>
    </w:p>
    <w:p w:rsidR="008B50A5" w:rsidRDefault="008B50A5" w:rsidP="00726C50">
      <w:pPr>
        <w:pStyle w:val="140"/>
        <w:numPr>
          <w:ilvl w:val="0"/>
          <w:numId w:val="11"/>
        </w:numPr>
        <w:shd w:val="clear" w:color="auto" w:fill="auto"/>
        <w:tabs>
          <w:tab w:val="left" w:pos="1153"/>
        </w:tabs>
        <w:spacing w:before="0" w:line="413" w:lineRule="exact"/>
        <w:ind w:firstLine="840"/>
        <w:jc w:val="both"/>
      </w:pPr>
      <w:r>
        <w:rPr>
          <w:rStyle w:val="140pt1"/>
          <w:rFonts w:eastAsia="MS Reference Sans Serif"/>
        </w:rPr>
        <w:t>ЧПУ Моделист. Станки с ЧПУ для хобби и бизнеса [Электронный ресурс] / Режим доступа:</w:t>
      </w:r>
      <w:hyperlink r:id="rId36" w:history="1">
        <w:r>
          <w:rPr>
            <w:rStyle w:val="a3"/>
          </w:rPr>
          <w:t xml:space="preserve"> http://cncmodelist.ru/ </w:t>
        </w:r>
      </w:hyperlink>
      <w:r>
        <w:rPr>
          <w:rStyle w:val="140pt1"/>
          <w:rFonts w:eastAsia="MS Reference Sans Serif"/>
        </w:rPr>
        <w:t>- 29.04.2019</w:t>
      </w:r>
    </w:p>
    <w:p w:rsidR="008B50A5" w:rsidRDefault="008B50A5" w:rsidP="00726C50">
      <w:pPr>
        <w:pStyle w:val="140"/>
        <w:numPr>
          <w:ilvl w:val="0"/>
          <w:numId w:val="11"/>
        </w:numPr>
        <w:shd w:val="clear" w:color="auto" w:fill="auto"/>
        <w:tabs>
          <w:tab w:val="left" w:pos="1148"/>
        </w:tabs>
        <w:spacing w:before="0" w:line="413" w:lineRule="exact"/>
        <w:ind w:firstLine="840"/>
        <w:jc w:val="both"/>
      </w:pPr>
      <w:r>
        <w:rPr>
          <w:rStyle w:val="140pt1"/>
          <w:rFonts w:eastAsia="MS Reference Sans Serif"/>
        </w:rPr>
        <w:t xml:space="preserve">ЭЛЕКТРОННАЯ КНИГА. Бесплатная библиотека школьника [Электронный ресурс] / </w:t>
      </w:r>
      <w:r>
        <w:rPr>
          <w:rStyle w:val="140pt1"/>
          <w:rFonts w:eastAsia="MS Reference Sans Serif"/>
          <w:lang w:val="en-US" w:eastAsia="en-US" w:bidi="en-US"/>
        </w:rPr>
        <w:t>URL</w:t>
      </w:r>
      <w:r w:rsidRPr="00F866CF">
        <w:rPr>
          <w:rStyle w:val="140pt1"/>
          <w:rFonts w:eastAsia="MS Reference Sans Serif"/>
          <w:lang w:eastAsia="en-US" w:bidi="en-US"/>
        </w:rPr>
        <w:t>:</w:t>
      </w:r>
      <w:hyperlink r:id="rId37" w:history="1">
        <w:r w:rsidRPr="00F866CF">
          <w:rPr>
            <w:rStyle w:val="a3"/>
            <w:lang w:bidi="en-US"/>
          </w:rPr>
          <w:t xml:space="preserve"> </w:t>
        </w:r>
        <w:r>
          <w:rPr>
            <w:rStyle w:val="a3"/>
          </w:rPr>
          <w:t xml:space="preserve">https://elkniga.ucoz.ru/ </w:t>
        </w:r>
      </w:hyperlink>
      <w:r>
        <w:rPr>
          <w:rStyle w:val="140pt1"/>
          <w:rFonts w:eastAsia="MS Reference Sans Serif"/>
        </w:rPr>
        <w:t>- 29.04.2019</w:t>
      </w:r>
    </w:p>
    <w:p w:rsidR="008B50A5" w:rsidRDefault="008B50A5" w:rsidP="00726C50">
      <w:pPr>
        <w:pStyle w:val="140"/>
        <w:numPr>
          <w:ilvl w:val="0"/>
          <w:numId w:val="11"/>
        </w:numPr>
        <w:shd w:val="clear" w:color="auto" w:fill="auto"/>
        <w:tabs>
          <w:tab w:val="left" w:pos="1153"/>
        </w:tabs>
        <w:spacing w:before="0" w:line="413" w:lineRule="exact"/>
        <w:ind w:firstLine="840"/>
        <w:jc w:val="both"/>
      </w:pPr>
      <w:r>
        <w:rPr>
          <w:rStyle w:val="140pt1"/>
          <w:rFonts w:eastAsia="MS Reference Sans Serif"/>
        </w:rPr>
        <w:t xml:space="preserve">Электронно-библиотечная система </w:t>
      </w:r>
      <w:r>
        <w:rPr>
          <w:rStyle w:val="140pt1"/>
          <w:rFonts w:eastAsia="MS Reference Sans Serif"/>
          <w:lang w:val="en-US" w:eastAsia="en-US" w:bidi="en-US"/>
        </w:rPr>
        <w:t>ZNANIUM</w:t>
      </w:r>
      <w:r w:rsidRPr="00F866CF">
        <w:rPr>
          <w:rStyle w:val="140pt1"/>
          <w:rFonts w:eastAsia="MS Reference Sans Serif"/>
          <w:lang w:eastAsia="en-US" w:bidi="en-US"/>
        </w:rPr>
        <w:t>.</w:t>
      </w:r>
      <w:r>
        <w:rPr>
          <w:rStyle w:val="140pt1"/>
          <w:rFonts w:eastAsia="MS Reference Sans Serif"/>
          <w:lang w:val="en-US" w:eastAsia="en-US" w:bidi="en-US"/>
        </w:rPr>
        <w:t>COM</w:t>
      </w:r>
      <w:r w:rsidRPr="00F866CF">
        <w:rPr>
          <w:rStyle w:val="140pt1"/>
          <w:rFonts w:eastAsia="MS Reference Sans Serif"/>
          <w:lang w:eastAsia="en-US" w:bidi="en-US"/>
        </w:rPr>
        <w:t xml:space="preserve"> </w:t>
      </w:r>
      <w:r>
        <w:rPr>
          <w:rStyle w:val="140pt1"/>
          <w:rFonts w:eastAsia="MS Reference Sans Serif"/>
        </w:rPr>
        <w:t xml:space="preserve">[Электронный ресурс] / </w:t>
      </w:r>
      <w:r>
        <w:rPr>
          <w:rStyle w:val="140pt1"/>
          <w:rFonts w:eastAsia="MS Reference Sans Serif"/>
          <w:lang w:val="en-US" w:eastAsia="en-US" w:bidi="en-US"/>
        </w:rPr>
        <w:t>URL</w:t>
      </w:r>
      <w:r w:rsidRPr="00F866CF">
        <w:rPr>
          <w:rStyle w:val="140pt1"/>
          <w:rFonts w:eastAsia="MS Reference Sans Serif"/>
          <w:lang w:eastAsia="en-US" w:bidi="en-US"/>
        </w:rPr>
        <w:t>:</w:t>
      </w:r>
      <w:hyperlink r:id="rId38" w:history="1">
        <w:r w:rsidRPr="00F866CF">
          <w:rPr>
            <w:rStyle w:val="a3"/>
            <w:lang w:bidi="en-US"/>
          </w:rPr>
          <w:t xml:space="preserve"> </w:t>
        </w:r>
        <w:r>
          <w:rPr>
            <w:rStyle w:val="a3"/>
          </w:rPr>
          <w:t xml:space="preserve">http://znanium.com </w:t>
        </w:r>
      </w:hyperlink>
      <w:r>
        <w:rPr>
          <w:rStyle w:val="140pt1"/>
          <w:rFonts w:eastAsia="MS Reference Sans Serif"/>
        </w:rPr>
        <w:t>- 29.04.2019</w:t>
      </w:r>
    </w:p>
    <w:p w:rsidR="008B50A5" w:rsidRDefault="008B50A5" w:rsidP="00726C50">
      <w:pPr>
        <w:pStyle w:val="140"/>
        <w:numPr>
          <w:ilvl w:val="0"/>
          <w:numId w:val="11"/>
        </w:numPr>
        <w:shd w:val="clear" w:color="auto" w:fill="auto"/>
        <w:tabs>
          <w:tab w:val="left" w:pos="1153"/>
        </w:tabs>
        <w:spacing w:before="0" w:line="413" w:lineRule="exact"/>
        <w:ind w:firstLine="840"/>
        <w:jc w:val="both"/>
      </w:pPr>
      <w:r>
        <w:rPr>
          <w:rStyle w:val="140pt1"/>
          <w:rFonts w:eastAsia="MS Reference Sans Serif"/>
        </w:rPr>
        <w:lastRenderedPageBreak/>
        <w:t xml:space="preserve">Блог с материалами заданий [Электронный ресурс] / ©Академия новых технологий / Всемирные инженерные игры - </w:t>
      </w:r>
      <w:r>
        <w:rPr>
          <w:rStyle w:val="140pt1"/>
          <w:rFonts w:eastAsia="MS Reference Sans Serif"/>
          <w:lang w:val="en-US" w:eastAsia="en-US" w:bidi="en-US"/>
        </w:rPr>
        <w:t>World</w:t>
      </w:r>
      <w:r w:rsidRPr="00F866CF">
        <w:rPr>
          <w:rStyle w:val="140pt1"/>
          <w:rFonts w:eastAsia="MS Reference Sans Serif"/>
          <w:lang w:eastAsia="en-US" w:bidi="en-US"/>
        </w:rPr>
        <w:t xml:space="preserve"> </w:t>
      </w:r>
      <w:r>
        <w:rPr>
          <w:rStyle w:val="140pt1"/>
          <w:rFonts w:eastAsia="MS Reference Sans Serif"/>
          <w:lang w:val="en-US" w:eastAsia="en-US" w:bidi="en-US"/>
        </w:rPr>
        <w:t>Engineering</w:t>
      </w:r>
      <w:r w:rsidRPr="00F866CF">
        <w:rPr>
          <w:rStyle w:val="140pt1"/>
          <w:rFonts w:eastAsia="MS Reference Sans Serif"/>
          <w:lang w:eastAsia="en-US" w:bidi="en-US"/>
        </w:rPr>
        <w:t xml:space="preserve"> </w:t>
      </w:r>
      <w:r>
        <w:rPr>
          <w:rStyle w:val="140pt1"/>
          <w:rFonts w:eastAsia="MS Reference Sans Serif"/>
          <w:lang w:val="en-US" w:eastAsia="en-US" w:bidi="en-US"/>
        </w:rPr>
        <w:t>Competitions</w:t>
      </w:r>
      <w:r w:rsidRPr="00F866CF">
        <w:rPr>
          <w:rStyle w:val="140pt1"/>
          <w:rFonts w:eastAsia="MS Reference Sans Serif"/>
          <w:lang w:eastAsia="en-US" w:bidi="en-US"/>
        </w:rPr>
        <w:t xml:space="preserve"> </w:t>
      </w:r>
      <w:r>
        <w:rPr>
          <w:rStyle w:val="140pt1"/>
          <w:rFonts w:eastAsia="MS Reference Sans Serif"/>
        </w:rPr>
        <w:t xml:space="preserve">- Режим доступа: </w:t>
      </w:r>
      <w:hyperlink r:id="rId39" w:history="1">
        <w:r>
          <w:rPr>
            <w:rStyle w:val="a3"/>
            <w:lang w:val="en-US" w:bidi="en-US"/>
          </w:rPr>
          <w:t>http</w:t>
        </w:r>
        <w:r w:rsidRPr="00F866CF">
          <w:rPr>
            <w:rStyle w:val="a3"/>
            <w:lang w:bidi="en-US"/>
          </w:rPr>
          <w:t>://</w:t>
        </w:r>
        <w:proofErr w:type="spellStart"/>
        <w:r>
          <w:rPr>
            <w:rStyle w:val="a3"/>
            <w:lang w:val="en-US" w:bidi="en-US"/>
          </w:rPr>
          <w:t>wec</w:t>
        </w:r>
        <w:proofErr w:type="spellEnd"/>
        <w:r w:rsidRPr="00F866CF">
          <w:rPr>
            <w:rStyle w:val="a3"/>
            <w:lang w:bidi="en-US"/>
          </w:rPr>
          <w:t>.</w:t>
        </w:r>
        <w:r>
          <w:rPr>
            <w:rStyle w:val="a3"/>
            <w:lang w:val="en-US" w:bidi="en-US"/>
          </w:rPr>
          <w:t>today</w:t>
        </w:r>
        <w:r w:rsidRPr="00F866CF">
          <w:rPr>
            <w:rStyle w:val="a3"/>
            <w:lang w:bidi="en-US"/>
          </w:rPr>
          <w:t>/</w:t>
        </w:r>
        <w:r>
          <w:rPr>
            <w:rStyle w:val="a3"/>
            <w:lang w:val="en-US" w:bidi="en-US"/>
          </w:rPr>
          <w:t>blog</w:t>
        </w:r>
        <w:r w:rsidRPr="00F866CF">
          <w:rPr>
            <w:rStyle w:val="a3"/>
            <w:lang w:bidi="en-US"/>
          </w:rPr>
          <w:t>.</w:t>
        </w:r>
        <w:proofErr w:type="spellStart"/>
        <w:r>
          <w:rPr>
            <w:rStyle w:val="a3"/>
            <w:lang w:val="en-US" w:bidi="en-US"/>
          </w:rPr>
          <w:t>php</w:t>
        </w:r>
        <w:proofErr w:type="spellEnd"/>
      </w:hyperlink>
      <w:r w:rsidRPr="00F866CF">
        <w:rPr>
          <w:rStyle w:val="140pt1"/>
          <w:rFonts w:eastAsia="MS Reference Sans Serif"/>
          <w:lang w:eastAsia="en-US" w:bidi="en-US"/>
        </w:rPr>
        <w:t xml:space="preserve"> </w:t>
      </w:r>
      <w:r>
        <w:rPr>
          <w:rStyle w:val="140pt1"/>
          <w:rFonts w:eastAsia="MS Reference Sans Serif"/>
        </w:rPr>
        <w:t>/ - 12.05.2020</w:t>
      </w:r>
    </w:p>
    <w:p w:rsidR="008B50A5" w:rsidRDefault="008B50A5" w:rsidP="00726C50">
      <w:pPr>
        <w:pStyle w:val="140"/>
        <w:numPr>
          <w:ilvl w:val="0"/>
          <w:numId w:val="11"/>
        </w:numPr>
        <w:shd w:val="clear" w:color="auto" w:fill="auto"/>
        <w:tabs>
          <w:tab w:val="left" w:pos="1153"/>
        </w:tabs>
        <w:spacing w:before="0" w:after="458" w:line="413" w:lineRule="exact"/>
        <w:ind w:firstLine="840"/>
        <w:jc w:val="both"/>
      </w:pPr>
      <w:r>
        <w:rPr>
          <w:rStyle w:val="140pt1"/>
          <w:rFonts w:eastAsia="MS Reference Sans Serif"/>
        </w:rPr>
        <w:t xml:space="preserve">10 полезных советов по работе на лазерном гравёре по дереву и фанере. Настройка лазерного гравёра. [Электронный ресурс] / </w:t>
      </w:r>
      <w:r w:rsidRPr="00F866CF">
        <w:rPr>
          <w:rStyle w:val="140pt1"/>
          <w:rFonts w:eastAsia="MS Reference Sans Serif"/>
          <w:lang w:eastAsia="en-US" w:bidi="en-US"/>
        </w:rPr>
        <w:t>3</w:t>
      </w:r>
      <w:proofErr w:type="spellStart"/>
      <w:r>
        <w:rPr>
          <w:rStyle w:val="140pt1"/>
          <w:rFonts w:eastAsia="MS Reference Sans Serif"/>
          <w:lang w:val="en-US" w:eastAsia="en-US" w:bidi="en-US"/>
        </w:rPr>
        <w:t>Dtool</w:t>
      </w:r>
      <w:proofErr w:type="spellEnd"/>
      <w:r w:rsidRPr="00F866CF">
        <w:rPr>
          <w:rStyle w:val="140pt1"/>
          <w:rFonts w:eastAsia="MS Reference Sans Serif"/>
          <w:lang w:eastAsia="en-US" w:bidi="en-US"/>
        </w:rPr>
        <w:t xml:space="preserve"> </w:t>
      </w:r>
      <w:r>
        <w:rPr>
          <w:rStyle w:val="140pt1"/>
          <w:rFonts w:eastAsia="MS Reference Sans Serif"/>
        </w:rPr>
        <w:t xml:space="preserve">2013-2020 / </w:t>
      </w:r>
      <w:r w:rsidRPr="00F866CF">
        <w:rPr>
          <w:rStyle w:val="140pt1"/>
          <w:rFonts w:eastAsia="MS Reference Sans Serif"/>
          <w:lang w:eastAsia="en-US" w:bidi="en-US"/>
        </w:rPr>
        <w:t>3</w:t>
      </w:r>
      <w:proofErr w:type="spellStart"/>
      <w:r>
        <w:rPr>
          <w:rStyle w:val="140pt1"/>
          <w:rFonts w:eastAsia="MS Reference Sans Serif"/>
          <w:lang w:val="en-US" w:eastAsia="en-US" w:bidi="en-US"/>
        </w:rPr>
        <w:t>Dtool</w:t>
      </w:r>
      <w:proofErr w:type="spellEnd"/>
      <w:r w:rsidRPr="00F866CF">
        <w:rPr>
          <w:rStyle w:val="140pt1"/>
          <w:rFonts w:eastAsia="MS Reference Sans Serif"/>
          <w:lang w:eastAsia="en-US" w:bidi="en-US"/>
        </w:rPr>
        <w:t xml:space="preserve"> </w:t>
      </w:r>
      <w:r>
        <w:rPr>
          <w:rStyle w:val="140pt1"/>
          <w:rFonts w:eastAsia="MS Reference Sans Serif"/>
        </w:rPr>
        <w:t xml:space="preserve">Комплексные 3D решения - Режим </w:t>
      </w:r>
      <w:proofErr w:type="spellStart"/>
      <w:r>
        <w:rPr>
          <w:rStyle w:val="140pt1"/>
          <w:rFonts w:eastAsia="MS Reference Sans Serif"/>
        </w:rPr>
        <w:t>доступа:https</w:t>
      </w:r>
      <w:proofErr w:type="spellEnd"/>
      <w:r>
        <w:rPr>
          <w:rStyle w:val="140pt1"/>
          <w:rFonts w:eastAsia="MS Reference Sans Serif"/>
        </w:rPr>
        <w:t>://3dtooLm/</w:t>
      </w:r>
      <w:proofErr w:type="spellStart"/>
      <w:r>
        <w:rPr>
          <w:rStyle w:val="140pt1"/>
          <w:rFonts w:eastAsia="MS Reference Sans Serif"/>
        </w:rPr>
        <w:t>stati</w:t>
      </w:r>
      <w:proofErr w:type="spellEnd"/>
      <w:r>
        <w:rPr>
          <w:rStyle w:val="140pt1"/>
          <w:rFonts w:eastAsia="MS Reference Sans Serif"/>
        </w:rPr>
        <w:t>/</w:t>
      </w:r>
      <w:proofErr w:type="gramStart"/>
      <w:r>
        <w:rPr>
          <w:rStyle w:val="140pt1"/>
          <w:rFonts w:eastAsia="MS Reference Sans Serif"/>
        </w:rPr>
        <w:t>Ш</w:t>
      </w:r>
      <w:proofErr w:type="gramEnd"/>
      <w:r>
        <w:rPr>
          <w:rStyle w:val="140pt1"/>
          <w:rFonts w:eastAsia="MS Reference Sans Serif"/>
        </w:rPr>
        <w:t>-</w:t>
      </w:r>
      <w:proofErr w:type="spellStart"/>
      <w:r>
        <w:rPr>
          <w:rStyle w:val="140pt1"/>
          <w:rFonts w:eastAsia="MS Reference Sans Serif"/>
        </w:rPr>
        <w:t>poleznykh</w:t>
      </w:r>
      <w:proofErr w:type="spellEnd"/>
      <w:r>
        <w:rPr>
          <w:rStyle w:val="140pt1"/>
          <w:rFonts w:eastAsia="MS Reference Sans Serif"/>
        </w:rPr>
        <w:t>-</w:t>
      </w:r>
      <w:proofErr w:type="spellStart"/>
      <w:r>
        <w:rPr>
          <w:rStyle w:val="140pt1"/>
          <w:rFonts w:eastAsia="MS Reference Sans Serif"/>
        </w:rPr>
        <w:t>sovetov-po</w:t>
      </w:r>
      <w:proofErr w:type="spellEnd"/>
      <w:r>
        <w:rPr>
          <w:rStyle w:val="140pt1"/>
          <w:rFonts w:eastAsia="MS Reference Sans Serif"/>
        </w:rPr>
        <w:t xml:space="preserve">- </w:t>
      </w:r>
      <w:proofErr w:type="spellStart"/>
      <w:r>
        <w:rPr>
          <w:rStyle w:val="140pt1"/>
          <w:rFonts w:eastAsia="MS Reference Sans Serif"/>
          <w:lang w:val="en-US" w:eastAsia="en-US" w:bidi="en-US"/>
        </w:rPr>
        <w:t>rabote</w:t>
      </w:r>
      <w:proofErr w:type="spellEnd"/>
      <w:r w:rsidRPr="00F866CF">
        <w:rPr>
          <w:rStyle w:val="140pt1"/>
          <w:rFonts w:eastAsia="MS Reference Sans Serif"/>
          <w:lang w:eastAsia="en-US" w:bidi="en-US"/>
        </w:rPr>
        <w:t>-</w:t>
      </w:r>
      <w:proofErr w:type="spellStart"/>
      <w:r>
        <w:rPr>
          <w:rStyle w:val="140pt1"/>
          <w:rFonts w:eastAsia="MS Reference Sans Serif"/>
          <w:lang w:val="en-US" w:eastAsia="en-US" w:bidi="en-US"/>
        </w:rPr>
        <w:t>na</w:t>
      </w:r>
      <w:proofErr w:type="spellEnd"/>
      <w:r w:rsidRPr="00F866CF">
        <w:rPr>
          <w:rStyle w:val="140pt1"/>
          <w:rFonts w:eastAsia="MS Reference Sans Serif"/>
          <w:lang w:eastAsia="en-US" w:bidi="en-US"/>
        </w:rPr>
        <w:t>-</w:t>
      </w:r>
      <w:proofErr w:type="spellStart"/>
      <w:r>
        <w:rPr>
          <w:rStyle w:val="140pt1"/>
          <w:rFonts w:eastAsia="MS Reference Sans Serif"/>
          <w:lang w:val="en-US" w:eastAsia="en-US" w:bidi="en-US"/>
        </w:rPr>
        <w:t>lazernom</w:t>
      </w:r>
      <w:proofErr w:type="spellEnd"/>
      <w:r w:rsidRPr="00F866CF">
        <w:rPr>
          <w:rStyle w:val="140pt1"/>
          <w:rFonts w:eastAsia="MS Reference Sans Serif"/>
          <w:lang w:eastAsia="en-US" w:bidi="en-US"/>
        </w:rPr>
        <w:t>-</w:t>
      </w:r>
      <w:proofErr w:type="spellStart"/>
      <w:r>
        <w:rPr>
          <w:rStyle w:val="140pt1"/>
          <w:rFonts w:eastAsia="MS Reference Sans Serif"/>
          <w:lang w:val="en-US" w:eastAsia="en-US" w:bidi="en-US"/>
        </w:rPr>
        <w:t>gravere</w:t>
      </w:r>
      <w:proofErr w:type="spellEnd"/>
      <w:r w:rsidRPr="00F866CF">
        <w:rPr>
          <w:rStyle w:val="140pt1"/>
          <w:rFonts w:eastAsia="MS Reference Sans Serif"/>
          <w:lang w:eastAsia="en-US" w:bidi="en-US"/>
        </w:rPr>
        <w:t>-</w:t>
      </w:r>
      <w:proofErr w:type="spellStart"/>
      <w:r>
        <w:rPr>
          <w:rStyle w:val="140pt1"/>
          <w:rFonts w:eastAsia="MS Reference Sans Serif"/>
          <w:lang w:val="en-US" w:eastAsia="en-US" w:bidi="en-US"/>
        </w:rPr>
        <w:t>po</w:t>
      </w:r>
      <w:proofErr w:type="spellEnd"/>
      <w:r w:rsidRPr="00F866CF">
        <w:rPr>
          <w:rStyle w:val="140pt1"/>
          <w:rFonts w:eastAsia="MS Reference Sans Serif"/>
          <w:lang w:eastAsia="en-US" w:bidi="en-US"/>
        </w:rPr>
        <w:t>-</w:t>
      </w:r>
      <w:proofErr w:type="spellStart"/>
      <w:r>
        <w:rPr>
          <w:rStyle w:val="140pt1"/>
          <w:rFonts w:eastAsia="MS Reference Sans Serif"/>
          <w:lang w:val="en-US" w:eastAsia="en-US" w:bidi="en-US"/>
        </w:rPr>
        <w:t>derevu</w:t>
      </w:r>
      <w:proofErr w:type="spellEnd"/>
      <w:r w:rsidRPr="00F866CF">
        <w:rPr>
          <w:rStyle w:val="140pt1"/>
          <w:rFonts w:eastAsia="MS Reference Sans Serif"/>
          <w:lang w:eastAsia="en-US" w:bidi="en-US"/>
        </w:rPr>
        <w:t>-</w:t>
      </w:r>
      <w:proofErr w:type="spellStart"/>
      <w:r>
        <w:rPr>
          <w:rStyle w:val="140pt1"/>
          <w:rFonts w:eastAsia="MS Reference Sans Serif"/>
          <w:lang w:val="en-US" w:eastAsia="en-US" w:bidi="en-US"/>
        </w:rPr>
        <w:t>i</w:t>
      </w:r>
      <w:proofErr w:type="spellEnd"/>
      <w:r w:rsidRPr="00F866CF">
        <w:rPr>
          <w:rStyle w:val="140pt1"/>
          <w:rFonts w:eastAsia="MS Reference Sans Serif"/>
          <w:lang w:eastAsia="en-US" w:bidi="en-US"/>
        </w:rPr>
        <w:t>-</w:t>
      </w:r>
      <w:proofErr w:type="spellStart"/>
      <w:r>
        <w:rPr>
          <w:rStyle w:val="140pt1"/>
          <w:rFonts w:eastAsia="MS Reference Sans Serif"/>
          <w:lang w:val="en-US" w:eastAsia="en-US" w:bidi="en-US"/>
        </w:rPr>
        <w:t>fanere</w:t>
      </w:r>
      <w:proofErr w:type="spellEnd"/>
      <w:r w:rsidRPr="00F866CF">
        <w:rPr>
          <w:rStyle w:val="140pt1"/>
          <w:rFonts w:eastAsia="MS Reference Sans Serif"/>
          <w:lang w:eastAsia="en-US" w:bidi="en-US"/>
        </w:rPr>
        <w:t>-</w:t>
      </w:r>
      <w:proofErr w:type="spellStart"/>
      <w:r>
        <w:rPr>
          <w:rStyle w:val="140pt1"/>
          <w:rFonts w:eastAsia="MS Reference Sans Serif"/>
          <w:lang w:val="en-US" w:eastAsia="en-US" w:bidi="en-US"/>
        </w:rPr>
        <w:t>nastroyka</w:t>
      </w:r>
      <w:proofErr w:type="spellEnd"/>
      <w:r w:rsidRPr="00F866CF">
        <w:rPr>
          <w:rStyle w:val="140pt1"/>
          <w:rFonts w:eastAsia="MS Reference Sans Serif"/>
          <w:lang w:eastAsia="en-US" w:bidi="en-US"/>
        </w:rPr>
        <w:t>-</w:t>
      </w:r>
      <w:proofErr w:type="spellStart"/>
      <w:r>
        <w:rPr>
          <w:rStyle w:val="140pt1"/>
          <w:rFonts w:eastAsia="MS Reference Sans Serif"/>
          <w:lang w:val="en-US" w:eastAsia="en-US" w:bidi="en-US"/>
        </w:rPr>
        <w:t>lazernogo</w:t>
      </w:r>
      <w:proofErr w:type="spellEnd"/>
      <w:r w:rsidRPr="00F866CF">
        <w:rPr>
          <w:rStyle w:val="140pt1"/>
          <w:rFonts w:eastAsia="MS Reference Sans Serif"/>
          <w:lang w:eastAsia="en-US" w:bidi="en-US"/>
        </w:rPr>
        <w:t>-</w:t>
      </w:r>
      <w:proofErr w:type="spellStart"/>
      <w:r>
        <w:rPr>
          <w:rStyle w:val="140pt1"/>
          <w:rFonts w:eastAsia="MS Reference Sans Serif"/>
          <w:lang w:val="en-US" w:eastAsia="en-US" w:bidi="en-US"/>
        </w:rPr>
        <w:t>gravera</w:t>
      </w:r>
      <w:proofErr w:type="spellEnd"/>
      <w:r w:rsidRPr="00F866CF">
        <w:rPr>
          <w:rStyle w:val="140pt1"/>
          <w:rFonts w:eastAsia="MS Reference Sans Serif"/>
          <w:lang w:eastAsia="en-US" w:bidi="en-US"/>
        </w:rPr>
        <w:t xml:space="preserve">/ </w:t>
      </w:r>
      <w:r>
        <w:rPr>
          <w:rStyle w:val="140pt1"/>
          <w:rFonts w:eastAsia="MS Reference Sans Serif"/>
        </w:rPr>
        <w:t>- 12.05.2020</w:t>
      </w: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71"/>
        <w:gridCol w:w="5376"/>
      </w:tblGrid>
      <w:tr w:rsidR="008B50A5" w:rsidTr="008B50A5">
        <w:trPr>
          <w:trHeight w:hRule="exact" w:val="566"/>
          <w:jc w:val="center"/>
        </w:trPr>
        <w:tc>
          <w:tcPr>
            <w:tcW w:w="638"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ind w:left="160"/>
            </w:pPr>
            <w:r>
              <w:t>№</w:t>
            </w:r>
          </w:p>
          <w:p w:rsidR="008B50A5" w:rsidRDefault="008B50A5" w:rsidP="008B50A5">
            <w:pPr>
              <w:framePr w:w="9586" w:wrap="notBeside" w:vAnchor="text" w:hAnchor="text" w:xAlign="center" w:y="1"/>
              <w:spacing w:before="60" w:line="240" w:lineRule="exact"/>
              <w:ind w:left="160"/>
            </w:pPr>
            <w:proofErr w:type="gramStart"/>
            <w:r>
              <w:t>п</w:t>
            </w:r>
            <w:proofErr w:type="gramEnd"/>
            <w:r>
              <w:t>/п</w:t>
            </w:r>
          </w:p>
        </w:tc>
        <w:tc>
          <w:tcPr>
            <w:tcW w:w="3571"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Ссылка</w:t>
            </w:r>
          </w:p>
        </w:tc>
        <w:tc>
          <w:tcPr>
            <w:tcW w:w="5376"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Описание материала</w:t>
            </w:r>
          </w:p>
        </w:tc>
      </w:tr>
      <w:tr w:rsidR="008B50A5" w:rsidTr="008B50A5">
        <w:trPr>
          <w:trHeight w:hRule="exact" w:val="2088"/>
          <w:jc w:val="center"/>
        </w:trPr>
        <w:tc>
          <w:tcPr>
            <w:tcW w:w="638"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ind w:left="160"/>
            </w:pPr>
            <w:r>
              <w:t>1</w:t>
            </w:r>
          </w:p>
        </w:tc>
        <w:tc>
          <w:tcPr>
            <w:tcW w:w="3571" w:type="dxa"/>
            <w:tcBorders>
              <w:top w:val="single" w:sz="4" w:space="0" w:color="auto"/>
              <w:left w:val="single" w:sz="4" w:space="0" w:color="auto"/>
              <w:bottom w:val="single" w:sz="4" w:space="0" w:color="auto"/>
            </w:tcBorders>
            <w:shd w:val="clear" w:color="auto" w:fill="FFFFFF"/>
          </w:tcPr>
          <w:p w:rsidR="008B50A5" w:rsidRDefault="00542916" w:rsidP="008B50A5">
            <w:pPr>
              <w:framePr w:w="9586" w:wrap="notBeside" w:vAnchor="text" w:hAnchor="text" w:xAlign="center" w:y="1"/>
              <w:spacing w:after="180" w:line="240" w:lineRule="exact"/>
            </w:pPr>
            <w:hyperlink r:id="rId40" w:history="1">
              <w:r w:rsidR="008B50A5">
                <w:rPr>
                  <w:rStyle w:val="a3"/>
                </w:rPr>
                <w:t>https://resh.edu.ru/subiect/lesson/1</w:t>
              </w:r>
            </w:hyperlink>
          </w:p>
          <w:p w:rsidR="008B50A5" w:rsidRDefault="00542916" w:rsidP="008B50A5">
            <w:pPr>
              <w:framePr w:w="9586" w:wrap="notBeside" w:vAnchor="text" w:hAnchor="text" w:xAlign="center" w:y="1"/>
              <w:spacing w:before="180" w:line="240" w:lineRule="exact"/>
              <w:jc w:val="center"/>
            </w:pPr>
            <w:hyperlink r:id="rId41" w:history="1">
              <w:r w:rsidR="008B50A5">
                <w:rPr>
                  <w:rStyle w:val="a3"/>
                </w:rPr>
                <w:t>263/</w:t>
              </w:r>
            </w:hyperlink>
          </w:p>
        </w:tc>
        <w:tc>
          <w:tcPr>
            <w:tcW w:w="5376"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Самой древней техникой резьбы по дереву считается контурная резьба. На данном занятии РЭШ (урок № 6) есть возможность познакомиться с техникой контурной резьбы по дереву. Выбор породы древесины,</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71"/>
        <w:gridCol w:w="5376"/>
      </w:tblGrid>
      <w:tr w:rsidR="008B50A5" w:rsidTr="008B50A5">
        <w:trPr>
          <w:trHeight w:hRule="exact" w:val="566"/>
          <w:jc w:val="center"/>
        </w:trPr>
        <w:tc>
          <w:tcPr>
            <w:tcW w:w="638"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ind w:left="140"/>
            </w:pPr>
            <w:r>
              <w:lastRenderedPageBreak/>
              <w:t>№</w:t>
            </w:r>
          </w:p>
          <w:p w:rsidR="008B50A5" w:rsidRDefault="008B50A5" w:rsidP="008B50A5">
            <w:pPr>
              <w:framePr w:w="9586" w:wrap="notBeside" w:vAnchor="text" w:hAnchor="text" w:xAlign="center" w:y="1"/>
              <w:spacing w:before="60" w:line="240" w:lineRule="exact"/>
              <w:ind w:left="140"/>
            </w:pPr>
            <w:proofErr w:type="gramStart"/>
            <w:r>
              <w:t>п</w:t>
            </w:r>
            <w:proofErr w:type="gramEnd"/>
            <w:r>
              <w:t>/п</w:t>
            </w:r>
          </w:p>
        </w:tc>
        <w:tc>
          <w:tcPr>
            <w:tcW w:w="3571"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Ссылка</w:t>
            </w:r>
          </w:p>
        </w:tc>
        <w:tc>
          <w:tcPr>
            <w:tcW w:w="5376"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Описание материала</w:t>
            </w:r>
          </w:p>
        </w:tc>
      </w:tr>
      <w:tr w:rsidR="008B50A5" w:rsidTr="008B50A5">
        <w:trPr>
          <w:trHeight w:hRule="exact" w:val="840"/>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357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необходимого инструмента и безопасной работы составят суть этого занятия</w:t>
            </w:r>
          </w:p>
        </w:tc>
      </w:tr>
      <w:tr w:rsidR="008B50A5" w:rsidTr="008B50A5">
        <w:trPr>
          <w:trHeight w:hRule="exact" w:val="3322"/>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40"/>
            </w:pPr>
            <w:r>
              <w:t>2</w:t>
            </w:r>
          </w:p>
        </w:tc>
        <w:tc>
          <w:tcPr>
            <w:tcW w:w="3571" w:type="dxa"/>
            <w:tcBorders>
              <w:top w:val="single" w:sz="4" w:space="0" w:color="auto"/>
              <w:left w:val="single" w:sz="4" w:space="0" w:color="auto"/>
            </w:tcBorders>
            <w:shd w:val="clear" w:color="auto" w:fill="FFFFFF"/>
          </w:tcPr>
          <w:p w:rsidR="008B50A5" w:rsidRDefault="00542916" w:rsidP="008B50A5">
            <w:pPr>
              <w:framePr w:w="9586" w:wrap="notBeside" w:vAnchor="text" w:hAnchor="text" w:xAlign="center" w:y="1"/>
              <w:spacing w:after="180" w:line="240" w:lineRule="exact"/>
              <w:ind w:left="180"/>
            </w:pPr>
            <w:hyperlink r:id="rId42" w:history="1">
              <w:r w:rsidR="008B50A5">
                <w:rPr>
                  <w:rStyle w:val="a3"/>
                </w:rPr>
                <w:t>httDs://www.voutube.com/watch?</w:t>
              </w:r>
            </w:hyperlink>
          </w:p>
          <w:p w:rsidR="008B50A5" w:rsidRDefault="00542916" w:rsidP="008B50A5">
            <w:pPr>
              <w:framePr w:w="9586" w:wrap="notBeside" w:vAnchor="text" w:hAnchor="text" w:xAlign="center" w:y="1"/>
              <w:spacing w:before="180" w:line="240" w:lineRule="exact"/>
              <w:jc w:val="center"/>
            </w:pPr>
            <w:hyperlink r:id="rId43" w:history="1">
              <w:r w:rsidR="008B50A5">
                <w:rPr>
                  <w:rStyle w:val="a3"/>
                </w:rPr>
                <w:t>v=cVVECMiUvF0&amp;t=119s</w:t>
              </w:r>
            </w:hyperlink>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Деревянное кружево домовой резьбы всегда будет притягивать своим очарованием, замысловатым рисунком, необыкновенным технологическим решением. На мастер-классе, демонстрируемом на ТВ-канале «Культура», можно познакомиться с возможностями изготовления фрагмента домовой резьбы в домашних условиях</w:t>
            </w:r>
          </w:p>
        </w:tc>
      </w:tr>
      <w:tr w:rsidR="008B50A5" w:rsidTr="008B50A5">
        <w:trPr>
          <w:trHeight w:hRule="exact" w:val="3322"/>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40"/>
            </w:pPr>
            <w:r>
              <w:t>3</w:t>
            </w:r>
          </w:p>
        </w:tc>
        <w:tc>
          <w:tcPr>
            <w:tcW w:w="3571" w:type="dxa"/>
            <w:tcBorders>
              <w:top w:val="single" w:sz="4" w:space="0" w:color="auto"/>
              <w:left w:val="single" w:sz="4" w:space="0" w:color="auto"/>
            </w:tcBorders>
            <w:shd w:val="clear" w:color="auto" w:fill="FFFFFF"/>
          </w:tcPr>
          <w:p w:rsidR="008B50A5" w:rsidRDefault="00542916" w:rsidP="008B50A5">
            <w:pPr>
              <w:framePr w:w="9586" w:wrap="notBeside" w:vAnchor="text" w:hAnchor="text" w:xAlign="center" w:y="1"/>
              <w:spacing w:after="180" w:line="240" w:lineRule="exact"/>
              <w:ind w:left="180"/>
            </w:pPr>
            <w:hyperlink r:id="rId44" w:history="1">
              <w:r w:rsidR="008B50A5">
                <w:rPr>
                  <w:rStyle w:val="a3"/>
                </w:rPr>
                <w:t>https://www.youtube.com/watch?</w:t>
              </w:r>
            </w:hyperlink>
          </w:p>
          <w:p w:rsidR="008B50A5" w:rsidRDefault="00542916" w:rsidP="008B50A5">
            <w:pPr>
              <w:framePr w:w="9586" w:wrap="notBeside" w:vAnchor="text" w:hAnchor="text" w:xAlign="center" w:y="1"/>
              <w:spacing w:before="180" w:line="240" w:lineRule="exact"/>
              <w:jc w:val="center"/>
            </w:pPr>
            <w:hyperlink r:id="rId45" w:history="1">
              <w:r w:rsidR="008B50A5">
                <w:rPr>
                  <w:rStyle w:val="a3"/>
                </w:rPr>
                <w:t>v=rzlrv7Hg2vs</w:t>
              </w:r>
            </w:hyperlink>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 xml:space="preserve">Изготовление технологического проекта - это неотъемлемая часть всероссийской олимпиады школьников. Необыкновенное решение по изготовлению «сказочной» кормушки предложено в этом видеоролике. Технологический проект был представлен на заключительном этапе </w:t>
            </w:r>
            <w:proofErr w:type="spellStart"/>
            <w:r>
              <w:t>ВсОШ</w:t>
            </w:r>
            <w:proofErr w:type="spellEnd"/>
            <w:r>
              <w:t xml:space="preserve"> по технологии в 2015 г. (Санкт-Петербург)</w:t>
            </w:r>
          </w:p>
        </w:tc>
      </w:tr>
      <w:tr w:rsidR="008B50A5" w:rsidTr="008B50A5">
        <w:trPr>
          <w:trHeight w:hRule="exact" w:val="3734"/>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40"/>
            </w:pPr>
            <w:r>
              <w:t>4</w:t>
            </w:r>
          </w:p>
        </w:tc>
        <w:tc>
          <w:tcPr>
            <w:tcW w:w="3571" w:type="dxa"/>
            <w:tcBorders>
              <w:top w:val="single" w:sz="4" w:space="0" w:color="auto"/>
              <w:left w:val="single" w:sz="4" w:space="0" w:color="auto"/>
            </w:tcBorders>
            <w:shd w:val="clear" w:color="auto" w:fill="FFFFFF"/>
          </w:tcPr>
          <w:p w:rsidR="008B50A5" w:rsidRDefault="00542916" w:rsidP="008B50A5">
            <w:pPr>
              <w:framePr w:w="9586" w:wrap="notBeside" w:vAnchor="text" w:hAnchor="text" w:xAlign="center" w:y="1"/>
              <w:spacing w:after="180" w:line="240" w:lineRule="exact"/>
              <w:ind w:left="180"/>
            </w:pPr>
            <w:hyperlink r:id="rId46" w:history="1">
              <w:r w:rsidR="008B50A5">
                <w:rPr>
                  <w:rStyle w:val="a3"/>
                </w:rPr>
                <w:t>https://www.voutube.com/watch?</w:t>
              </w:r>
            </w:hyperlink>
          </w:p>
          <w:p w:rsidR="008B50A5" w:rsidRDefault="00542916" w:rsidP="008B50A5">
            <w:pPr>
              <w:framePr w:w="9586" w:wrap="notBeside" w:vAnchor="text" w:hAnchor="text" w:xAlign="center" w:y="1"/>
              <w:spacing w:before="180" w:line="240" w:lineRule="exact"/>
              <w:jc w:val="center"/>
            </w:pPr>
            <w:hyperlink r:id="rId47" w:history="1">
              <w:r w:rsidR="008B50A5">
                <w:rPr>
                  <w:rStyle w:val="a3"/>
                </w:rPr>
                <w:t>v=ug1h4xSaXEc&amp;t=113s</w:t>
              </w:r>
            </w:hyperlink>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Этот видеоролик демонстрирует возможности учебной мастерской школы, где можно осуществить практически любой технологический проект. На примере «Активной витрины», которая стала финалистом всероссийского конкурса НТТМ в 2016 г., демонстрируются возможности совмещения столярных работ, декоративных образов, электротехнических работ</w:t>
            </w:r>
          </w:p>
        </w:tc>
      </w:tr>
      <w:tr w:rsidR="008B50A5" w:rsidTr="008B50A5">
        <w:trPr>
          <w:trHeight w:hRule="exact" w:val="2088"/>
          <w:jc w:val="center"/>
        </w:trPr>
        <w:tc>
          <w:tcPr>
            <w:tcW w:w="638"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ind w:left="140"/>
            </w:pPr>
            <w:r>
              <w:t>5</w:t>
            </w:r>
          </w:p>
        </w:tc>
        <w:tc>
          <w:tcPr>
            <w:tcW w:w="3571"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ind w:left="180"/>
            </w:pPr>
            <w:r>
              <w:t xml:space="preserve">Библиотека МЭШ </w:t>
            </w:r>
            <w:r>
              <w:rPr>
                <w:lang w:val="en-US" w:eastAsia="en-US" w:bidi="en-US"/>
              </w:rPr>
              <w:t>(ID:144228)</w:t>
            </w:r>
          </w:p>
        </w:tc>
        <w:tc>
          <w:tcPr>
            <w:tcW w:w="5376"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 xml:space="preserve">Увеличение потребления электроэнергии требует развивать все отрасли и решать вопросы преобразования разных видов энергии в </w:t>
            </w:r>
            <w:proofErr w:type="gramStart"/>
            <w:r>
              <w:t>электрическую</w:t>
            </w:r>
            <w:proofErr w:type="gramEnd"/>
            <w:r>
              <w:t>, аккумулирования этой электроэнергии и передачи на большие</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71"/>
        <w:gridCol w:w="5376"/>
      </w:tblGrid>
      <w:tr w:rsidR="008B50A5" w:rsidTr="008B50A5">
        <w:trPr>
          <w:trHeight w:hRule="exact" w:val="566"/>
          <w:jc w:val="center"/>
        </w:trPr>
        <w:tc>
          <w:tcPr>
            <w:tcW w:w="638"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ind w:left="140"/>
            </w:pPr>
            <w:r>
              <w:lastRenderedPageBreak/>
              <w:t>№</w:t>
            </w:r>
          </w:p>
          <w:p w:rsidR="008B50A5" w:rsidRDefault="008B50A5" w:rsidP="008B50A5">
            <w:pPr>
              <w:framePr w:w="9586" w:wrap="notBeside" w:vAnchor="text" w:hAnchor="text" w:xAlign="center" w:y="1"/>
              <w:spacing w:before="60" w:line="240" w:lineRule="exact"/>
              <w:ind w:left="140"/>
            </w:pPr>
            <w:proofErr w:type="gramStart"/>
            <w:r>
              <w:t>п</w:t>
            </w:r>
            <w:proofErr w:type="gramEnd"/>
            <w:r>
              <w:t>/п</w:t>
            </w:r>
          </w:p>
        </w:tc>
        <w:tc>
          <w:tcPr>
            <w:tcW w:w="3571"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Ссылка</w:t>
            </w:r>
          </w:p>
        </w:tc>
        <w:tc>
          <w:tcPr>
            <w:tcW w:w="5376"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Описание материала</w:t>
            </w:r>
          </w:p>
        </w:tc>
      </w:tr>
      <w:tr w:rsidR="008B50A5" w:rsidTr="008B50A5">
        <w:trPr>
          <w:trHeight w:hRule="exact" w:val="1253"/>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357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расстояния. Данный тест Библиотеки Московской электронной школы позволяет проверить базовые знания в этом направлении</w:t>
            </w:r>
          </w:p>
        </w:tc>
      </w:tr>
      <w:tr w:rsidR="008B50A5" w:rsidTr="008B50A5">
        <w:trPr>
          <w:trHeight w:hRule="exact" w:val="3322"/>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40"/>
            </w:pPr>
            <w:r>
              <w:t>6</w:t>
            </w:r>
          </w:p>
        </w:tc>
        <w:tc>
          <w:tcPr>
            <w:tcW w:w="357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220"/>
            </w:pPr>
            <w:r>
              <w:t xml:space="preserve">Библиотека МЭШ </w:t>
            </w:r>
            <w:r>
              <w:rPr>
                <w:lang w:val="en-US" w:eastAsia="en-US" w:bidi="en-US"/>
              </w:rPr>
              <w:t>(ID:135794)</w:t>
            </w:r>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Понимание сущности новых технологий - это необходимость настоящего времени. Технологическое лидерство в создании прорывных продуктов является важным направлением развития страны. На нескольких примерах новых технологий предлагается проверить свои познания и убедиться в их прочном усвоении</w:t>
            </w:r>
          </w:p>
        </w:tc>
      </w:tr>
      <w:tr w:rsidR="008B50A5" w:rsidTr="008B50A5">
        <w:trPr>
          <w:trHeight w:hRule="exact" w:val="3734"/>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40"/>
            </w:pPr>
            <w:r>
              <w:t>7</w:t>
            </w:r>
          </w:p>
        </w:tc>
        <w:tc>
          <w:tcPr>
            <w:tcW w:w="357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220"/>
            </w:pPr>
            <w:r>
              <w:t xml:space="preserve">Библиотека МЭШ </w:t>
            </w:r>
            <w:r>
              <w:rPr>
                <w:lang w:val="en-US" w:eastAsia="en-US" w:bidi="en-US"/>
              </w:rPr>
              <w:t>(ID:137051)</w:t>
            </w:r>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Учащимся предлагается проверить свои позиции и познания в направлении работы предприятия малого или среднего бизнеса, как возможность не только работать на себя, но и шанс реализовать личный предпринимательский потенциал, получить контроль над собственным временем и своим финансовым благополучием. Здесь можно познакомиться с планированием производства или отдельного участка.</w:t>
            </w:r>
          </w:p>
        </w:tc>
      </w:tr>
      <w:tr w:rsidR="008B50A5" w:rsidTr="008B50A5">
        <w:trPr>
          <w:trHeight w:hRule="exact" w:val="1253"/>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40"/>
            </w:pPr>
            <w:r>
              <w:t>8</w:t>
            </w:r>
          </w:p>
        </w:tc>
        <w:tc>
          <w:tcPr>
            <w:tcW w:w="357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220"/>
            </w:pPr>
            <w:r>
              <w:t xml:space="preserve">Библиотека МЭШ </w:t>
            </w:r>
            <w:r>
              <w:rPr>
                <w:lang w:val="en-US" w:eastAsia="en-US" w:bidi="en-US"/>
              </w:rPr>
              <w:t>(ID:136890)</w:t>
            </w:r>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Учащимся предлагается проверить свои знания по ручной металлообработке посредством теста Библиотеки Московской электронной школы</w:t>
            </w:r>
          </w:p>
        </w:tc>
      </w:tr>
      <w:tr w:rsidR="008B50A5" w:rsidTr="008B50A5">
        <w:trPr>
          <w:trHeight w:hRule="exact" w:val="1666"/>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40"/>
            </w:pPr>
            <w:r>
              <w:t>9</w:t>
            </w:r>
          </w:p>
        </w:tc>
        <w:tc>
          <w:tcPr>
            <w:tcW w:w="357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220"/>
            </w:pPr>
            <w:r>
              <w:t xml:space="preserve">Библиотека МЭШ </w:t>
            </w:r>
            <w:r>
              <w:rPr>
                <w:lang w:val="en-US" w:eastAsia="en-US" w:bidi="en-US"/>
              </w:rPr>
              <w:t>(ID:136889)</w:t>
            </w:r>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 xml:space="preserve">Учащимся </w:t>
            </w:r>
            <w:proofErr w:type="gramStart"/>
            <w:r>
              <w:t>представляется возможность</w:t>
            </w:r>
            <w:proofErr w:type="gramEnd"/>
            <w:r>
              <w:t xml:space="preserve"> проверить свои представления о древесине, её свойствах и способах обработки посредством теста Библиотеки Московской электронной школы</w:t>
            </w:r>
          </w:p>
        </w:tc>
      </w:tr>
      <w:tr w:rsidR="008B50A5" w:rsidTr="008B50A5">
        <w:trPr>
          <w:trHeight w:hRule="exact" w:val="2093"/>
          <w:jc w:val="center"/>
        </w:trPr>
        <w:tc>
          <w:tcPr>
            <w:tcW w:w="638"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ind w:left="140"/>
            </w:pPr>
            <w:r>
              <w:t>10</w:t>
            </w:r>
          </w:p>
        </w:tc>
        <w:tc>
          <w:tcPr>
            <w:tcW w:w="3571"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ind w:left="220"/>
            </w:pPr>
            <w:r>
              <w:t xml:space="preserve">Библиотека МЭШ </w:t>
            </w:r>
            <w:r>
              <w:rPr>
                <w:lang w:val="en-US" w:eastAsia="en-US" w:bidi="en-US"/>
              </w:rPr>
              <w:t>(ID:142375)</w:t>
            </w:r>
          </w:p>
        </w:tc>
        <w:tc>
          <w:tcPr>
            <w:tcW w:w="5376"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Динамика преобразований окружающего мира такова, что человек всё чаще оказывается в новых для себя ситуациях, где готовые рецепты не работают. Навыки исследовательской и проектной работы, приобретённые в школе,</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71"/>
        <w:gridCol w:w="5376"/>
      </w:tblGrid>
      <w:tr w:rsidR="008B50A5" w:rsidTr="008B50A5">
        <w:trPr>
          <w:trHeight w:hRule="exact" w:val="566"/>
          <w:jc w:val="center"/>
        </w:trPr>
        <w:tc>
          <w:tcPr>
            <w:tcW w:w="638"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ind w:left="160"/>
            </w:pPr>
            <w:r>
              <w:lastRenderedPageBreak/>
              <w:t>№</w:t>
            </w:r>
          </w:p>
          <w:p w:rsidR="008B50A5" w:rsidRDefault="008B50A5" w:rsidP="008B50A5">
            <w:pPr>
              <w:framePr w:w="9586" w:wrap="notBeside" w:vAnchor="text" w:hAnchor="text" w:xAlign="center" w:y="1"/>
              <w:spacing w:before="60" w:line="240" w:lineRule="exact"/>
              <w:ind w:left="160"/>
            </w:pPr>
            <w:proofErr w:type="gramStart"/>
            <w:r>
              <w:t>п</w:t>
            </w:r>
            <w:proofErr w:type="gramEnd"/>
            <w:r>
              <w:t>/п</w:t>
            </w:r>
          </w:p>
        </w:tc>
        <w:tc>
          <w:tcPr>
            <w:tcW w:w="3571"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Ссылка</w:t>
            </w:r>
          </w:p>
        </w:tc>
        <w:tc>
          <w:tcPr>
            <w:tcW w:w="5376"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Описание материала</w:t>
            </w:r>
          </w:p>
        </w:tc>
      </w:tr>
      <w:tr w:rsidR="008B50A5" w:rsidTr="008B50A5">
        <w:trPr>
          <w:trHeight w:hRule="exact" w:val="840"/>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357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8" w:lineRule="exact"/>
              <w:jc w:val="both"/>
            </w:pPr>
            <w:r>
              <w:t>помогут учащимся быть успешными в любых ситуациях</w:t>
            </w:r>
          </w:p>
        </w:tc>
      </w:tr>
      <w:tr w:rsidR="008B50A5" w:rsidTr="008B50A5">
        <w:trPr>
          <w:trHeight w:hRule="exact" w:val="1666"/>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60"/>
            </w:pPr>
            <w:r>
              <w:t>11</w:t>
            </w:r>
          </w:p>
        </w:tc>
        <w:tc>
          <w:tcPr>
            <w:tcW w:w="357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220"/>
            </w:pPr>
            <w:r>
              <w:t xml:space="preserve">Библиотека МЭШ </w:t>
            </w:r>
            <w:r>
              <w:rPr>
                <w:lang w:val="en-US" w:eastAsia="en-US" w:bidi="en-US"/>
              </w:rPr>
              <w:t>(ID:136910)</w:t>
            </w:r>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Учащимся предлагается на базовом уровне проверить свои знания по ручной металлообработке посредством теста Библиотеки Московской электронной школы</w:t>
            </w:r>
          </w:p>
        </w:tc>
      </w:tr>
      <w:tr w:rsidR="008B50A5" w:rsidTr="008B50A5">
        <w:trPr>
          <w:trHeight w:hRule="exact" w:val="1666"/>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60"/>
            </w:pPr>
            <w:r>
              <w:t>12</w:t>
            </w:r>
          </w:p>
        </w:tc>
        <w:tc>
          <w:tcPr>
            <w:tcW w:w="357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220"/>
            </w:pPr>
            <w:r>
              <w:t xml:space="preserve">Библиотека МЭШ </w:t>
            </w:r>
            <w:r>
              <w:rPr>
                <w:lang w:val="en-US" w:eastAsia="en-US" w:bidi="en-US"/>
              </w:rPr>
              <w:t>(ID:136888)</w:t>
            </w:r>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Учащимся предлагается проверить свои общие представления о древесине и деревообработке посредством теста Библиотеки Московской электронной школы</w:t>
            </w:r>
          </w:p>
        </w:tc>
      </w:tr>
      <w:tr w:rsidR="008B50A5" w:rsidTr="008B50A5">
        <w:trPr>
          <w:trHeight w:hRule="exact" w:val="2491"/>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60"/>
            </w:pPr>
            <w:r>
              <w:t>13</w:t>
            </w:r>
          </w:p>
        </w:tc>
        <w:tc>
          <w:tcPr>
            <w:tcW w:w="357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220"/>
            </w:pPr>
            <w:r>
              <w:t>Библиотека МЭШ (ГО:137201)</w:t>
            </w:r>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Исследовательский проект является необходимым способом современного образования школьников. Учащимся предоставляется возможность разобраться в способах формирования собственного исследовательского проекта</w:t>
            </w:r>
          </w:p>
        </w:tc>
      </w:tr>
      <w:tr w:rsidR="008B50A5" w:rsidTr="008B50A5">
        <w:trPr>
          <w:trHeight w:hRule="exact" w:val="1666"/>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60"/>
            </w:pPr>
            <w:r>
              <w:t>14</w:t>
            </w:r>
          </w:p>
        </w:tc>
        <w:tc>
          <w:tcPr>
            <w:tcW w:w="357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220"/>
            </w:pPr>
            <w:r>
              <w:t xml:space="preserve">Библиотека МЭШ </w:t>
            </w:r>
            <w:r>
              <w:rPr>
                <w:lang w:val="en-US" w:eastAsia="en-US" w:bidi="en-US"/>
              </w:rPr>
              <w:t>(ID:107855)</w:t>
            </w:r>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Учащимся предлагается проверить свои знания в области токарной обработки древесины посредством теста Библиотеки Московской электронной школы</w:t>
            </w:r>
          </w:p>
        </w:tc>
      </w:tr>
      <w:tr w:rsidR="008B50A5" w:rsidTr="008B50A5">
        <w:trPr>
          <w:trHeight w:hRule="exact" w:val="1670"/>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60"/>
            </w:pPr>
            <w:r>
              <w:t>15</w:t>
            </w:r>
          </w:p>
        </w:tc>
        <w:tc>
          <w:tcPr>
            <w:tcW w:w="3571" w:type="dxa"/>
            <w:tcBorders>
              <w:top w:val="single" w:sz="4" w:space="0" w:color="auto"/>
              <w:left w:val="single" w:sz="4" w:space="0" w:color="auto"/>
            </w:tcBorders>
            <w:shd w:val="clear" w:color="auto" w:fill="FFFFFF"/>
          </w:tcPr>
          <w:p w:rsidR="008B50A5" w:rsidRPr="00710FED" w:rsidRDefault="00542916" w:rsidP="008B50A5">
            <w:pPr>
              <w:framePr w:w="9586" w:wrap="notBeside" w:vAnchor="text" w:hAnchor="text" w:xAlign="center" w:y="1"/>
              <w:spacing w:after="180" w:line="240" w:lineRule="exact"/>
              <w:rPr>
                <w:lang w:val="en-US"/>
              </w:rPr>
            </w:pPr>
            <w:hyperlink r:id="rId48" w:history="1">
              <w:r w:rsidR="008B50A5" w:rsidRPr="00710FED">
                <w:rPr>
                  <w:rStyle w:val="a3"/>
                  <w:lang w:val="en-US"/>
                </w:rPr>
                <w:t>httDs://resh.edu.ru/subiect/lesson/1</w:t>
              </w:r>
            </w:hyperlink>
          </w:p>
          <w:p w:rsidR="008B50A5" w:rsidRDefault="00542916" w:rsidP="008B50A5">
            <w:pPr>
              <w:framePr w:w="9586" w:wrap="notBeside" w:vAnchor="text" w:hAnchor="text" w:xAlign="center" w:y="1"/>
              <w:spacing w:before="180" w:line="240" w:lineRule="exact"/>
              <w:jc w:val="center"/>
            </w:pPr>
            <w:hyperlink r:id="rId49" w:history="1">
              <w:r w:rsidR="008B50A5">
                <w:rPr>
                  <w:rStyle w:val="a3"/>
                </w:rPr>
                <w:t>106/</w:t>
              </w:r>
            </w:hyperlink>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В популярной форме на платформе Российской электронной школы (урок № 3) представляется материал о металлах и сплавах, их применении, маркировке сталей, способах обработки и др.</w:t>
            </w:r>
          </w:p>
        </w:tc>
      </w:tr>
      <w:tr w:rsidR="008B50A5" w:rsidTr="008B50A5">
        <w:trPr>
          <w:trHeight w:hRule="exact" w:val="2078"/>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60"/>
            </w:pPr>
            <w:r>
              <w:t>16</w:t>
            </w:r>
          </w:p>
        </w:tc>
        <w:tc>
          <w:tcPr>
            <w:tcW w:w="3571" w:type="dxa"/>
            <w:tcBorders>
              <w:top w:val="single" w:sz="4" w:space="0" w:color="auto"/>
              <w:left w:val="single" w:sz="4" w:space="0" w:color="auto"/>
            </w:tcBorders>
            <w:shd w:val="clear" w:color="auto" w:fill="FFFFFF"/>
          </w:tcPr>
          <w:p w:rsidR="008B50A5" w:rsidRPr="00710FED" w:rsidRDefault="00542916" w:rsidP="008B50A5">
            <w:pPr>
              <w:framePr w:w="9586" w:wrap="notBeside" w:vAnchor="text" w:hAnchor="text" w:xAlign="center" w:y="1"/>
              <w:spacing w:after="180" w:line="240" w:lineRule="exact"/>
              <w:rPr>
                <w:lang w:val="en-US"/>
              </w:rPr>
            </w:pPr>
            <w:hyperlink r:id="rId50" w:history="1">
              <w:r w:rsidR="008B50A5" w:rsidRPr="00710FED">
                <w:rPr>
                  <w:rStyle w:val="a3"/>
                  <w:lang w:val="en-US"/>
                </w:rPr>
                <w:t>httos://resh.edu.ru/subiect/lesson/1</w:t>
              </w:r>
            </w:hyperlink>
          </w:p>
          <w:p w:rsidR="008B50A5" w:rsidRDefault="00542916" w:rsidP="008B50A5">
            <w:pPr>
              <w:framePr w:w="9586" w:wrap="notBeside" w:vAnchor="text" w:hAnchor="text" w:xAlign="center" w:y="1"/>
              <w:spacing w:before="180" w:line="240" w:lineRule="exact"/>
              <w:jc w:val="center"/>
            </w:pPr>
            <w:hyperlink r:id="rId51" w:history="1">
              <w:r w:rsidR="008B50A5">
                <w:rPr>
                  <w:rStyle w:val="a3"/>
                </w:rPr>
                <w:t>129/</w:t>
              </w:r>
            </w:hyperlink>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В популярной форме на платформе Российской электронной школы (урок № 2) представляется материал о технологических машинах, механизмах, механических передачах, кинематических схемах и условных обозначениях</w:t>
            </w:r>
          </w:p>
        </w:tc>
      </w:tr>
      <w:tr w:rsidR="008B50A5" w:rsidTr="008B50A5">
        <w:trPr>
          <w:trHeight w:hRule="exact" w:val="1262"/>
          <w:jc w:val="center"/>
        </w:trPr>
        <w:tc>
          <w:tcPr>
            <w:tcW w:w="638"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ind w:left="160"/>
            </w:pPr>
            <w:r>
              <w:t>17</w:t>
            </w:r>
          </w:p>
        </w:tc>
        <w:tc>
          <w:tcPr>
            <w:tcW w:w="3571" w:type="dxa"/>
            <w:tcBorders>
              <w:top w:val="single" w:sz="4" w:space="0" w:color="auto"/>
              <w:left w:val="single" w:sz="4" w:space="0" w:color="auto"/>
              <w:bottom w:val="single" w:sz="4" w:space="0" w:color="auto"/>
            </w:tcBorders>
            <w:shd w:val="clear" w:color="auto" w:fill="FFFFFF"/>
          </w:tcPr>
          <w:p w:rsidR="008B50A5" w:rsidRPr="00710FED" w:rsidRDefault="00542916" w:rsidP="008B50A5">
            <w:pPr>
              <w:framePr w:w="9586" w:wrap="notBeside" w:vAnchor="text" w:hAnchor="text" w:xAlign="center" w:y="1"/>
              <w:spacing w:after="180" w:line="240" w:lineRule="exact"/>
              <w:rPr>
                <w:lang w:val="en-US"/>
              </w:rPr>
            </w:pPr>
            <w:hyperlink r:id="rId52" w:history="1">
              <w:r w:rsidR="008B50A5" w:rsidRPr="00710FED">
                <w:rPr>
                  <w:rStyle w:val="a3"/>
                  <w:lang w:val="en-US"/>
                </w:rPr>
                <w:t>httos://resh.edu.ru/subiect/lesson/1</w:t>
              </w:r>
            </w:hyperlink>
          </w:p>
          <w:p w:rsidR="008B50A5" w:rsidRDefault="00542916" w:rsidP="008B50A5">
            <w:pPr>
              <w:framePr w:w="9586" w:wrap="notBeside" w:vAnchor="text" w:hAnchor="text" w:xAlign="center" w:y="1"/>
              <w:spacing w:before="180" w:line="240" w:lineRule="exact"/>
              <w:jc w:val="center"/>
            </w:pPr>
            <w:hyperlink r:id="rId53" w:history="1">
              <w:r w:rsidR="008B50A5">
                <w:rPr>
                  <w:rStyle w:val="a3"/>
                </w:rPr>
                <w:t>066/</w:t>
              </w:r>
            </w:hyperlink>
          </w:p>
        </w:tc>
        <w:tc>
          <w:tcPr>
            <w:tcW w:w="5376"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В популярной форме на платформе Российской электронной школы (урок № 1) представляется материал о современном производстве,</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71"/>
        <w:gridCol w:w="5376"/>
      </w:tblGrid>
      <w:tr w:rsidR="008B50A5" w:rsidTr="008B50A5">
        <w:trPr>
          <w:trHeight w:hRule="exact" w:val="566"/>
          <w:jc w:val="center"/>
        </w:trPr>
        <w:tc>
          <w:tcPr>
            <w:tcW w:w="638"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ind w:left="160"/>
            </w:pPr>
            <w:r>
              <w:lastRenderedPageBreak/>
              <w:t>№</w:t>
            </w:r>
          </w:p>
          <w:p w:rsidR="008B50A5" w:rsidRDefault="008B50A5" w:rsidP="008B50A5">
            <w:pPr>
              <w:framePr w:w="9586" w:wrap="notBeside" w:vAnchor="text" w:hAnchor="text" w:xAlign="center" w:y="1"/>
              <w:spacing w:before="60" w:line="240" w:lineRule="exact"/>
              <w:ind w:left="160"/>
            </w:pPr>
            <w:proofErr w:type="gramStart"/>
            <w:r>
              <w:t>п</w:t>
            </w:r>
            <w:proofErr w:type="gramEnd"/>
            <w:r>
              <w:t>/п</w:t>
            </w:r>
          </w:p>
        </w:tc>
        <w:tc>
          <w:tcPr>
            <w:tcW w:w="3571"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Ссылка</w:t>
            </w:r>
          </w:p>
        </w:tc>
        <w:tc>
          <w:tcPr>
            <w:tcW w:w="5376"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Описание материала</w:t>
            </w:r>
          </w:p>
        </w:tc>
      </w:tr>
      <w:tr w:rsidR="008B50A5" w:rsidTr="008B50A5">
        <w:trPr>
          <w:trHeight w:hRule="exact" w:val="1253"/>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357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 xml:space="preserve">актуальных и перспективных </w:t>
            </w:r>
            <w:proofErr w:type="gramStart"/>
            <w:r>
              <w:t>технологиях</w:t>
            </w:r>
            <w:proofErr w:type="gramEnd"/>
            <w:r>
              <w:t xml:space="preserve"> (литьё, штамповка, порошковая металлургия, лазерные технологии и т.д.)</w:t>
            </w:r>
          </w:p>
        </w:tc>
      </w:tr>
      <w:tr w:rsidR="008B50A5" w:rsidTr="008B50A5">
        <w:trPr>
          <w:trHeight w:hRule="exact" w:val="3322"/>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60"/>
            </w:pPr>
            <w:r>
              <w:t>18</w:t>
            </w:r>
          </w:p>
        </w:tc>
        <w:tc>
          <w:tcPr>
            <w:tcW w:w="3571" w:type="dxa"/>
            <w:tcBorders>
              <w:top w:val="single" w:sz="4" w:space="0" w:color="auto"/>
              <w:left w:val="single" w:sz="4" w:space="0" w:color="auto"/>
            </w:tcBorders>
            <w:shd w:val="clear" w:color="auto" w:fill="FFFFFF"/>
          </w:tcPr>
          <w:p w:rsidR="008B50A5" w:rsidRPr="00710FED" w:rsidRDefault="00542916" w:rsidP="008B50A5">
            <w:pPr>
              <w:framePr w:w="9586" w:wrap="notBeside" w:vAnchor="text" w:hAnchor="text" w:xAlign="center" w:y="1"/>
              <w:spacing w:after="180" w:line="240" w:lineRule="exact"/>
              <w:rPr>
                <w:lang w:val="en-US"/>
              </w:rPr>
            </w:pPr>
            <w:hyperlink r:id="rId54" w:history="1">
              <w:r w:rsidR="008B50A5" w:rsidRPr="00710FED">
                <w:rPr>
                  <w:rStyle w:val="a3"/>
                  <w:lang w:val="en-US"/>
                </w:rPr>
                <w:t>httDs://resh.edu.ru/subiect/lesson/1</w:t>
              </w:r>
            </w:hyperlink>
          </w:p>
          <w:p w:rsidR="008B50A5" w:rsidRDefault="00542916" w:rsidP="008B50A5">
            <w:pPr>
              <w:framePr w:w="9586" w:wrap="notBeside" w:vAnchor="text" w:hAnchor="text" w:xAlign="center" w:y="1"/>
              <w:spacing w:before="180" w:line="240" w:lineRule="exact"/>
              <w:jc w:val="center"/>
            </w:pPr>
            <w:hyperlink r:id="rId55" w:history="1">
              <w:r w:rsidR="008B50A5">
                <w:rPr>
                  <w:rStyle w:val="a3"/>
                </w:rPr>
                <w:t>130/</w:t>
              </w:r>
            </w:hyperlink>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В популярной форме на платформе Российской электронной школы (урок № 9) представляется материал о квартирной электропроводке, последовательном и параллельном соединении проводников, условных обозначениях, освещении, коротком замыкании, принципиальных и монтажных электрических цепях, многотарифных счётчиках электроэнергии</w:t>
            </w:r>
          </w:p>
        </w:tc>
      </w:tr>
      <w:tr w:rsidR="008B50A5" w:rsidTr="008B50A5">
        <w:trPr>
          <w:trHeight w:hRule="exact" w:val="2496"/>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60"/>
            </w:pPr>
            <w:r>
              <w:t>19</w:t>
            </w:r>
          </w:p>
        </w:tc>
        <w:tc>
          <w:tcPr>
            <w:tcW w:w="3571" w:type="dxa"/>
            <w:tcBorders>
              <w:top w:val="single" w:sz="4" w:space="0" w:color="auto"/>
              <w:left w:val="single" w:sz="4" w:space="0" w:color="auto"/>
            </w:tcBorders>
            <w:shd w:val="clear" w:color="auto" w:fill="FFFFFF"/>
          </w:tcPr>
          <w:p w:rsidR="008B50A5" w:rsidRPr="00710FED" w:rsidRDefault="00542916" w:rsidP="008B50A5">
            <w:pPr>
              <w:framePr w:w="9586" w:wrap="notBeside" w:vAnchor="text" w:hAnchor="text" w:xAlign="center" w:y="1"/>
              <w:spacing w:after="180" w:line="240" w:lineRule="exact"/>
              <w:rPr>
                <w:lang w:val="en-US"/>
              </w:rPr>
            </w:pPr>
            <w:hyperlink r:id="rId56" w:history="1">
              <w:r w:rsidR="008B50A5" w:rsidRPr="00710FED">
                <w:rPr>
                  <w:rStyle w:val="a3"/>
                  <w:lang w:val="en-US"/>
                </w:rPr>
                <w:t>httos://resh.edu.ru/subiect/lesson/1</w:t>
              </w:r>
            </w:hyperlink>
          </w:p>
          <w:p w:rsidR="008B50A5" w:rsidRDefault="00542916" w:rsidP="008B50A5">
            <w:pPr>
              <w:framePr w:w="9586" w:wrap="notBeside" w:vAnchor="text" w:hAnchor="text" w:xAlign="center" w:y="1"/>
              <w:spacing w:before="180" w:line="240" w:lineRule="exact"/>
              <w:jc w:val="center"/>
            </w:pPr>
            <w:hyperlink r:id="rId57" w:history="1">
              <w:r w:rsidR="008B50A5">
                <w:rPr>
                  <w:rStyle w:val="a3"/>
                </w:rPr>
                <w:t>107/</w:t>
              </w:r>
            </w:hyperlink>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В популярной форме на платформе Российской электронной школы (урок № 10) представляется материал о функциональном разнообразии роботов (промышленные, бытовые, использующиеся в науке и др.). Делается упоминание о 3D-прототипировании</w:t>
            </w:r>
          </w:p>
        </w:tc>
      </w:tr>
      <w:tr w:rsidR="008B50A5" w:rsidTr="008B50A5">
        <w:trPr>
          <w:trHeight w:hRule="exact" w:val="3331"/>
          <w:jc w:val="center"/>
        </w:trPr>
        <w:tc>
          <w:tcPr>
            <w:tcW w:w="638"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ind w:left="160"/>
            </w:pPr>
            <w:r>
              <w:t>20</w:t>
            </w:r>
          </w:p>
        </w:tc>
        <w:tc>
          <w:tcPr>
            <w:tcW w:w="3571" w:type="dxa"/>
            <w:tcBorders>
              <w:top w:val="single" w:sz="4" w:space="0" w:color="auto"/>
              <w:left w:val="single" w:sz="4" w:space="0" w:color="auto"/>
              <w:bottom w:val="single" w:sz="4" w:space="0" w:color="auto"/>
            </w:tcBorders>
            <w:shd w:val="clear" w:color="auto" w:fill="FFFFFF"/>
          </w:tcPr>
          <w:p w:rsidR="008B50A5" w:rsidRPr="00710FED" w:rsidRDefault="00542916" w:rsidP="008B50A5">
            <w:pPr>
              <w:framePr w:w="9586" w:wrap="notBeside" w:vAnchor="text" w:hAnchor="text" w:xAlign="center" w:y="1"/>
              <w:spacing w:after="180" w:line="240" w:lineRule="exact"/>
              <w:rPr>
                <w:lang w:val="en-US"/>
              </w:rPr>
            </w:pPr>
            <w:hyperlink r:id="rId58" w:history="1">
              <w:r w:rsidR="008B50A5" w:rsidRPr="00710FED">
                <w:rPr>
                  <w:rStyle w:val="a3"/>
                  <w:lang w:val="en-US"/>
                </w:rPr>
                <w:t>httos://resh.edu.ru/subiect/lesson/1</w:t>
              </w:r>
            </w:hyperlink>
          </w:p>
          <w:p w:rsidR="008B50A5" w:rsidRDefault="00542916" w:rsidP="008B50A5">
            <w:pPr>
              <w:framePr w:w="9586" w:wrap="notBeside" w:vAnchor="text" w:hAnchor="text" w:xAlign="center" w:y="1"/>
              <w:spacing w:before="180" w:line="240" w:lineRule="exact"/>
              <w:jc w:val="center"/>
            </w:pPr>
            <w:hyperlink r:id="rId59" w:history="1">
              <w:r w:rsidR="008B50A5">
                <w:rPr>
                  <w:rStyle w:val="a3"/>
                </w:rPr>
                <w:t>131/</w:t>
              </w:r>
            </w:hyperlink>
          </w:p>
        </w:tc>
        <w:tc>
          <w:tcPr>
            <w:tcW w:w="5376"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В популярной форме на платформе Российской электронной школы (урок № 11) представляется материал о разработке и выполнении школьных учебных и творческих проектов. Алгоритм работы над собственным проектом. Критерии технологического проекта. Рассмотрены примеры технологических проектов «Умный дом», «Активная витрина»</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p w:rsidR="008B50A5" w:rsidRDefault="008B50A5" w:rsidP="008B50A5">
      <w:pPr>
        <w:keepNext/>
        <w:keepLines/>
        <w:spacing w:before="391" w:line="240" w:lineRule="exact"/>
        <w:ind w:left="1380"/>
      </w:pPr>
      <w:bookmarkStart w:id="12" w:name="bookmark889"/>
      <w:r>
        <w:t xml:space="preserve">Ссылки на программное обеспечение для практических работ по </w:t>
      </w:r>
      <w:r w:rsidRPr="00F866CF">
        <w:rPr>
          <w:lang w:eastAsia="en-US" w:bidi="en-US"/>
        </w:rPr>
        <w:t>3</w:t>
      </w:r>
      <w:r>
        <w:rPr>
          <w:lang w:val="en-US" w:eastAsia="en-US" w:bidi="en-US"/>
        </w:rPr>
        <w:t>D</w:t>
      </w:r>
      <w:r w:rsidRPr="00F866CF">
        <w:rPr>
          <w:lang w:eastAsia="en-US" w:bidi="en-US"/>
        </w:rPr>
        <w:t>-</w:t>
      </w:r>
      <w:bookmarkEnd w:id="12"/>
    </w:p>
    <w:p w:rsidR="008B50A5" w:rsidRDefault="008B50A5" w:rsidP="008B50A5">
      <w:pPr>
        <w:framePr w:w="9586" w:wrap="notBeside" w:vAnchor="text" w:hAnchor="text" w:xAlign="center" w:y="1"/>
        <w:spacing w:line="240" w:lineRule="exact"/>
      </w:pPr>
      <w:r>
        <w:t xml:space="preserve">моделированию и </w:t>
      </w:r>
      <w:proofErr w:type="spellStart"/>
      <w:r>
        <w:t>прототипированию</w:t>
      </w:r>
      <w:proofErr w:type="spellEnd"/>
    </w:p>
    <w:tbl>
      <w:tblPr>
        <w:tblOverlap w:val="never"/>
        <w:tblW w:w="0" w:type="auto"/>
        <w:jc w:val="center"/>
        <w:tblLayout w:type="fixed"/>
        <w:tblCellMar>
          <w:left w:w="10" w:type="dxa"/>
          <w:right w:w="10" w:type="dxa"/>
        </w:tblCellMar>
        <w:tblLook w:val="0000" w:firstRow="0" w:lastRow="0" w:firstColumn="0" w:lastColumn="0" w:noHBand="0" w:noVBand="0"/>
      </w:tblPr>
      <w:tblGrid>
        <w:gridCol w:w="466"/>
        <w:gridCol w:w="1709"/>
        <w:gridCol w:w="2616"/>
        <w:gridCol w:w="4795"/>
      </w:tblGrid>
      <w:tr w:rsidR="008B50A5" w:rsidTr="008B50A5">
        <w:trPr>
          <w:trHeight w:hRule="exact" w:val="845"/>
          <w:jc w:val="center"/>
        </w:trPr>
        <w:tc>
          <w:tcPr>
            <w:tcW w:w="466"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74" w:lineRule="exact"/>
              <w:ind w:left="140"/>
            </w:pPr>
            <w:r>
              <w:t>№</w:t>
            </w:r>
          </w:p>
          <w:p w:rsidR="008B50A5" w:rsidRDefault="008B50A5" w:rsidP="008B50A5">
            <w:pPr>
              <w:framePr w:w="9586" w:wrap="notBeside" w:vAnchor="text" w:hAnchor="text" w:xAlign="center" w:y="1"/>
              <w:spacing w:line="274" w:lineRule="exact"/>
              <w:ind w:left="140"/>
            </w:pPr>
            <w:proofErr w:type="gramStart"/>
            <w:r>
              <w:t>п</w:t>
            </w:r>
            <w:proofErr w:type="gramEnd"/>
            <w:r>
              <w:t>/</w:t>
            </w:r>
          </w:p>
          <w:p w:rsidR="008B50A5" w:rsidRDefault="008B50A5" w:rsidP="008B50A5">
            <w:pPr>
              <w:framePr w:w="9586" w:wrap="notBeside" w:vAnchor="text" w:hAnchor="text" w:xAlign="center" w:y="1"/>
              <w:spacing w:line="274" w:lineRule="exact"/>
              <w:ind w:left="140"/>
            </w:pPr>
            <w:proofErr w:type="gramStart"/>
            <w:r>
              <w:t>п</w:t>
            </w:r>
            <w:proofErr w:type="gramEnd"/>
          </w:p>
        </w:tc>
        <w:tc>
          <w:tcPr>
            <w:tcW w:w="1709"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after="120" w:line="240" w:lineRule="exact"/>
              <w:jc w:val="both"/>
            </w:pPr>
            <w:r>
              <w:t>Наименован</w:t>
            </w:r>
          </w:p>
          <w:p w:rsidR="008B50A5" w:rsidRDefault="008B50A5" w:rsidP="008B50A5">
            <w:pPr>
              <w:framePr w:w="9586" w:wrap="notBeside" w:vAnchor="text" w:hAnchor="text" w:xAlign="center" w:y="1"/>
              <w:spacing w:before="120" w:line="240" w:lineRule="exact"/>
              <w:jc w:val="center"/>
            </w:pPr>
            <w:proofErr w:type="spellStart"/>
            <w:r>
              <w:t>ие</w:t>
            </w:r>
            <w:proofErr w:type="spellEnd"/>
          </w:p>
        </w:tc>
        <w:tc>
          <w:tcPr>
            <w:tcW w:w="261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Примечание</w:t>
            </w:r>
          </w:p>
        </w:tc>
        <w:tc>
          <w:tcPr>
            <w:tcW w:w="4795"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Интернет-ссылка</w:t>
            </w:r>
          </w:p>
        </w:tc>
      </w:tr>
      <w:tr w:rsidR="008B50A5" w:rsidTr="008B50A5">
        <w:trPr>
          <w:trHeight w:hRule="exact" w:val="850"/>
          <w:jc w:val="center"/>
        </w:trPr>
        <w:tc>
          <w:tcPr>
            <w:tcW w:w="466"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ind w:left="140"/>
            </w:pPr>
            <w:r>
              <w:t>1</w:t>
            </w:r>
          </w:p>
        </w:tc>
        <w:tc>
          <w:tcPr>
            <w:tcW w:w="1709"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418" w:lineRule="exact"/>
              <w:jc w:val="both"/>
            </w:pPr>
            <w:proofErr w:type="gramStart"/>
            <w:r>
              <w:t xml:space="preserve">Ко </w:t>
            </w:r>
            <w:proofErr w:type="spellStart"/>
            <w:r>
              <w:t>мпас</w:t>
            </w:r>
            <w:proofErr w:type="spellEnd"/>
            <w:proofErr w:type="gramEnd"/>
            <w:r>
              <w:t xml:space="preserve"> 3D </w:t>
            </w:r>
            <w:r>
              <w:rPr>
                <w:lang w:val="en-US" w:eastAsia="en-US" w:bidi="en-US"/>
              </w:rPr>
              <w:t>LT</w:t>
            </w:r>
            <w:r w:rsidRPr="00F866CF">
              <w:rPr>
                <w:lang w:eastAsia="en-US" w:bidi="en-US"/>
              </w:rPr>
              <w:t xml:space="preserve"> </w:t>
            </w:r>
            <w:r>
              <w:rPr>
                <w:lang w:val="en-US" w:eastAsia="en-US" w:bidi="en-US"/>
              </w:rPr>
              <w:t>v</w:t>
            </w:r>
            <w:r w:rsidRPr="00F866CF">
              <w:rPr>
                <w:lang w:eastAsia="en-US" w:bidi="en-US"/>
              </w:rPr>
              <w:t>.12</w:t>
            </w:r>
          </w:p>
        </w:tc>
        <w:tc>
          <w:tcPr>
            <w:tcW w:w="2616"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408" w:lineRule="exact"/>
            </w:pPr>
            <w:r>
              <w:t>Бесплатная, но не работает</w:t>
            </w:r>
          </w:p>
        </w:tc>
        <w:tc>
          <w:tcPr>
            <w:tcW w:w="4795" w:type="dxa"/>
            <w:tcBorders>
              <w:top w:val="single" w:sz="4" w:space="0" w:color="auto"/>
              <w:left w:val="single" w:sz="4" w:space="0" w:color="auto"/>
              <w:bottom w:val="single" w:sz="4" w:space="0" w:color="auto"/>
              <w:right w:val="single" w:sz="4" w:space="0" w:color="auto"/>
            </w:tcBorders>
            <w:shd w:val="clear" w:color="auto" w:fill="FFFFFF"/>
          </w:tcPr>
          <w:p w:rsidR="008B50A5" w:rsidRPr="00710FED" w:rsidRDefault="00542916" w:rsidP="008B50A5">
            <w:pPr>
              <w:framePr w:w="9586" w:wrap="notBeside" w:vAnchor="text" w:hAnchor="text" w:xAlign="center" w:y="1"/>
              <w:spacing w:after="180" w:line="240" w:lineRule="exact"/>
              <w:rPr>
                <w:lang w:val="en-US"/>
              </w:rPr>
            </w:pPr>
            <w:hyperlink r:id="rId60" w:history="1">
              <w:r w:rsidR="008B50A5" w:rsidRPr="00710FED">
                <w:rPr>
                  <w:rStyle w:val="a3"/>
                  <w:lang w:val="en-US"/>
                </w:rPr>
                <w:t>httDs://komms.ru/komms-3d-lt/about/</w:t>
              </w:r>
            </w:hyperlink>
          </w:p>
          <w:p w:rsidR="008B50A5" w:rsidRDefault="008B50A5" w:rsidP="008B50A5">
            <w:pPr>
              <w:framePr w:w="9586" w:wrap="notBeside" w:vAnchor="text" w:hAnchor="text" w:xAlign="center" w:y="1"/>
              <w:spacing w:before="180" w:line="240" w:lineRule="exact"/>
            </w:pPr>
            <w:r>
              <w:t>Комплекты:</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66"/>
        <w:gridCol w:w="1709"/>
        <w:gridCol w:w="2616"/>
        <w:gridCol w:w="4795"/>
      </w:tblGrid>
      <w:tr w:rsidR="008B50A5" w:rsidTr="008B50A5">
        <w:trPr>
          <w:trHeight w:hRule="exact" w:val="845"/>
          <w:jc w:val="center"/>
        </w:trPr>
        <w:tc>
          <w:tcPr>
            <w:tcW w:w="466"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74" w:lineRule="exact"/>
            </w:pPr>
            <w:r>
              <w:lastRenderedPageBreak/>
              <w:t>№</w:t>
            </w:r>
          </w:p>
          <w:p w:rsidR="008B50A5" w:rsidRDefault="008B50A5" w:rsidP="008B50A5">
            <w:pPr>
              <w:framePr w:w="9586" w:wrap="notBeside" w:vAnchor="text" w:hAnchor="text" w:xAlign="center" w:y="1"/>
              <w:spacing w:line="274" w:lineRule="exact"/>
            </w:pPr>
            <w:proofErr w:type="gramStart"/>
            <w:r>
              <w:t>п</w:t>
            </w:r>
            <w:proofErr w:type="gramEnd"/>
            <w:r>
              <w:t>/</w:t>
            </w:r>
          </w:p>
          <w:p w:rsidR="008B50A5" w:rsidRDefault="008B50A5" w:rsidP="008B50A5">
            <w:pPr>
              <w:framePr w:w="9586" w:wrap="notBeside" w:vAnchor="text" w:hAnchor="text" w:xAlign="center" w:y="1"/>
              <w:spacing w:line="274" w:lineRule="exact"/>
            </w:pPr>
            <w:proofErr w:type="gramStart"/>
            <w:r>
              <w:t>п</w:t>
            </w:r>
            <w:proofErr w:type="gramEnd"/>
          </w:p>
        </w:tc>
        <w:tc>
          <w:tcPr>
            <w:tcW w:w="1709"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after="120" w:line="240" w:lineRule="exact"/>
            </w:pPr>
            <w:r>
              <w:t>Наименован</w:t>
            </w:r>
          </w:p>
          <w:p w:rsidR="008B50A5" w:rsidRDefault="008B50A5" w:rsidP="008B50A5">
            <w:pPr>
              <w:framePr w:w="9586" w:wrap="notBeside" w:vAnchor="text" w:hAnchor="text" w:xAlign="center" w:y="1"/>
              <w:spacing w:before="120" w:line="240" w:lineRule="exact"/>
              <w:jc w:val="center"/>
            </w:pPr>
            <w:proofErr w:type="spellStart"/>
            <w:r>
              <w:t>ие</w:t>
            </w:r>
            <w:proofErr w:type="spellEnd"/>
          </w:p>
        </w:tc>
        <w:tc>
          <w:tcPr>
            <w:tcW w:w="261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Примечание</w:t>
            </w:r>
          </w:p>
        </w:tc>
        <w:tc>
          <w:tcPr>
            <w:tcW w:w="4795"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Интернет-ссылка</w:t>
            </w:r>
          </w:p>
        </w:tc>
      </w:tr>
      <w:tr w:rsidR="008B50A5" w:rsidRPr="00E2680A" w:rsidTr="008B50A5">
        <w:trPr>
          <w:trHeight w:hRule="exact" w:val="2078"/>
          <w:jc w:val="center"/>
        </w:trPr>
        <w:tc>
          <w:tcPr>
            <w:tcW w:w="46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709"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61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 xml:space="preserve">с форматами </w:t>
            </w:r>
            <w:r>
              <w:rPr>
                <w:lang w:val="en-US" w:eastAsia="en-US" w:bidi="en-US"/>
              </w:rPr>
              <w:t>STL</w:t>
            </w:r>
            <w:r w:rsidRPr="00F866CF">
              <w:rPr>
                <w:lang w:eastAsia="en-US" w:bidi="en-US"/>
              </w:rPr>
              <w:t xml:space="preserve">, </w:t>
            </w:r>
            <w:r>
              <w:rPr>
                <w:lang w:val="en-US" w:eastAsia="en-US" w:bidi="en-US"/>
              </w:rPr>
              <w:t>OBJ</w:t>
            </w:r>
            <w:r w:rsidRPr="00F866CF">
              <w:rPr>
                <w:lang w:eastAsia="en-US" w:bidi="en-US"/>
              </w:rPr>
              <w:t xml:space="preserve">, </w:t>
            </w:r>
            <w:r>
              <w:rPr>
                <w:lang w:val="en-US" w:eastAsia="en-US" w:bidi="en-US"/>
              </w:rPr>
              <w:t>STEP</w:t>
            </w:r>
            <w:r w:rsidRPr="00F866CF">
              <w:rPr>
                <w:lang w:eastAsia="en-US" w:bidi="en-US"/>
              </w:rPr>
              <w:t xml:space="preserve">, </w:t>
            </w:r>
            <w:r>
              <w:t>поэтому рекомендуется более продвинутая версия - 16 и выше</w:t>
            </w:r>
          </w:p>
        </w:tc>
        <w:tc>
          <w:tcPr>
            <w:tcW w:w="4795" w:type="dxa"/>
            <w:tcBorders>
              <w:top w:val="single" w:sz="4" w:space="0" w:color="auto"/>
              <w:left w:val="single" w:sz="4" w:space="0" w:color="auto"/>
              <w:right w:val="single" w:sz="4" w:space="0" w:color="auto"/>
            </w:tcBorders>
            <w:shd w:val="clear" w:color="auto" w:fill="FFFFFF"/>
          </w:tcPr>
          <w:p w:rsidR="008B50A5" w:rsidRPr="00710FED" w:rsidRDefault="00542916" w:rsidP="008B50A5">
            <w:pPr>
              <w:framePr w:w="9586" w:wrap="notBeside" w:vAnchor="text" w:hAnchor="text" w:xAlign="center" w:y="1"/>
              <w:spacing w:line="240" w:lineRule="exact"/>
              <w:rPr>
                <w:lang w:val="en-US"/>
              </w:rPr>
            </w:pPr>
            <w:hyperlink r:id="rId61" w:history="1">
              <w:r w:rsidR="008B50A5" w:rsidRPr="00710FED">
                <w:rPr>
                  <w:rStyle w:val="a3"/>
                  <w:lang w:val="en-US"/>
                </w:rPr>
                <w:t>httns://edu.ascon.ru/main/download/freeware/</w:t>
              </w:r>
            </w:hyperlink>
          </w:p>
        </w:tc>
      </w:tr>
      <w:tr w:rsidR="008B50A5" w:rsidRPr="00E2680A" w:rsidTr="008B50A5">
        <w:trPr>
          <w:trHeight w:hRule="exact" w:val="1253"/>
          <w:jc w:val="center"/>
        </w:trPr>
        <w:tc>
          <w:tcPr>
            <w:tcW w:w="46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2</w:t>
            </w:r>
          </w:p>
        </w:tc>
        <w:tc>
          <w:tcPr>
            <w:tcW w:w="1709"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pPr>
            <w:proofErr w:type="gramStart"/>
            <w:r>
              <w:t xml:space="preserve">Ко </w:t>
            </w:r>
            <w:proofErr w:type="spellStart"/>
            <w:r>
              <w:t>мпас</w:t>
            </w:r>
            <w:proofErr w:type="spellEnd"/>
            <w:proofErr w:type="gramEnd"/>
            <w:r>
              <w:t xml:space="preserve"> 3D </w:t>
            </w:r>
            <w:r>
              <w:rPr>
                <w:lang w:val="en-US" w:eastAsia="en-US" w:bidi="en-US"/>
              </w:rPr>
              <w:t>v.19</w:t>
            </w:r>
          </w:p>
        </w:tc>
        <w:tc>
          <w:tcPr>
            <w:tcW w:w="261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Платная, доступна образовательная лицензия или триал</w:t>
            </w:r>
          </w:p>
        </w:tc>
        <w:tc>
          <w:tcPr>
            <w:tcW w:w="4795" w:type="dxa"/>
            <w:tcBorders>
              <w:top w:val="single" w:sz="4" w:space="0" w:color="auto"/>
              <w:left w:val="single" w:sz="4" w:space="0" w:color="auto"/>
              <w:right w:val="single" w:sz="4" w:space="0" w:color="auto"/>
            </w:tcBorders>
            <w:shd w:val="clear" w:color="auto" w:fill="FFFFFF"/>
          </w:tcPr>
          <w:p w:rsidR="008B50A5" w:rsidRPr="00710FED" w:rsidRDefault="00542916" w:rsidP="008B50A5">
            <w:pPr>
              <w:framePr w:w="9586" w:wrap="notBeside" w:vAnchor="text" w:hAnchor="text" w:xAlign="center" w:y="1"/>
              <w:spacing w:line="240" w:lineRule="exact"/>
              <w:rPr>
                <w:lang w:val="en-US"/>
              </w:rPr>
            </w:pPr>
            <w:hyperlink r:id="rId62" w:history="1">
              <w:r w:rsidR="008B50A5" w:rsidRPr="00710FED">
                <w:rPr>
                  <w:rStyle w:val="a3"/>
                  <w:lang w:val="en-US"/>
                </w:rPr>
                <w:t>httns://edu.ascon.ru/main/download/kit/</w:t>
              </w:r>
            </w:hyperlink>
          </w:p>
        </w:tc>
      </w:tr>
      <w:tr w:rsidR="008B50A5" w:rsidRPr="00E2680A" w:rsidTr="008B50A5">
        <w:trPr>
          <w:trHeight w:hRule="exact" w:val="1253"/>
          <w:jc w:val="center"/>
        </w:trPr>
        <w:tc>
          <w:tcPr>
            <w:tcW w:w="46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3</w:t>
            </w:r>
          </w:p>
        </w:tc>
        <w:tc>
          <w:tcPr>
            <w:tcW w:w="1709"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rPr>
                <w:lang w:val="en-US" w:eastAsia="en-US" w:bidi="en-US"/>
              </w:rPr>
              <w:t>Autodesk Inventor v.20</w:t>
            </w:r>
          </w:p>
        </w:tc>
        <w:tc>
          <w:tcPr>
            <w:tcW w:w="261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08" w:lineRule="exact"/>
            </w:pPr>
            <w:r>
              <w:t>Бесплатная</w:t>
            </w:r>
          </w:p>
          <w:p w:rsidR="008B50A5" w:rsidRDefault="008B50A5" w:rsidP="008B50A5">
            <w:pPr>
              <w:framePr w:w="9586" w:wrap="notBeside" w:vAnchor="text" w:hAnchor="text" w:xAlign="center" w:y="1"/>
              <w:spacing w:line="408" w:lineRule="exact"/>
            </w:pPr>
            <w:r>
              <w:t>для образовательных</w:t>
            </w:r>
          </w:p>
          <w:p w:rsidR="008B50A5" w:rsidRDefault="008B50A5" w:rsidP="008B50A5">
            <w:pPr>
              <w:framePr w:w="9586" w:wrap="notBeside" w:vAnchor="text" w:hAnchor="text" w:xAlign="center" w:y="1"/>
              <w:spacing w:line="408" w:lineRule="exact"/>
            </w:pPr>
            <w:r>
              <w:t>учреждений</w:t>
            </w:r>
          </w:p>
        </w:tc>
        <w:tc>
          <w:tcPr>
            <w:tcW w:w="4795" w:type="dxa"/>
            <w:tcBorders>
              <w:top w:val="single" w:sz="4" w:space="0" w:color="auto"/>
              <w:left w:val="single" w:sz="4" w:space="0" w:color="auto"/>
              <w:right w:val="single" w:sz="4" w:space="0" w:color="auto"/>
            </w:tcBorders>
            <w:shd w:val="clear" w:color="auto" w:fill="FFFFFF"/>
          </w:tcPr>
          <w:p w:rsidR="008B50A5" w:rsidRDefault="00542916" w:rsidP="008B50A5">
            <w:pPr>
              <w:framePr w:w="9586" w:wrap="notBeside" w:vAnchor="text" w:hAnchor="text" w:xAlign="center" w:y="1"/>
              <w:spacing w:line="413" w:lineRule="exact"/>
            </w:pPr>
            <w:hyperlink r:id="rId63" w:history="1">
              <w:r w:rsidR="008B50A5">
                <w:rPr>
                  <w:rStyle w:val="a3"/>
                </w:rPr>
                <w:t>httDs://www.autodesk.ru/education/free-</w:t>
              </w:r>
            </w:hyperlink>
          </w:p>
          <w:p w:rsidR="008B50A5" w:rsidRPr="00710FED" w:rsidRDefault="00542916" w:rsidP="008B50A5">
            <w:pPr>
              <w:framePr w:w="9586" w:wrap="notBeside" w:vAnchor="text" w:hAnchor="text" w:xAlign="center" w:y="1"/>
              <w:spacing w:line="413" w:lineRule="exact"/>
              <w:rPr>
                <w:lang w:val="en-US"/>
              </w:rPr>
            </w:pPr>
            <w:hyperlink r:id="rId64" w:history="1">
              <w:r w:rsidR="008B50A5" w:rsidRPr="00710FED">
                <w:rPr>
                  <w:rStyle w:val="a3"/>
                  <w:lang w:val="en-US"/>
                </w:rPr>
                <w:t>software/</w:t>
              </w:r>
              <w:proofErr w:type="spellStart"/>
              <w:r w:rsidR="008B50A5" w:rsidRPr="00710FED">
                <w:rPr>
                  <w:rStyle w:val="a3"/>
                  <w:lang w:val="en-US"/>
                </w:rPr>
                <w:t>featured?referrer</w:t>
              </w:r>
              <w:proofErr w:type="spellEnd"/>
              <w:r w:rsidR="008B50A5" w:rsidRPr="00710FED">
                <w:rPr>
                  <w:rStyle w:val="a3"/>
                  <w:lang w:val="en-US"/>
                </w:rPr>
                <w:t>=%2Feducation%2Ff</w:t>
              </w:r>
            </w:hyperlink>
          </w:p>
          <w:p w:rsidR="008B50A5" w:rsidRPr="00710FED" w:rsidRDefault="00542916" w:rsidP="008B50A5">
            <w:pPr>
              <w:framePr w:w="9586" w:wrap="notBeside" w:vAnchor="text" w:hAnchor="text" w:xAlign="center" w:y="1"/>
              <w:spacing w:line="413" w:lineRule="exact"/>
              <w:rPr>
                <w:lang w:val="en-US"/>
              </w:rPr>
            </w:pPr>
            <w:hyperlink r:id="rId65" w:history="1">
              <w:r w:rsidR="008B50A5" w:rsidRPr="00710FED">
                <w:rPr>
                  <w:rStyle w:val="a3"/>
                  <w:lang w:val="en-US"/>
                </w:rPr>
                <w:t>ree-software%2Ffeatured</w:t>
              </w:r>
            </w:hyperlink>
          </w:p>
        </w:tc>
      </w:tr>
      <w:tr w:rsidR="008B50A5" w:rsidTr="008B50A5">
        <w:trPr>
          <w:trHeight w:hRule="exact" w:val="1248"/>
          <w:jc w:val="center"/>
        </w:trPr>
        <w:tc>
          <w:tcPr>
            <w:tcW w:w="46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4</w:t>
            </w:r>
          </w:p>
        </w:tc>
        <w:tc>
          <w:tcPr>
            <w:tcW w:w="1709"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08" w:lineRule="exact"/>
            </w:pPr>
            <w:r>
              <w:rPr>
                <w:lang w:val="en-US" w:eastAsia="en-US" w:bidi="en-US"/>
              </w:rPr>
              <w:t>Autodesk Fusion 360</w:t>
            </w:r>
          </w:p>
        </w:tc>
        <w:tc>
          <w:tcPr>
            <w:tcW w:w="261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proofErr w:type="gramStart"/>
            <w:r>
              <w:t>Бесплатная</w:t>
            </w:r>
            <w:proofErr w:type="gramEnd"/>
            <w:r>
              <w:t xml:space="preserve"> для обучающихся и преподавателей</w:t>
            </w:r>
          </w:p>
        </w:tc>
        <w:tc>
          <w:tcPr>
            <w:tcW w:w="4795" w:type="dxa"/>
            <w:tcBorders>
              <w:top w:val="single" w:sz="4" w:space="0" w:color="auto"/>
              <w:left w:val="single" w:sz="4" w:space="0" w:color="auto"/>
              <w:right w:val="single" w:sz="4" w:space="0" w:color="auto"/>
            </w:tcBorders>
            <w:shd w:val="clear" w:color="auto" w:fill="FFFFFF"/>
          </w:tcPr>
          <w:p w:rsidR="008B50A5" w:rsidRDefault="00542916" w:rsidP="008B50A5">
            <w:pPr>
              <w:framePr w:w="9586" w:wrap="notBeside" w:vAnchor="text" w:hAnchor="text" w:xAlign="center" w:y="1"/>
              <w:spacing w:after="180" w:line="240" w:lineRule="exact"/>
            </w:pPr>
            <w:hyperlink r:id="rId66" w:history="1">
              <w:r w:rsidR="008B50A5">
                <w:rPr>
                  <w:rStyle w:val="a3"/>
                </w:rPr>
                <w:t>https://www.autodesk.ru/nroducts/fusion-</w:t>
              </w:r>
            </w:hyperlink>
          </w:p>
          <w:p w:rsidR="008B50A5" w:rsidRDefault="00542916" w:rsidP="008B50A5">
            <w:pPr>
              <w:framePr w:w="9586" w:wrap="notBeside" w:vAnchor="text" w:hAnchor="text" w:xAlign="center" w:y="1"/>
              <w:spacing w:before="180" w:line="240" w:lineRule="exact"/>
            </w:pPr>
            <w:hyperlink r:id="rId67" w:history="1">
              <w:r w:rsidR="008B50A5">
                <w:rPr>
                  <w:rStyle w:val="a3"/>
                </w:rPr>
                <w:t>360/</w:t>
              </w:r>
              <w:proofErr w:type="spellStart"/>
              <w:r w:rsidR="008B50A5">
                <w:rPr>
                  <w:rStyle w:val="a3"/>
                </w:rPr>
                <w:t>students-teachers-educators</w:t>
              </w:r>
              <w:proofErr w:type="spellEnd"/>
            </w:hyperlink>
          </w:p>
        </w:tc>
      </w:tr>
      <w:tr w:rsidR="008B50A5" w:rsidTr="008B50A5">
        <w:trPr>
          <w:trHeight w:hRule="exact" w:val="427"/>
          <w:jc w:val="center"/>
        </w:trPr>
        <w:tc>
          <w:tcPr>
            <w:tcW w:w="46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5</w:t>
            </w:r>
          </w:p>
        </w:tc>
        <w:tc>
          <w:tcPr>
            <w:tcW w:w="1709"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proofErr w:type="spellStart"/>
            <w:r>
              <w:rPr>
                <w:lang w:val="en-US" w:eastAsia="en-US" w:bidi="en-US"/>
              </w:rPr>
              <w:t>Tinkercad</w:t>
            </w:r>
            <w:proofErr w:type="spellEnd"/>
          </w:p>
        </w:tc>
        <w:tc>
          <w:tcPr>
            <w:tcW w:w="261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Бесплатная</w:t>
            </w:r>
          </w:p>
        </w:tc>
        <w:tc>
          <w:tcPr>
            <w:tcW w:w="4795" w:type="dxa"/>
            <w:tcBorders>
              <w:top w:val="single" w:sz="4" w:space="0" w:color="auto"/>
              <w:left w:val="single" w:sz="4" w:space="0" w:color="auto"/>
              <w:right w:val="single" w:sz="4" w:space="0" w:color="auto"/>
            </w:tcBorders>
            <w:shd w:val="clear" w:color="auto" w:fill="FFFFFF"/>
          </w:tcPr>
          <w:p w:rsidR="008B50A5" w:rsidRDefault="00542916" w:rsidP="008B50A5">
            <w:pPr>
              <w:framePr w:w="9586" w:wrap="notBeside" w:vAnchor="text" w:hAnchor="text" w:xAlign="center" w:y="1"/>
              <w:spacing w:line="240" w:lineRule="exact"/>
            </w:pPr>
            <w:hyperlink r:id="rId68" w:history="1">
              <w:r w:rsidR="008B50A5">
                <w:rPr>
                  <w:rStyle w:val="a3"/>
                </w:rPr>
                <w:t>https://www.tinkercad.com/</w:t>
              </w:r>
            </w:hyperlink>
          </w:p>
        </w:tc>
      </w:tr>
      <w:tr w:rsidR="008B50A5" w:rsidTr="008B50A5">
        <w:trPr>
          <w:trHeight w:hRule="exact" w:val="835"/>
          <w:jc w:val="center"/>
        </w:trPr>
        <w:tc>
          <w:tcPr>
            <w:tcW w:w="46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6</w:t>
            </w:r>
          </w:p>
        </w:tc>
        <w:tc>
          <w:tcPr>
            <w:tcW w:w="1709"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after="180" w:line="240" w:lineRule="exact"/>
            </w:pPr>
            <w:proofErr w:type="spellStart"/>
            <w:r>
              <w:rPr>
                <w:lang w:val="en-US" w:eastAsia="en-US" w:bidi="en-US"/>
              </w:rPr>
              <w:t>Ultimaker</w:t>
            </w:r>
            <w:proofErr w:type="spellEnd"/>
          </w:p>
          <w:p w:rsidR="008B50A5" w:rsidRDefault="008B50A5" w:rsidP="008B50A5">
            <w:pPr>
              <w:framePr w:w="9586" w:wrap="notBeside" w:vAnchor="text" w:hAnchor="text" w:xAlign="center" w:y="1"/>
              <w:spacing w:before="180" w:line="240" w:lineRule="exact"/>
            </w:pPr>
            <w:proofErr w:type="spellStart"/>
            <w:r>
              <w:rPr>
                <w:lang w:val="en-US" w:eastAsia="en-US" w:bidi="en-US"/>
              </w:rPr>
              <w:t>Cura</w:t>
            </w:r>
            <w:proofErr w:type="spellEnd"/>
          </w:p>
        </w:tc>
        <w:tc>
          <w:tcPr>
            <w:tcW w:w="261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Бесплатная</w:t>
            </w:r>
          </w:p>
        </w:tc>
        <w:tc>
          <w:tcPr>
            <w:tcW w:w="4795" w:type="dxa"/>
            <w:tcBorders>
              <w:top w:val="single" w:sz="4" w:space="0" w:color="auto"/>
              <w:left w:val="single" w:sz="4" w:space="0" w:color="auto"/>
              <w:right w:val="single" w:sz="4" w:space="0" w:color="auto"/>
            </w:tcBorders>
            <w:shd w:val="clear" w:color="auto" w:fill="FFFFFF"/>
          </w:tcPr>
          <w:p w:rsidR="008B50A5" w:rsidRDefault="00542916" w:rsidP="008B50A5">
            <w:pPr>
              <w:framePr w:w="9586" w:wrap="notBeside" w:vAnchor="text" w:hAnchor="text" w:xAlign="center" w:y="1"/>
              <w:spacing w:line="240" w:lineRule="exact"/>
            </w:pPr>
            <w:hyperlink r:id="rId69" w:history="1">
              <w:r w:rsidR="008B50A5">
                <w:rPr>
                  <w:rStyle w:val="a3"/>
                </w:rPr>
                <w:t>https://ultimaker.com/software/ultimaker-cura</w:t>
              </w:r>
            </w:hyperlink>
          </w:p>
        </w:tc>
      </w:tr>
      <w:tr w:rsidR="008B50A5" w:rsidRPr="00E2680A" w:rsidTr="008B50A5">
        <w:trPr>
          <w:trHeight w:hRule="exact" w:val="840"/>
          <w:jc w:val="center"/>
        </w:trPr>
        <w:tc>
          <w:tcPr>
            <w:tcW w:w="46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7</w:t>
            </w:r>
          </w:p>
        </w:tc>
        <w:tc>
          <w:tcPr>
            <w:tcW w:w="1709"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rPr>
                <w:lang w:val="en-US" w:eastAsia="en-US" w:bidi="en-US"/>
              </w:rPr>
              <w:t>Polygon 2</w:t>
            </w:r>
          </w:p>
        </w:tc>
        <w:tc>
          <w:tcPr>
            <w:tcW w:w="261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 xml:space="preserve">Бесплатная, работает с 3D-принтерами </w:t>
            </w:r>
            <w:proofErr w:type="spellStart"/>
            <w:r>
              <w:rPr>
                <w:lang w:val="en-US" w:eastAsia="en-US" w:bidi="en-US"/>
              </w:rPr>
              <w:t>Picaso</w:t>
            </w:r>
            <w:proofErr w:type="spellEnd"/>
          </w:p>
        </w:tc>
        <w:tc>
          <w:tcPr>
            <w:tcW w:w="4795" w:type="dxa"/>
            <w:tcBorders>
              <w:top w:val="single" w:sz="4" w:space="0" w:color="auto"/>
              <w:left w:val="single" w:sz="4" w:space="0" w:color="auto"/>
              <w:right w:val="single" w:sz="4" w:space="0" w:color="auto"/>
            </w:tcBorders>
            <w:shd w:val="clear" w:color="auto" w:fill="FFFFFF"/>
          </w:tcPr>
          <w:p w:rsidR="008B50A5" w:rsidRPr="00710FED" w:rsidRDefault="00542916" w:rsidP="008B50A5">
            <w:pPr>
              <w:framePr w:w="9586" w:wrap="notBeside" w:vAnchor="text" w:hAnchor="text" w:xAlign="center" w:y="1"/>
              <w:spacing w:after="180" w:line="240" w:lineRule="exact"/>
              <w:rPr>
                <w:lang w:val="en-US"/>
              </w:rPr>
            </w:pPr>
            <w:hyperlink r:id="rId70" w:history="1">
              <w:r w:rsidR="008B50A5" w:rsidRPr="00710FED">
                <w:rPr>
                  <w:rStyle w:val="a3"/>
                  <w:lang w:val="en-US"/>
                </w:rPr>
                <w:t>https://picaso-</w:t>
              </w:r>
            </w:hyperlink>
          </w:p>
          <w:p w:rsidR="008B50A5" w:rsidRPr="00710FED" w:rsidRDefault="00542916" w:rsidP="008B50A5">
            <w:pPr>
              <w:framePr w:w="9586" w:wrap="notBeside" w:vAnchor="text" w:hAnchor="text" w:xAlign="center" w:y="1"/>
              <w:spacing w:before="180" w:line="240" w:lineRule="exact"/>
              <w:rPr>
                <w:lang w:val="en-US"/>
              </w:rPr>
            </w:pPr>
            <w:hyperlink r:id="rId71" w:history="1">
              <w:r w:rsidR="008B50A5" w:rsidRPr="00710FED">
                <w:rPr>
                  <w:rStyle w:val="a3"/>
                  <w:lang w:val="en-US"/>
                </w:rPr>
                <w:t>3 d. com/</w:t>
              </w:r>
              <w:proofErr w:type="spellStart"/>
              <w:r w:rsidR="008B50A5" w:rsidRPr="00710FED">
                <w:rPr>
                  <w:rStyle w:val="a3"/>
                  <w:lang w:val="en-US"/>
                </w:rPr>
                <w:t>ru</w:t>
              </w:r>
              <w:proofErr w:type="spellEnd"/>
              <w:r w:rsidR="008B50A5" w:rsidRPr="00710FED">
                <w:rPr>
                  <w:rStyle w:val="a3"/>
                  <w:lang w:val="en-US"/>
                </w:rPr>
                <w:t>/products/soft/polygon-2-0/</w:t>
              </w:r>
            </w:hyperlink>
          </w:p>
        </w:tc>
      </w:tr>
      <w:tr w:rsidR="008B50A5" w:rsidTr="008B50A5">
        <w:trPr>
          <w:trHeight w:hRule="exact" w:val="1666"/>
          <w:jc w:val="center"/>
        </w:trPr>
        <w:tc>
          <w:tcPr>
            <w:tcW w:w="46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8</w:t>
            </w:r>
          </w:p>
        </w:tc>
        <w:tc>
          <w:tcPr>
            <w:tcW w:w="1709"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rPr>
                <w:lang w:val="en-US" w:eastAsia="en-US" w:bidi="en-US"/>
              </w:rPr>
              <w:t>Polygon X</w:t>
            </w:r>
          </w:p>
        </w:tc>
        <w:tc>
          <w:tcPr>
            <w:tcW w:w="261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 xml:space="preserve">Бесплатная, работает с 3D-принтерами </w:t>
            </w:r>
            <w:proofErr w:type="spellStart"/>
            <w:r>
              <w:rPr>
                <w:lang w:val="en-US" w:eastAsia="en-US" w:bidi="en-US"/>
              </w:rPr>
              <w:t>Picaso</w:t>
            </w:r>
            <w:proofErr w:type="spellEnd"/>
            <w:r w:rsidRPr="00F866CF">
              <w:rPr>
                <w:lang w:eastAsia="en-US" w:bidi="en-US"/>
              </w:rPr>
              <w:t xml:space="preserve">, </w:t>
            </w:r>
            <w:r>
              <w:t>нужна регистрация</w:t>
            </w:r>
          </w:p>
        </w:tc>
        <w:tc>
          <w:tcPr>
            <w:tcW w:w="4795" w:type="dxa"/>
            <w:tcBorders>
              <w:top w:val="single" w:sz="4" w:space="0" w:color="auto"/>
              <w:left w:val="single" w:sz="4" w:space="0" w:color="auto"/>
              <w:right w:val="single" w:sz="4" w:space="0" w:color="auto"/>
            </w:tcBorders>
            <w:shd w:val="clear" w:color="auto" w:fill="FFFFFF"/>
          </w:tcPr>
          <w:p w:rsidR="008B50A5" w:rsidRDefault="00542916" w:rsidP="008B50A5">
            <w:pPr>
              <w:framePr w:w="9586" w:wrap="notBeside" w:vAnchor="text" w:hAnchor="text" w:xAlign="center" w:y="1"/>
              <w:spacing w:after="180" w:line="240" w:lineRule="exact"/>
            </w:pPr>
            <w:hyperlink r:id="rId72" w:history="1">
              <w:r w:rsidR="008B50A5">
                <w:rPr>
                  <w:rStyle w:val="a3"/>
                </w:rPr>
                <w:t>https://picaso-</w:t>
              </w:r>
            </w:hyperlink>
          </w:p>
          <w:p w:rsidR="008B50A5" w:rsidRDefault="00542916" w:rsidP="008B50A5">
            <w:pPr>
              <w:framePr w:w="9586" w:wrap="notBeside" w:vAnchor="text" w:hAnchor="text" w:xAlign="center" w:y="1"/>
              <w:spacing w:before="180" w:line="240" w:lineRule="exact"/>
            </w:pPr>
            <w:hyperlink r:id="rId73" w:history="1">
              <w:r w:rsidR="008B50A5">
                <w:rPr>
                  <w:rStyle w:val="a3"/>
                </w:rPr>
                <w:t>3d.com/</w:t>
              </w:r>
              <w:proofErr w:type="spellStart"/>
              <w:r w:rsidR="008B50A5">
                <w:rPr>
                  <w:rStyle w:val="a3"/>
                </w:rPr>
                <w:t>ru</w:t>
              </w:r>
              <w:proofErr w:type="spellEnd"/>
              <w:r w:rsidR="008B50A5">
                <w:rPr>
                  <w:rStyle w:val="a3"/>
                </w:rPr>
                <w:t>/</w:t>
              </w:r>
              <w:proofErr w:type="spellStart"/>
              <w:r w:rsidR="008B50A5">
                <w:rPr>
                  <w:rStyle w:val="a3"/>
                </w:rPr>
                <w:t>techsupport</w:t>
              </w:r>
              <w:proofErr w:type="spellEnd"/>
              <w:r w:rsidR="008B50A5">
                <w:rPr>
                  <w:rStyle w:val="a3"/>
                </w:rPr>
                <w:t>/</w:t>
              </w:r>
              <w:proofErr w:type="spellStart"/>
              <w:r w:rsidR="008B50A5">
                <w:rPr>
                  <w:rStyle w:val="a3"/>
                </w:rPr>
                <w:t>soft</w:t>
              </w:r>
              <w:proofErr w:type="spellEnd"/>
              <w:r w:rsidR="008B50A5">
                <w:rPr>
                  <w:rStyle w:val="a3"/>
                </w:rPr>
                <w:t>/</w:t>
              </w:r>
              <w:proofErr w:type="spellStart"/>
              <w:r w:rsidR="008B50A5">
                <w:rPr>
                  <w:rStyle w:val="a3"/>
                </w:rPr>
                <w:t>designer</w:t>
              </w:r>
              <w:proofErr w:type="spellEnd"/>
              <w:r w:rsidR="008B50A5">
                <w:rPr>
                  <w:rStyle w:val="a3"/>
                </w:rPr>
                <w:t>-x/</w:t>
              </w:r>
            </w:hyperlink>
          </w:p>
        </w:tc>
      </w:tr>
      <w:tr w:rsidR="008B50A5" w:rsidTr="008B50A5">
        <w:trPr>
          <w:trHeight w:hRule="exact" w:val="422"/>
          <w:jc w:val="center"/>
        </w:trPr>
        <w:tc>
          <w:tcPr>
            <w:tcW w:w="46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9</w:t>
            </w:r>
          </w:p>
        </w:tc>
        <w:tc>
          <w:tcPr>
            <w:tcW w:w="1709"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proofErr w:type="spellStart"/>
            <w:r>
              <w:rPr>
                <w:lang w:val="en-US" w:eastAsia="en-US" w:bidi="en-US"/>
              </w:rPr>
              <w:t>Sli</w:t>
            </w:r>
            <w:proofErr w:type="spellEnd"/>
            <w:r>
              <w:rPr>
                <w:lang w:val="en-US" w:eastAsia="en-US" w:bidi="en-US"/>
              </w:rPr>
              <w:t xml:space="preserve"> c3r</w:t>
            </w:r>
          </w:p>
        </w:tc>
        <w:tc>
          <w:tcPr>
            <w:tcW w:w="261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Бесплатная</w:t>
            </w:r>
          </w:p>
        </w:tc>
        <w:tc>
          <w:tcPr>
            <w:tcW w:w="4795" w:type="dxa"/>
            <w:tcBorders>
              <w:top w:val="single" w:sz="4" w:space="0" w:color="auto"/>
              <w:left w:val="single" w:sz="4" w:space="0" w:color="auto"/>
              <w:right w:val="single" w:sz="4" w:space="0" w:color="auto"/>
            </w:tcBorders>
            <w:shd w:val="clear" w:color="auto" w:fill="FFFFFF"/>
          </w:tcPr>
          <w:p w:rsidR="008B50A5" w:rsidRDefault="00542916" w:rsidP="008B50A5">
            <w:pPr>
              <w:framePr w:w="9586" w:wrap="notBeside" w:vAnchor="text" w:hAnchor="text" w:xAlign="center" w:y="1"/>
              <w:spacing w:line="240" w:lineRule="exact"/>
            </w:pPr>
            <w:hyperlink r:id="rId74" w:history="1">
              <w:r w:rsidR="008B50A5">
                <w:rPr>
                  <w:rStyle w:val="a3"/>
                </w:rPr>
                <w:t>https://slic3r.org/download/</w:t>
              </w:r>
            </w:hyperlink>
          </w:p>
        </w:tc>
      </w:tr>
      <w:tr w:rsidR="008B50A5" w:rsidRPr="00E2680A" w:rsidTr="008B50A5">
        <w:trPr>
          <w:trHeight w:hRule="exact" w:val="1262"/>
          <w:jc w:val="center"/>
        </w:trPr>
        <w:tc>
          <w:tcPr>
            <w:tcW w:w="466"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pPr>
            <w:r>
              <w:t>10</w:t>
            </w:r>
          </w:p>
        </w:tc>
        <w:tc>
          <w:tcPr>
            <w:tcW w:w="1709"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413" w:lineRule="exact"/>
            </w:pPr>
            <w:r>
              <w:t>Средства</w:t>
            </w:r>
          </w:p>
          <w:p w:rsidR="008B50A5" w:rsidRDefault="008B50A5" w:rsidP="008B50A5">
            <w:pPr>
              <w:framePr w:w="9586" w:wrap="notBeside" w:vAnchor="text" w:hAnchor="text" w:xAlign="center" w:y="1"/>
              <w:spacing w:line="413" w:lineRule="exact"/>
            </w:pPr>
            <w:r>
              <w:t>просмотра</w:t>
            </w:r>
          </w:p>
          <w:p w:rsidR="008B50A5" w:rsidRDefault="008B50A5" w:rsidP="008B50A5">
            <w:pPr>
              <w:framePr w:w="9586" w:wrap="notBeside" w:vAnchor="text" w:hAnchor="text" w:xAlign="center" w:y="1"/>
              <w:spacing w:line="413" w:lineRule="exact"/>
            </w:pPr>
            <w:bookmarkStart w:id="13" w:name="bookmark890"/>
            <w:r>
              <w:rPr>
                <w:lang w:val="en-US" w:eastAsia="en-US" w:bidi="en-US"/>
              </w:rPr>
              <w:t>PDF</w:t>
            </w:r>
            <w:bookmarkEnd w:id="13"/>
          </w:p>
        </w:tc>
        <w:tc>
          <w:tcPr>
            <w:tcW w:w="2616"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pPr>
            <w:r>
              <w:t>Бесплатные</w:t>
            </w:r>
          </w:p>
        </w:tc>
        <w:tc>
          <w:tcPr>
            <w:tcW w:w="4795" w:type="dxa"/>
            <w:tcBorders>
              <w:top w:val="single" w:sz="4" w:space="0" w:color="auto"/>
              <w:left w:val="single" w:sz="4" w:space="0" w:color="auto"/>
              <w:bottom w:val="single" w:sz="4" w:space="0" w:color="auto"/>
              <w:right w:val="single" w:sz="4" w:space="0" w:color="auto"/>
            </w:tcBorders>
            <w:shd w:val="clear" w:color="auto" w:fill="FFFFFF"/>
          </w:tcPr>
          <w:p w:rsidR="008B50A5" w:rsidRPr="00710FED" w:rsidRDefault="00542916" w:rsidP="008B50A5">
            <w:pPr>
              <w:framePr w:w="9586" w:wrap="notBeside" w:vAnchor="text" w:hAnchor="text" w:xAlign="center" w:y="1"/>
              <w:spacing w:after="180" w:line="240" w:lineRule="exact"/>
              <w:rPr>
                <w:lang w:val="en-US"/>
              </w:rPr>
            </w:pPr>
            <w:hyperlink r:id="rId75" w:history="1">
              <w:r w:rsidR="008B50A5" w:rsidRPr="00710FED">
                <w:rPr>
                  <w:rStyle w:val="a3"/>
                  <w:lang w:val="en-US"/>
                </w:rPr>
                <w:t>https://ru.pdf24.org/</w:t>
              </w:r>
            </w:hyperlink>
          </w:p>
          <w:p w:rsidR="008B50A5" w:rsidRPr="00710FED" w:rsidRDefault="00542916" w:rsidP="008B50A5">
            <w:pPr>
              <w:framePr w:w="9586" w:wrap="notBeside" w:vAnchor="text" w:hAnchor="text" w:xAlign="center" w:y="1"/>
              <w:spacing w:before="180" w:line="240" w:lineRule="exact"/>
              <w:rPr>
                <w:lang w:val="en-US"/>
              </w:rPr>
            </w:pPr>
            <w:hyperlink r:id="rId76" w:history="1">
              <w:r w:rsidR="008B50A5" w:rsidRPr="00710FED">
                <w:rPr>
                  <w:rStyle w:val="a3"/>
                  <w:lang w:val="en-US"/>
                </w:rPr>
                <w:t>https://get.adobe. com/</w:t>
              </w:r>
              <w:proofErr w:type="spellStart"/>
              <w:r w:rsidR="008B50A5" w:rsidRPr="00710FED">
                <w:rPr>
                  <w:rStyle w:val="a3"/>
                  <w:lang w:val="en-US"/>
                </w:rPr>
                <w:t>ru</w:t>
              </w:r>
              <w:proofErr w:type="spellEnd"/>
              <w:r w:rsidR="008B50A5" w:rsidRPr="00710FED">
                <w:rPr>
                  <w:rStyle w:val="a3"/>
                  <w:lang w:val="en-US"/>
                </w:rPr>
                <w:t>/reader/</w:t>
              </w:r>
              <w:proofErr w:type="spellStart"/>
              <w:r w:rsidR="008B50A5" w:rsidRPr="00710FED">
                <w:rPr>
                  <w:rStyle w:val="a3"/>
                  <w:lang w:val="en-US"/>
                </w:rPr>
                <w:t>otherversions</w:t>
              </w:r>
              <w:proofErr w:type="spellEnd"/>
              <w:r w:rsidR="008B50A5" w:rsidRPr="00710FED">
                <w:rPr>
                  <w:rStyle w:val="a3"/>
                  <w:lang w:val="en-US"/>
                </w:rPr>
                <w:t>/</w:t>
              </w:r>
            </w:hyperlink>
          </w:p>
        </w:tc>
      </w:tr>
    </w:tbl>
    <w:p w:rsidR="008B50A5" w:rsidRPr="00710FED" w:rsidRDefault="008B50A5" w:rsidP="008B50A5">
      <w:pPr>
        <w:framePr w:w="9586" w:wrap="notBeside" w:vAnchor="text" w:hAnchor="text" w:xAlign="center" w:y="1"/>
        <w:rPr>
          <w:sz w:val="2"/>
          <w:szCs w:val="2"/>
          <w:lang w:val="en-US"/>
        </w:rPr>
      </w:pPr>
    </w:p>
    <w:p w:rsidR="008B50A5" w:rsidRPr="00710FED" w:rsidRDefault="008B50A5" w:rsidP="008B50A5">
      <w:pPr>
        <w:rPr>
          <w:sz w:val="2"/>
          <w:szCs w:val="2"/>
          <w:lang w:val="en-US"/>
        </w:rPr>
      </w:pPr>
    </w:p>
    <w:p w:rsidR="008B50A5" w:rsidRDefault="008B50A5" w:rsidP="00726C50">
      <w:pPr>
        <w:keepNext/>
        <w:keepLines/>
        <w:numPr>
          <w:ilvl w:val="0"/>
          <w:numId w:val="8"/>
        </w:numPr>
        <w:tabs>
          <w:tab w:val="left" w:pos="3269"/>
        </w:tabs>
        <w:spacing w:before="751" w:line="240" w:lineRule="exact"/>
        <w:ind w:left="2800"/>
        <w:jc w:val="both"/>
        <w:outlineLvl w:val="2"/>
      </w:pPr>
      <w:bookmarkStart w:id="14" w:name="bookmark891"/>
      <w:r>
        <w:t>КОНТАКТНАЯ ИНФОРМАЦИЯ</w:t>
      </w:r>
      <w:bookmarkEnd w:id="14"/>
    </w:p>
    <w:p w:rsidR="008B50A5" w:rsidRDefault="008B50A5" w:rsidP="008B50A5">
      <w:pPr>
        <w:pStyle w:val="140"/>
        <w:shd w:val="clear" w:color="auto" w:fill="auto"/>
        <w:spacing w:before="0" w:line="413" w:lineRule="exact"/>
        <w:ind w:firstLine="720"/>
        <w:jc w:val="both"/>
      </w:pPr>
      <w:r>
        <w:rPr>
          <w:rStyle w:val="140pt1"/>
          <w:rFonts w:eastAsia="MS Reference Sans Serif"/>
        </w:rPr>
        <w:t>В случае необходимости дополнительную информацию по представленным методическим материалам можно получить у ЦПМК по электронной почте, обратившись по адресу</w:t>
      </w:r>
      <w:hyperlink r:id="rId77" w:history="1">
        <w:r>
          <w:rPr>
            <w:rStyle w:val="a3"/>
          </w:rPr>
          <w:t xml:space="preserve"> cpmkTECHNOLOGY@yandex.ru</w:t>
        </w:r>
        <w:r w:rsidRPr="00F866CF">
          <w:rPr>
            <w:rStyle w:val="a3"/>
            <w:lang w:bidi="en-US"/>
          </w:rPr>
          <w:t>.</w:t>
        </w:r>
      </w:hyperlink>
    </w:p>
    <w:p w:rsidR="008B50A5" w:rsidRDefault="008B50A5" w:rsidP="008B50A5">
      <w:pPr>
        <w:pStyle w:val="140"/>
        <w:shd w:val="clear" w:color="auto" w:fill="auto"/>
        <w:spacing w:before="0" w:line="413" w:lineRule="exact"/>
        <w:ind w:left="720" w:right="2300"/>
        <w:sectPr w:rsidR="008B50A5">
          <w:pgSz w:w="11900" w:h="16840"/>
          <w:pgMar w:top="1465" w:right="732" w:bottom="779" w:left="1582" w:header="0" w:footer="3" w:gutter="0"/>
          <w:cols w:space="720"/>
          <w:noEndnote/>
          <w:docGrid w:linePitch="360"/>
        </w:sectPr>
      </w:pPr>
      <w:r>
        <w:rPr>
          <w:rStyle w:val="140pt1"/>
          <w:rFonts w:eastAsia="MS Reference Sans Serif"/>
        </w:rPr>
        <w:lastRenderedPageBreak/>
        <w:t xml:space="preserve">Председатель ЦПМК по технологии Е.А. Смирнова Заместитель председателя ЦПМК по технологии А.Н. </w:t>
      </w:r>
      <w:proofErr w:type="spellStart"/>
      <w:r>
        <w:rPr>
          <w:rStyle w:val="140pt1"/>
          <w:rFonts w:eastAsia="MS Reference Sans Serif"/>
        </w:rPr>
        <w:t>Хаулин</w:t>
      </w:r>
      <w:proofErr w:type="spellEnd"/>
    </w:p>
    <w:p w:rsidR="008B50A5" w:rsidRDefault="008B50A5" w:rsidP="008B50A5">
      <w:pPr>
        <w:keepNext/>
        <w:keepLines/>
        <w:spacing w:after="64"/>
      </w:pPr>
      <w:bookmarkStart w:id="15" w:name="bookmark892"/>
      <w:bookmarkStart w:id="16" w:name="bookmark893"/>
      <w:r>
        <w:lastRenderedPageBreak/>
        <w:t>Перечень тем для разработки заданий теоретического тура школьного</w:t>
      </w:r>
      <w:r>
        <w:br/>
        <w:t xml:space="preserve">и </w:t>
      </w:r>
      <w:r w:rsidR="00665F69">
        <w:t>этапа</w:t>
      </w:r>
      <w:r>
        <w:t xml:space="preserve"> олимпиады по технологии</w:t>
      </w:r>
      <w:bookmarkEnd w:id="15"/>
      <w:bookmarkEnd w:id="16"/>
    </w:p>
    <w:p w:rsidR="008B50A5" w:rsidRDefault="008B50A5" w:rsidP="008B50A5">
      <w:pPr>
        <w:pStyle w:val="140"/>
        <w:shd w:val="clear" w:color="auto" w:fill="auto"/>
        <w:spacing w:before="0" w:after="314" w:line="408" w:lineRule="exact"/>
        <w:ind w:firstLine="760"/>
      </w:pPr>
      <w:r>
        <w:rPr>
          <w:rStyle w:val="140pt1"/>
          <w:rFonts w:eastAsia="MS Reference Sans Serif"/>
        </w:rPr>
        <w:t>Теоретические задания должны отражать следующие разделы школьной программы предмета «Технология» для всех участников олимпиады:</w:t>
      </w:r>
    </w:p>
    <w:p w:rsidR="008B50A5" w:rsidRDefault="008B50A5" w:rsidP="008B50A5">
      <w:pPr>
        <w:keepNext/>
        <w:keepLines/>
        <w:spacing w:after="90" w:line="240" w:lineRule="exact"/>
      </w:pPr>
      <w:bookmarkStart w:id="17" w:name="bookmark894"/>
      <w:r>
        <w:t>Общие разделы</w:t>
      </w:r>
      <w:bookmarkEnd w:id="17"/>
    </w:p>
    <w:p w:rsidR="008B50A5" w:rsidRDefault="008B50A5" w:rsidP="00726C50">
      <w:pPr>
        <w:pStyle w:val="140"/>
        <w:numPr>
          <w:ilvl w:val="0"/>
          <w:numId w:val="12"/>
        </w:numPr>
        <w:shd w:val="clear" w:color="auto" w:fill="auto"/>
        <w:tabs>
          <w:tab w:val="left" w:pos="1113"/>
        </w:tabs>
        <w:spacing w:before="0" w:line="413" w:lineRule="exact"/>
        <w:ind w:left="760"/>
        <w:jc w:val="both"/>
      </w:pPr>
      <w:r>
        <w:rPr>
          <w:rStyle w:val="140pt1"/>
          <w:rFonts w:eastAsia="MS Reference Sans Serif"/>
        </w:rPr>
        <w:t>Автоматика и автоматизация промышленного производства.</w:t>
      </w:r>
    </w:p>
    <w:p w:rsidR="008B50A5" w:rsidRDefault="008B50A5" w:rsidP="00726C50">
      <w:pPr>
        <w:pStyle w:val="140"/>
        <w:numPr>
          <w:ilvl w:val="0"/>
          <w:numId w:val="12"/>
        </w:numPr>
        <w:shd w:val="clear" w:color="auto" w:fill="auto"/>
        <w:tabs>
          <w:tab w:val="left" w:pos="1114"/>
        </w:tabs>
        <w:spacing w:before="0" w:line="413" w:lineRule="exact"/>
        <w:ind w:left="760"/>
        <w:jc w:val="both"/>
      </w:pPr>
      <w:r>
        <w:rPr>
          <w:rStyle w:val="140pt1"/>
          <w:rFonts w:eastAsia="MS Reference Sans Serif"/>
        </w:rPr>
        <w:t>Агрономия.</w:t>
      </w:r>
    </w:p>
    <w:p w:rsidR="008B50A5" w:rsidRDefault="008B50A5" w:rsidP="00726C50">
      <w:pPr>
        <w:pStyle w:val="140"/>
        <w:numPr>
          <w:ilvl w:val="0"/>
          <w:numId w:val="12"/>
        </w:numPr>
        <w:shd w:val="clear" w:color="auto" w:fill="auto"/>
        <w:tabs>
          <w:tab w:val="left" w:pos="1114"/>
        </w:tabs>
        <w:spacing w:before="0" w:line="413" w:lineRule="exact"/>
        <w:ind w:left="760"/>
        <w:jc w:val="both"/>
      </w:pPr>
      <w:r>
        <w:rPr>
          <w:rStyle w:val="140pt1"/>
          <w:rFonts w:eastAsia="MS Reference Sans Serif"/>
        </w:rPr>
        <w:t>Дизайн.</w:t>
      </w:r>
    </w:p>
    <w:p w:rsidR="008B50A5" w:rsidRDefault="008B50A5" w:rsidP="00726C50">
      <w:pPr>
        <w:pStyle w:val="140"/>
        <w:numPr>
          <w:ilvl w:val="0"/>
          <w:numId w:val="12"/>
        </w:numPr>
        <w:shd w:val="clear" w:color="auto" w:fill="auto"/>
        <w:tabs>
          <w:tab w:val="left" w:pos="1113"/>
        </w:tabs>
        <w:spacing w:before="0" w:line="413" w:lineRule="exact"/>
        <w:ind w:firstLine="760"/>
      </w:pPr>
      <w:r>
        <w:rPr>
          <w:rStyle w:val="140pt1"/>
          <w:rFonts w:eastAsia="MS Reference Sans Serif"/>
        </w:rPr>
        <w:t xml:space="preserve">Лазерные технологии. </w:t>
      </w:r>
      <w:proofErr w:type="spellStart"/>
      <w:r>
        <w:rPr>
          <w:rStyle w:val="140pt1"/>
          <w:rFonts w:eastAsia="MS Reference Sans Serif"/>
        </w:rPr>
        <w:t>Нанотехнологии</w:t>
      </w:r>
      <w:proofErr w:type="spellEnd"/>
      <w:r>
        <w:rPr>
          <w:rStyle w:val="140pt1"/>
          <w:rFonts w:eastAsia="MS Reference Sans Serif"/>
        </w:rPr>
        <w:t xml:space="preserve"> (принципы реализации, области применения).</w:t>
      </w:r>
    </w:p>
    <w:p w:rsidR="008B50A5" w:rsidRDefault="008B50A5" w:rsidP="00726C50">
      <w:pPr>
        <w:pStyle w:val="140"/>
        <w:numPr>
          <w:ilvl w:val="0"/>
          <w:numId w:val="12"/>
        </w:numPr>
        <w:shd w:val="clear" w:color="auto" w:fill="auto"/>
        <w:tabs>
          <w:tab w:val="left" w:pos="1114"/>
        </w:tabs>
        <w:spacing w:before="0" w:line="413" w:lineRule="exact"/>
        <w:ind w:left="760"/>
        <w:jc w:val="both"/>
      </w:pPr>
      <w:r>
        <w:rPr>
          <w:rStyle w:val="140pt1"/>
          <w:rFonts w:eastAsia="MS Reference Sans Serif"/>
        </w:rPr>
        <w:t>Менеджмент.</w:t>
      </w:r>
    </w:p>
    <w:p w:rsidR="008B50A5" w:rsidRDefault="008B50A5" w:rsidP="00726C50">
      <w:pPr>
        <w:pStyle w:val="140"/>
        <w:numPr>
          <w:ilvl w:val="0"/>
          <w:numId w:val="12"/>
        </w:numPr>
        <w:shd w:val="clear" w:color="auto" w:fill="auto"/>
        <w:tabs>
          <w:tab w:val="left" w:pos="1114"/>
        </w:tabs>
        <w:spacing w:before="0" w:line="413" w:lineRule="exact"/>
        <w:ind w:left="760"/>
        <w:jc w:val="both"/>
      </w:pPr>
      <w:r>
        <w:rPr>
          <w:rStyle w:val="140pt1"/>
          <w:rFonts w:eastAsia="MS Reference Sans Serif"/>
        </w:rPr>
        <w:t>Методы и средства творческой проектной деятельности.</w:t>
      </w:r>
    </w:p>
    <w:p w:rsidR="008B50A5" w:rsidRDefault="008B50A5" w:rsidP="00726C50">
      <w:pPr>
        <w:pStyle w:val="140"/>
        <w:numPr>
          <w:ilvl w:val="0"/>
          <w:numId w:val="12"/>
        </w:numPr>
        <w:shd w:val="clear" w:color="auto" w:fill="auto"/>
        <w:tabs>
          <w:tab w:val="left" w:pos="1114"/>
        </w:tabs>
        <w:spacing w:before="0" w:line="413" w:lineRule="exact"/>
        <w:ind w:left="760"/>
        <w:jc w:val="both"/>
      </w:pPr>
      <w:r>
        <w:rPr>
          <w:rStyle w:val="140pt1"/>
          <w:rFonts w:eastAsia="MS Reference Sans Serif"/>
        </w:rPr>
        <w:t>Основы предпринимательства.</w:t>
      </w:r>
    </w:p>
    <w:p w:rsidR="008B50A5" w:rsidRDefault="008B50A5" w:rsidP="00726C50">
      <w:pPr>
        <w:pStyle w:val="140"/>
        <w:numPr>
          <w:ilvl w:val="0"/>
          <w:numId w:val="12"/>
        </w:numPr>
        <w:shd w:val="clear" w:color="auto" w:fill="auto"/>
        <w:tabs>
          <w:tab w:val="left" w:pos="1114"/>
        </w:tabs>
        <w:spacing w:before="0" w:line="413" w:lineRule="exact"/>
        <w:ind w:left="760"/>
        <w:jc w:val="both"/>
      </w:pPr>
      <w:r>
        <w:rPr>
          <w:rStyle w:val="140pt1"/>
          <w:rFonts w:eastAsia="MS Reference Sans Serif"/>
        </w:rPr>
        <w:t>Производство и окружающая среда.</w:t>
      </w:r>
    </w:p>
    <w:p w:rsidR="008B50A5" w:rsidRDefault="008B50A5" w:rsidP="00726C50">
      <w:pPr>
        <w:pStyle w:val="140"/>
        <w:numPr>
          <w:ilvl w:val="0"/>
          <w:numId w:val="12"/>
        </w:numPr>
        <w:shd w:val="clear" w:color="auto" w:fill="auto"/>
        <w:tabs>
          <w:tab w:val="left" w:pos="1114"/>
        </w:tabs>
        <w:spacing w:before="0" w:line="413" w:lineRule="exact"/>
        <w:ind w:left="760"/>
        <w:jc w:val="both"/>
      </w:pPr>
      <w:r>
        <w:rPr>
          <w:rStyle w:val="140pt1"/>
          <w:rFonts w:eastAsia="MS Reference Sans Serif"/>
        </w:rPr>
        <w:t>Профориентация.</w:t>
      </w:r>
    </w:p>
    <w:p w:rsidR="008B50A5" w:rsidRDefault="008B50A5" w:rsidP="00726C50">
      <w:pPr>
        <w:pStyle w:val="140"/>
        <w:numPr>
          <w:ilvl w:val="0"/>
          <w:numId w:val="12"/>
        </w:numPr>
        <w:shd w:val="clear" w:color="auto" w:fill="auto"/>
        <w:tabs>
          <w:tab w:val="left" w:pos="1210"/>
        </w:tabs>
        <w:spacing w:before="0" w:line="413" w:lineRule="exact"/>
        <w:ind w:left="760"/>
        <w:jc w:val="both"/>
      </w:pPr>
      <w:r>
        <w:rPr>
          <w:rStyle w:val="140pt1"/>
          <w:rFonts w:eastAsia="MS Reference Sans Serif"/>
        </w:rPr>
        <w:t>Социальные технологии.</w:t>
      </w:r>
    </w:p>
    <w:p w:rsidR="008B50A5" w:rsidRDefault="008B50A5" w:rsidP="00726C50">
      <w:pPr>
        <w:pStyle w:val="140"/>
        <w:numPr>
          <w:ilvl w:val="0"/>
          <w:numId w:val="12"/>
        </w:numPr>
        <w:shd w:val="clear" w:color="auto" w:fill="auto"/>
        <w:tabs>
          <w:tab w:val="left" w:pos="1174"/>
        </w:tabs>
        <w:spacing w:before="0" w:line="413" w:lineRule="exact"/>
        <w:ind w:firstLine="760"/>
      </w:pPr>
      <w:r>
        <w:rPr>
          <w:rStyle w:val="140pt1"/>
          <w:rFonts w:eastAsia="MS Reference Sans Serif"/>
        </w:rPr>
        <w:t>Структура производства: потребности, ресурсы, технологические системы, процессы, контроль, сбыт.</w:t>
      </w:r>
    </w:p>
    <w:p w:rsidR="008B50A5" w:rsidRDefault="008B50A5" w:rsidP="00726C50">
      <w:pPr>
        <w:pStyle w:val="140"/>
        <w:numPr>
          <w:ilvl w:val="0"/>
          <w:numId w:val="12"/>
        </w:numPr>
        <w:shd w:val="clear" w:color="auto" w:fill="auto"/>
        <w:tabs>
          <w:tab w:val="left" w:pos="1210"/>
        </w:tabs>
        <w:spacing w:before="0" w:line="413" w:lineRule="exact"/>
        <w:ind w:left="760"/>
        <w:jc w:val="both"/>
      </w:pPr>
      <w:r>
        <w:rPr>
          <w:rStyle w:val="140pt1"/>
          <w:rFonts w:eastAsia="MS Reference Sans Serif"/>
        </w:rPr>
        <w:t>Техники и технологии в развитии общества. История техники и технологий.</w:t>
      </w:r>
    </w:p>
    <w:p w:rsidR="008B50A5" w:rsidRDefault="008B50A5" w:rsidP="00726C50">
      <w:pPr>
        <w:pStyle w:val="140"/>
        <w:numPr>
          <w:ilvl w:val="0"/>
          <w:numId w:val="12"/>
        </w:numPr>
        <w:shd w:val="clear" w:color="auto" w:fill="auto"/>
        <w:tabs>
          <w:tab w:val="left" w:pos="1210"/>
        </w:tabs>
        <w:spacing w:before="0" w:line="413" w:lineRule="exact"/>
        <w:ind w:left="760"/>
        <w:jc w:val="both"/>
      </w:pPr>
      <w:proofErr w:type="spellStart"/>
      <w:r>
        <w:rPr>
          <w:rStyle w:val="140pt1"/>
          <w:rFonts w:eastAsia="MS Reference Sans Serif"/>
        </w:rPr>
        <w:t>Техносфера</w:t>
      </w:r>
      <w:proofErr w:type="spellEnd"/>
      <w:r>
        <w:rPr>
          <w:rStyle w:val="140pt1"/>
          <w:rFonts w:eastAsia="MS Reference Sans Serif"/>
        </w:rPr>
        <w:t>.</w:t>
      </w:r>
    </w:p>
    <w:p w:rsidR="008B50A5" w:rsidRDefault="008B50A5" w:rsidP="00726C50">
      <w:pPr>
        <w:pStyle w:val="140"/>
        <w:numPr>
          <w:ilvl w:val="0"/>
          <w:numId w:val="12"/>
        </w:numPr>
        <w:shd w:val="clear" w:color="auto" w:fill="auto"/>
        <w:tabs>
          <w:tab w:val="left" w:pos="1210"/>
        </w:tabs>
        <w:spacing w:before="0" w:line="413" w:lineRule="exact"/>
        <w:ind w:left="760"/>
        <w:jc w:val="both"/>
      </w:pPr>
      <w:r>
        <w:rPr>
          <w:rStyle w:val="140pt1"/>
          <w:rFonts w:eastAsia="MS Reference Sans Serif"/>
        </w:rPr>
        <w:t>Черчение.</w:t>
      </w:r>
    </w:p>
    <w:p w:rsidR="008B50A5" w:rsidRDefault="008B50A5" w:rsidP="00726C50">
      <w:pPr>
        <w:pStyle w:val="140"/>
        <w:numPr>
          <w:ilvl w:val="0"/>
          <w:numId w:val="12"/>
        </w:numPr>
        <w:shd w:val="clear" w:color="auto" w:fill="auto"/>
        <w:tabs>
          <w:tab w:val="left" w:pos="1184"/>
        </w:tabs>
        <w:spacing w:before="0" w:after="318" w:line="413" w:lineRule="exact"/>
        <w:ind w:firstLine="760"/>
      </w:pPr>
      <w:r>
        <w:rPr>
          <w:rStyle w:val="140pt1"/>
          <w:rFonts w:eastAsia="MS Reference Sans Serif"/>
        </w:rPr>
        <w:t>Электротехника и электроника. Способы получения, передачи и использования электроэнергии. Альтернативная энергетика.</w:t>
      </w:r>
    </w:p>
    <w:p w:rsidR="008B50A5" w:rsidRDefault="008B50A5" w:rsidP="008B50A5">
      <w:pPr>
        <w:keepNext/>
        <w:keepLines/>
        <w:spacing w:after="90" w:line="240" w:lineRule="exact"/>
      </w:pPr>
      <w:bookmarkStart w:id="18" w:name="bookmark895"/>
      <w:r>
        <w:t>Разделы по направлению «Техника, технологии и техническое творчество»</w:t>
      </w:r>
      <w:bookmarkEnd w:id="18"/>
    </w:p>
    <w:p w:rsidR="008B50A5" w:rsidRDefault="008B50A5" w:rsidP="00726C50">
      <w:pPr>
        <w:pStyle w:val="140"/>
        <w:numPr>
          <w:ilvl w:val="0"/>
          <w:numId w:val="13"/>
        </w:numPr>
        <w:shd w:val="clear" w:color="auto" w:fill="auto"/>
        <w:tabs>
          <w:tab w:val="left" w:pos="1113"/>
        </w:tabs>
        <w:spacing w:before="0" w:line="413" w:lineRule="exact"/>
        <w:ind w:left="760"/>
        <w:jc w:val="both"/>
      </w:pPr>
      <w:r>
        <w:rPr>
          <w:rStyle w:val="140pt1"/>
          <w:rFonts w:eastAsia="MS Reference Sans Serif"/>
        </w:rPr>
        <w:t>Инженерная и техническая графика.</w:t>
      </w:r>
    </w:p>
    <w:p w:rsidR="008B50A5" w:rsidRDefault="008B50A5" w:rsidP="00726C50">
      <w:pPr>
        <w:pStyle w:val="140"/>
        <w:numPr>
          <w:ilvl w:val="0"/>
          <w:numId w:val="13"/>
        </w:numPr>
        <w:shd w:val="clear" w:color="auto" w:fill="auto"/>
        <w:tabs>
          <w:tab w:val="left" w:pos="1114"/>
        </w:tabs>
        <w:spacing w:before="0" w:line="413" w:lineRule="exact"/>
        <w:ind w:left="760"/>
        <w:jc w:val="both"/>
      </w:pPr>
      <w:r>
        <w:rPr>
          <w:rStyle w:val="140pt1"/>
          <w:rFonts w:eastAsia="MS Reference Sans Serif"/>
        </w:rPr>
        <w:t>Материаловедение древесины, металлов, пластмасс.</w:t>
      </w:r>
    </w:p>
    <w:p w:rsidR="008B50A5" w:rsidRDefault="008B50A5" w:rsidP="00726C50">
      <w:pPr>
        <w:pStyle w:val="140"/>
        <w:numPr>
          <w:ilvl w:val="0"/>
          <w:numId w:val="13"/>
        </w:numPr>
        <w:shd w:val="clear" w:color="auto" w:fill="auto"/>
        <w:tabs>
          <w:tab w:val="left" w:pos="1114"/>
        </w:tabs>
        <w:spacing w:before="0" w:line="413" w:lineRule="exact"/>
        <w:ind w:left="760"/>
        <w:jc w:val="both"/>
      </w:pPr>
      <w:r>
        <w:rPr>
          <w:rStyle w:val="140pt1"/>
          <w:rFonts w:eastAsia="MS Reference Sans Serif"/>
        </w:rPr>
        <w:t>Машиноведение.</w:t>
      </w:r>
    </w:p>
    <w:p w:rsidR="008B50A5" w:rsidRDefault="008B50A5" w:rsidP="00726C50">
      <w:pPr>
        <w:pStyle w:val="140"/>
        <w:numPr>
          <w:ilvl w:val="0"/>
          <w:numId w:val="13"/>
        </w:numPr>
        <w:shd w:val="clear" w:color="auto" w:fill="auto"/>
        <w:tabs>
          <w:tab w:val="left" w:pos="1114"/>
        </w:tabs>
        <w:spacing w:before="0" w:line="413" w:lineRule="exact"/>
        <w:ind w:left="760"/>
        <w:jc w:val="both"/>
      </w:pPr>
      <w:r>
        <w:rPr>
          <w:rStyle w:val="140pt1"/>
          <w:rFonts w:eastAsia="MS Reference Sans Serif"/>
        </w:rPr>
        <w:t>Ремонтно-строительные работы (технология ведения дома).</w:t>
      </w:r>
    </w:p>
    <w:p w:rsidR="008B50A5" w:rsidRDefault="008B50A5" w:rsidP="00726C50">
      <w:pPr>
        <w:pStyle w:val="140"/>
        <w:numPr>
          <w:ilvl w:val="0"/>
          <w:numId w:val="13"/>
        </w:numPr>
        <w:shd w:val="clear" w:color="auto" w:fill="auto"/>
        <w:tabs>
          <w:tab w:val="left" w:pos="1114"/>
        </w:tabs>
        <w:spacing w:before="0" w:line="413" w:lineRule="exact"/>
        <w:ind w:left="760"/>
        <w:jc w:val="both"/>
      </w:pPr>
      <w:r>
        <w:rPr>
          <w:rStyle w:val="140pt1"/>
          <w:rFonts w:eastAsia="MS Reference Sans Serif"/>
        </w:rPr>
        <w:t>Техническое творчество.</w:t>
      </w:r>
    </w:p>
    <w:p w:rsidR="008B50A5" w:rsidRDefault="008B50A5" w:rsidP="00726C50">
      <w:pPr>
        <w:pStyle w:val="140"/>
        <w:numPr>
          <w:ilvl w:val="0"/>
          <w:numId w:val="13"/>
        </w:numPr>
        <w:shd w:val="clear" w:color="auto" w:fill="auto"/>
        <w:tabs>
          <w:tab w:val="left" w:pos="1114"/>
        </w:tabs>
        <w:spacing w:before="0" w:line="413" w:lineRule="exact"/>
        <w:ind w:left="760"/>
        <w:jc w:val="both"/>
      </w:pPr>
      <w:r>
        <w:rPr>
          <w:rStyle w:val="140pt1"/>
          <w:rFonts w:eastAsia="MS Reference Sans Serif"/>
        </w:rPr>
        <w:t>Технологии производства и обработки материалов (конструкционных и др.).</w:t>
      </w:r>
    </w:p>
    <w:p w:rsidR="008B50A5" w:rsidRDefault="008B50A5" w:rsidP="00726C50">
      <w:pPr>
        <w:pStyle w:val="140"/>
        <w:numPr>
          <w:ilvl w:val="0"/>
          <w:numId w:val="13"/>
        </w:numPr>
        <w:shd w:val="clear" w:color="auto" w:fill="auto"/>
        <w:tabs>
          <w:tab w:val="left" w:pos="1114"/>
        </w:tabs>
        <w:spacing w:before="0" w:line="413" w:lineRule="exact"/>
        <w:ind w:left="760"/>
        <w:jc w:val="both"/>
        <w:sectPr w:rsidR="008B50A5">
          <w:footerReference w:type="even" r:id="rId78"/>
          <w:footerReference w:type="default" r:id="rId79"/>
          <w:headerReference w:type="first" r:id="rId80"/>
          <w:footerReference w:type="first" r:id="rId81"/>
          <w:pgSz w:w="11900" w:h="16840"/>
          <w:pgMar w:top="2165" w:right="827" w:bottom="1152" w:left="1669" w:header="0" w:footer="3" w:gutter="0"/>
          <w:cols w:space="720"/>
          <w:noEndnote/>
          <w:titlePg/>
          <w:docGrid w:linePitch="360"/>
        </w:sectPr>
      </w:pPr>
      <w:r>
        <w:rPr>
          <w:rStyle w:val="140pt1"/>
          <w:rFonts w:eastAsia="MS Reference Sans Serif"/>
        </w:rPr>
        <w:t>Художественная обработка материалов.</w:t>
      </w:r>
    </w:p>
    <w:p w:rsidR="008B50A5" w:rsidRDefault="008B50A5" w:rsidP="008B50A5">
      <w:pPr>
        <w:keepNext/>
        <w:keepLines/>
        <w:spacing w:after="85" w:line="240" w:lineRule="exact"/>
        <w:ind w:left="20"/>
      </w:pPr>
      <w:bookmarkStart w:id="19" w:name="bookmark896"/>
      <w:r>
        <w:lastRenderedPageBreak/>
        <w:t>Разделы по направлению «Культура дома, дизайн и технологии»</w:t>
      </w:r>
      <w:bookmarkEnd w:id="19"/>
    </w:p>
    <w:p w:rsidR="008B50A5" w:rsidRDefault="008B50A5" w:rsidP="00726C50">
      <w:pPr>
        <w:pStyle w:val="140"/>
        <w:numPr>
          <w:ilvl w:val="0"/>
          <w:numId w:val="14"/>
        </w:numPr>
        <w:shd w:val="clear" w:color="auto" w:fill="auto"/>
        <w:tabs>
          <w:tab w:val="left" w:pos="1155"/>
        </w:tabs>
        <w:spacing w:before="0" w:line="413" w:lineRule="exact"/>
        <w:ind w:left="740"/>
        <w:jc w:val="both"/>
      </w:pPr>
      <w:r>
        <w:rPr>
          <w:rStyle w:val="140pt1"/>
          <w:rFonts w:eastAsia="MS Reference Sans Serif"/>
        </w:rPr>
        <w:t>Декоративно-прикладное творчество.</w:t>
      </w:r>
    </w:p>
    <w:p w:rsidR="008B50A5" w:rsidRDefault="008B50A5" w:rsidP="00726C50">
      <w:pPr>
        <w:pStyle w:val="140"/>
        <w:numPr>
          <w:ilvl w:val="0"/>
          <w:numId w:val="14"/>
        </w:numPr>
        <w:shd w:val="clear" w:color="auto" w:fill="auto"/>
        <w:tabs>
          <w:tab w:val="left" w:pos="1155"/>
        </w:tabs>
        <w:spacing w:before="0" w:line="413" w:lineRule="exact"/>
        <w:ind w:left="740"/>
        <w:jc w:val="both"/>
      </w:pPr>
      <w:r>
        <w:rPr>
          <w:rStyle w:val="140pt1"/>
          <w:rFonts w:eastAsia="MS Reference Sans Serif"/>
        </w:rPr>
        <w:t>История костюма.</w:t>
      </w:r>
    </w:p>
    <w:p w:rsidR="008B50A5" w:rsidRDefault="008B50A5" w:rsidP="00726C50">
      <w:pPr>
        <w:pStyle w:val="140"/>
        <w:numPr>
          <w:ilvl w:val="0"/>
          <w:numId w:val="14"/>
        </w:numPr>
        <w:shd w:val="clear" w:color="auto" w:fill="auto"/>
        <w:tabs>
          <w:tab w:val="left" w:pos="1155"/>
        </w:tabs>
        <w:spacing w:before="0" w:line="413" w:lineRule="exact"/>
        <w:ind w:left="740"/>
        <w:jc w:val="both"/>
      </w:pPr>
      <w:r>
        <w:rPr>
          <w:rStyle w:val="140pt1"/>
          <w:rFonts w:eastAsia="MS Reference Sans Serif"/>
        </w:rPr>
        <w:t>Конструирование и моделирование швейных изделий.</w:t>
      </w:r>
    </w:p>
    <w:p w:rsidR="008B50A5" w:rsidRDefault="008B50A5" w:rsidP="00726C50">
      <w:pPr>
        <w:pStyle w:val="140"/>
        <w:numPr>
          <w:ilvl w:val="0"/>
          <w:numId w:val="14"/>
        </w:numPr>
        <w:shd w:val="clear" w:color="auto" w:fill="auto"/>
        <w:tabs>
          <w:tab w:val="left" w:pos="1155"/>
        </w:tabs>
        <w:spacing w:before="0" w:line="413" w:lineRule="exact"/>
        <w:ind w:left="740"/>
        <w:jc w:val="both"/>
      </w:pPr>
      <w:r>
        <w:rPr>
          <w:rStyle w:val="140pt1"/>
          <w:rFonts w:eastAsia="MS Reference Sans Serif"/>
        </w:rPr>
        <w:t>Материаловедение текстильных материалов.</w:t>
      </w:r>
    </w:p>
    <w:p w:rsidR="008B50A5" w:rsidRDefault="008B50A5" w:rsidP="00726C50">
      <w:pPr>
        <w:pStyle w:val="140"/>
        <w:numPr>
          <w:ilvl w:val="0"/>
          <w:numId w:val="14"/>
        </w:numPr>
        <w:shd w:val="clear" w:color="auto" w:fill="auto"/>
        <w:tabs>
          <w:tab w:val="left" w:pos="1155"/>
        </w:tabs>
        <w:spacing w:before="0" w:line="413" w:lineRule="exact"/>
        <w:ind w:left="740"/>
        <w:jc w:val="both"/>
      </w:pPr>
      <w:r>
        <w:rPr>
          <w:rStyle w:val="140pt1"/>
          <w:rFonts w:eastAsia="MS Reference Sans Serif"/>
        </w:rPr>
        <w:t>Машиноведение.</w:t>
      </w:r>
    </w:p>
    <w:p w:rsidR="008B50A5" w:rsidRDefault="008B50A5" w:rsidP="00726C50">
      <w:pPr>
        <w:pStyle w:val="140"/>
        <w:numPr>
          <w:ilvl w:val="0"/>
          <w:numId w:val="14"/>
        </w:numPr>
        <w:shd w:val="clear" w:color="auto" w:fill="auto"/>
        <w:tabs>
          <w:tab w:val="left" w:pos="1155"/>
        </w:tabs>
        <w:spacing w:before="0" w:line="413" w:lineRule="exact"/>
        <w:ind w:firstLine="740"/>
      </w:pPr>
      <w:r>
        <w:rPr>
          <w:rStyle w:val="140pt1"/>
          <w:rFonts w:eastAsia="MS Reference Sans Serif"/>
        </w:rPr>
        <w:t>Технологии производства и обработки материалов (пищевых продуктов, текстильных материалов и др.).</w:t>
      </w:r>
    </w:p>
    <w:p w:rsidR="008B50A5" w:rsidRDefault="008B50A5" w:rsidP="00726C50">
      <w:pPr>
        <w:pStyle w:val="140"/>
        <w:numPr>
          <w:ilvl w:val="0"/>
          <w:numId w:val="14"/>
        </w:numPr>
        <w:shd w:val="clear" w:color="auto" w:fill="auto"/>
        <w:tabs>
          <w:tab w:val="left" w:pos="1155"/>
        </w:tabs>
        <w:spacing w:before="0" w:line="413" w:lineRule="exact"/>
        <w:ind w:left="740"/>
        <w:jc w:val="both"/>
        <w:sectPr w:rsidR="008B50A5">
          <w:pgSz w:w="11900" w:h="16840"/>
          <w:pgMar w:top="1724" w:right="827" w:bottom="1724" w:left="1669" w:header="0" w:footer="3" w:gutter="0"/>
          <w:cols w:space="720"/>
          <w:noEndnote/>
          <w:docGrid w:linePitch="360"/>
        </w:sectPr>
      </w:pPr>
      <w:r>
        <w:rPr>
          <w:rStyle w:val="140pt1"/>
          <w:rFonts w:eastAsia="MS Reference Sans Serif"/>
        </w:rPr>
        <w:t>Художественная обработка материалов.</w:t>
      </w:r>
    </w:p>
    <w:p w:rsidR="008B50A5" w:rsidRDefault="008B50A5" w:rsidP="008B50A5">
      <w:pPr>
        <w:keepNext/>
        <w:keepLines/>
        <w:spacing w:after="364" w:line="418" w:lineRule="exact"/>
      </w:pPr>
      <w:bookmarkStart w:id="20" w:name="bookmark897"/>
      <w:bookmarkStart w:id="21" w:name="bookmark898"/>
      <w:r>
        <w:lastRenderedPageBreak/>
        <w:t>Рекомендации по разработке заданий практического тура школьного</w:t>
      </w:r>
      <w:r>
        <w:br/>
      </w:r>
      <w:r w:rsidR="00665F69">
        <w:t>этапа</w:t>
      </w:r>
      <w:r>
        <w:t xml:space="preserve"> олимпиады по технологии</w:t>
      </w:r>
      <w:bookmarkEnd w:id="20"/>
      <w:bookmarkEnd w:id="21"/>
    </w:p>
    <w:p w:rsidR="008B50A5" w:rsidRDefault="008B50A5" w:rsidP="008B50A5">
      <w:pPr>
        <w:keepNext/>
        <w:keepLines/>
        <w:ind w:firstLine="740"/>
        <w:jc w:val="both"/>
      </w:pPr>
      <w:bookmarkStart w:id="22" w:name="bookmark899"/>
      <w:r>
        <w:rPr>
          <w:rStyle w:val="331"/>
          <w:rFonts w:eastAsia="Microsoft Sans Serif"/>
        </w:rPr>
        <w:t>Практическое задание по обработке материалов на фрезерном станке с ЧПУ</w:t>
      </w:r>
      <w:bookmarkEnd w:id="22"/>
    </w:p>
    <w:p w:rsidR="008B50A5" w:rsidRDefault="008B50A5" w:rsidP="008B50A5">
      <w:pPr>
        <w:pStyle w:val="140"/>
        <w:shd w:val="clear" w:color="auto" w:fill="auto"/>
        <w:spacing w:before="0" w:line="413" w:lineRule="exact"/>
        <w:jc w:val="both"/>
      </w:pPr>
      <w:r>
        <w:rPr>
          <w:rStyle w:val="140pt1"/>
          <w:rFonts w:eastAsia="MS Reference Sans Serif"/>
        </w:rPr>
        <w:t xml:space="preserve">должно включать в себя конструирование изделия в системе проектирования КОМПАС- </w:t>
      </w:r>
      <w:r w:rsidRPr="00F866CF">
        <w:rPr>
          <w:rStyle w:val="140pt1"/>
          <w:rFonts w:eastAsia="MS Reference Sans Serif"/>
          <w:lang w:eastAsia="en-US" w:bidi="en-US"/>
        </w:rPr>
        <w:t>3</w:t>
      </w:r>
      <w:r>
        <w:rPr>
          <w:rStyle w:val="140pt1"/>
          <w:rFonts w:eastAsia="MS Reference Sans Serif"/>
          <w:lang w:val="en-US" w:eastAsia="en-US" w:bidi="en-US"/>
        </w:rPr>
        <w:t>D</w:t>
      </w:r>
      <w:r w:rsidRPr="00F866CF">
        <w:rPr>
          <w:rStyle w:val="140pt1"/>
          <w:rFonts w:eastAsia="MS Reference Sans Serif"/>
          <w:lang w:eastAsia="en-US" w:bidi="en-US"/>
        </w:rPr>
        <w:t xml:space="preserve"> </w:t>
      </w:r>
      <w:r>
        <w:rPr>
          <w:rStyle w:val="140pt1"/>
          <w:rFonts w:eastAsia="MS Reference Sans Serif"/>
        </w:rPr>
        <w:t>с последующим изготовлением на станке. Для 7-9 классов следует подбирать объект труда, имеющий в своей основе плоский рисунок или чертёж, для 10-11 классов можно включать в задание сложные объёмные изделия, но из расчёта того, что общее время технологического процесса изготовления изделия на станке не превышало половины времени, отведённого на практическое задание.</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При разработке заданий необходимо включить все возможности фрезерного станка с ЧПУ, т. е. и фрезерование - нанесение </w:t>
      </w:r>
      <w:proofErr w:type="gramStart"/>
      <w:r>
        <w:rPr>
          <w:rStyle w:val="140pt1"/>
          <w:rFonts w:eastAsia="MS Reference Sans Serif"/>
        </w:rPr>
        <w:t>гравировки</w:t>
      </w:r>
      <w:proofErr w:type="gramEnd"/>
      <w:r>
        <w:rPr>
          <w:rStyle w:val="140pt1"/>
          <w:rFonts w:eastAsia="MS Reference Sans Serif"/>
        </w:rPr>
        <w:t xml:space="preserve"> как художественного элемента, так и обработки внешних контуров - внешней сквозной фрезеровки. При этом прорезка тоже может выступать как элемент художественного оформления. Материал для изготовления выбирается с учётом мощности имеющегося оборудования. Рекомендуется использовать массив древесины, пластик (органическое стекло), мягкие цветные металлы (алюминий, дюралюминий, медь, латунь) толщиной от 3 до 5 мм для 7-9 классов и до 30 мм для старших классов. При работе на фрезерном станке с ЧПУ в первую очередь следует помнить</w:t>
      </w:r>
    </w:p>
    <w:p w:rsidR="008B50A5" w:rsidRDefault="008B50A5" w:rsidP="008B50A5">
      <w:pPr>
        <w:pStyle w:val="140"/>
        <w:shd w:val="clear" w:color="auto" w:fill="auto"/>
        <w:spacing w:before="0" w:line="413" w:lineRule="exact"/>
        <w:jc w:val="both"/>
      </w:pPr>
      <w:r>
        <w:rPr>
          <w:rStyle w:val="140pt1"/>
          <w:rFonts w:eastAsia="MS Reference Sans Serif"/>
        </w:rPr>
        <w:t>о средствах индивидуальной и коллективной защиты.</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В практические задания по обработке материалов на фрезерном станке с ЧПУ XIX всероссийской олимпиады по технологии наравне с конструированием изделия стоит включить подготовку оформленного чертежа по ГОСТам с сечениями и местными разрезами и спецификациями. Для правильного оформления чертежа рекомендуется использовать программу, например </w:t>
      </w:r>
      <w:r>
        <w:rPr>
          <w:rStyle w:val="140pt1"/>
          <w:rFonts w:eastAsia="MS Reference Sans Serif"/>
          <w:lang w:val="en-US" w:eastAsia="en-US" w:bidi="en-US"/>
        </w:rPr>
        <w:t>KOMHAC</w:t>
      </w:r>
      <w:r w:rsidRPr="00F866CF">
        <w:rPr>
          <w:rStyle w:val="140pt1"/>
          <w:rFonts w:eastAsia="MS Reference Sans Serif"/>
          <w:lang w:eastAsia="en-US" w:bidi="en-US"/>
        </w:rPr>
        <w:t>-3</w:t>
      </w:r>
      <w:r>
        <w:rPr>
          <w:rStyle w:val="140pt1"/>
          <w:rFonts w:eastAsia="MS Reference Sans Serif"/>
          <w:lang w:val="en-US" w:eastAsia="en-US" w:bidi="en-US"/>
        </w:rPr>
        <w:t>D</w:t>
      </w:r>
      <w:r w:rsidRPr="00F866CF">
        <w:rPr>
          <w:rStyle w:val="140pt1"/>
          <w:rFonts w:eastAsia="MS Reference Sans Serif"/>
          <w:lang w:eastAsia="en-US" w:bidi="en-US"/>
        </w:rPr>
        <w:t>.</w:t>
      </w:r>
    </w:p>
    <w:p w:rsidR="008B50A5" w:rsidRDefault="008B50A5" w:rsidP="008B50A5">
      <w:pPr>
        <w:keepNext/>
        <w:keepLines/>
        <w:ind w:firstLine="740"/>
        <w:jc w:val="both"/>
      </w:pPr>
      <w:bookmarkStart w:id="23" w:name="bookmark900"/>
      <w:r>
        <w:rPr>
          <w:rStyle w:val="331"/>
          <w:rFonts w:eastAsia="Microsoft Sans Serif"/>
        </w:rPr>
        <w:t>Практическое задание по обработке материалов на токарном станке с ЧПУ</w:t>
      </w:r>
      <w:bookmarkEnd w:id="23"/>
    </w:p>
    <w:p w:rsidR="008B50A5" w:rsidRDefault="008B50A5" w:rsidP="008B50A5">
      <w:pPr>
        <w:pStyle w:val="140"/>
        <w:shd w:val="clear" w:color="auto" w:fill="auto"/>
        <w:spacing w:before="0" w:line="413" w:lineRule="exact"/>
        <w:ind w:firstLine="740"/>
        <w:jc w:val="both"/>
        <w:sectPr w:rsidR="008B50A5">
          <w:footerReference w:type="even" r:id="rId82"/>
          <w:footerReference w:type="default" r:id="rId83"/>
          <w:headerReference w:type="first" r:id="rId84"/>
          <w:footerReference w:type="first" r:id="rId85"/>
          <w:pgSz w:w="11900" w:h="16840"/>
          <w:pgMar w:top="2256" w:right="822" w:bottom="1459" w:left="1669" w:header="0" w:footer="3" w:gutter="0"/>
          <w:cols w:space="720"/>
          <w:noEndnote/>
          <w:titlePg/>
          <w:docGrid w:linePitch="360"/>
        </w:sectPr>
      </w:pPr>
      <w:r>
        <w:rPr>
          <w:rStyle w:val="140pt1"/>
          <w:rFonts w:eastAsia="MS Reference Sans Serif"/>
        </w:rPr>
        <w:t>Для обучающихся 7-9 классов следует подбирать объект труда, состоящий из одной детали, образованной телом вращения. Для обучающихся 10-11 классов можно включать в задание более сложные элементы, например нанесение метрической резьбы или художественного оформления, но из расчёта того, что общее время технологического процесса изготовления изделия на станке не превышало половины времени, отведённого на практическое задание.</w:t>
      </w:r>
    </w:p>
    <w:p w:rsidR="008B50A5" w:rsidRDefault="008B50A5" w:rsidP="008B50A5">
      <w:pPr>
        <w:pStyle w:val="140"/>
        <w:shd w:val="clear" w:color="auto" w:fill="auto"/>
        <w:spacing w:before="0" w:line="413" w:lineRule="exact"/>
        <w:ind w:firstLine="740"/>
        <w:jc w:val="both"/>
      </w:pPr>
      <w:r>
        <w:rPr>
          <w:rStyle w:val="140pt1"/>
          <w:rFonts w:eastAsia="MS Reference Sans Serif"/>
        </w:rPr>
        <w:lastRenderedPageBreak/>
        <w:t>Материал для изготовления выбирается с учётом мощности имеющегося оборудования, рекомендуется использовать массив древесины твёрдой породы, пластик (органическое стекло), мягкие цветные металлы (алюминий, дюралюминий, медь, латунь). При работе на токарном станке с ЧПУ в первую очередь следует помнить о средствах индивидуальной и коллективной защиты.</w:t>
      </w:r>
    </w:p>
    <w:p w:rsidR="008B50A5" w:rsidRDefault="008B50A5" w:rsidP="008B50A5">
      <w:pPr>
        <w:pStyle w:val="140"/>
        <w:shd w:val="clear" w:color="auto" w:fill="auto"/>
        <w:spacing w:before="0" w:line="413" w:lineRule="exact"/>
        <w:ind w:firstLine="740"/>
        <w:jc w:val="both"/>
      </w:pPr>
      <w:proofErr w:type="gramStart"/>
      <w:r>
        <w:rPr>
          <w:rStyle w:val="140pt1"/>
          <w:rFonts w:eastAsia="MS Reference Sans Serif"/>
        </w:rPr>
        <w:t>В практические задания по обработке материалов на токарном станке с ЧПУ олимпиады по технологии</w:t>
      </w:r>
      <w:proofErr w:type="gramEnd"/>
      <w:r>
        <w:rPr>
          <w:rStyle w:val="140pt1"/>
          <w:rFonts w:eastAsia="MS Reference Sans Serif"/>
        </w:rPr>
        <w:t xml:space="preserve"> наравне с конструированием изделия стоит включить подготовку оформленного чертежа по ГОСТам с сечениями и местными разрезами и спецификациями. Для правильного оформления чертежа рекомендуется использовать программу КОМПАС-ЗБ.</w:t>
      </w:r>
    </w:p>
    <w:p w:rsidR="008B50A5" w:rsidRDefault="008B50A5" w:rsidP="008B50A5">
      <w:pPr>
        <w:pStyle w:val="140"/>
        <w:shd w:val="clear" w:color="auto" w:fill="auto"/>
        <w:spacing w:before="0" w:line="413" w:lineRule="exact"/>
        <w:ind w:firstLine="740"/>
        <w:jc w:val="both"/>
      </w:pPr>
      <w:r>
        <w:rPr>
          <w:rStyle w:val="140pt1"/>
        </w:rPr>
        <w:t>Практическое задание по обработке материалов на лазерно-гравировальной машине</w:t>
      </w:r>
      <w:r>
        <w:rPr>
          <w:rStyle w:val="140pt1"/>
          <w:rFonts w:eastAsia="MS Reference Sans Serif"/>
        </w:rPr>
        <w:t xml:space="preserve"> должно включать в себя конструирование изделия в графическом редакторе </w:t>
      </w:r>
      <w:r>
        <w:rPr>
          <w:rStyle w:val="140pt1"/>
          <w:rFonts w:eastAsia="MS Reference Sans Serif"/>
          <w:lang w:val="en-US" w:eastAsia="en-US" w:bidi="en-US"/>
        </w:rPr>
        <w:t>Corel</w:t>
      </w:r>
      <w:r w:rsidRPr="00F866CF">
        <w:rPr>
          <w:rStyle w:val="140pt1"/>
          <w:rFonts w:eastAsia="MS Reference Sans Serif"/>
          <w:lang w:eastAsia="en-US" w:bidi="en-US"/>
        </w:rPr>
        <w:t xml:space="preserve"> </w:t>
      </w:r>
      <w:r>
        <w:rPr>
          <w:rStyle w:val="140pt1"/>
          <w:rFonts w:eastAsia="MS Reference Sans Serif"/>
          <w:lang w:val="en-US" w:eastAsia="en-US" w:bidi="en-US"/>
        </w:rPr>
        <w:t>DRAW</w:t>
      </w:r>
      <w:r w:rsidRPr="00F866CF">
        <w:rPr>
          <w:rStyle w:val="140pt1"/>
          <w:rFonts w:eastAsia="MS Reference Sans Serif"/>
          <w:lang w:eastAsia="en-US" w:bidi="en-US"/>
        </w:rPr>
        <w:t xml:space="preserve"> </w:t>
      </w:r>
      <w:r>
        <w:rPr>
          <w:rStyle w:val="140pt1"/>
          <w:rFonts w:eastAsia="MS Reference Sans Serif"/>
        </w:rPr>
        <w:t>или системах проектирования КОМПАС-ЗБ с последующим изготовлением на станке. Для 7-9 классов следует подбирать объект труда, состоящий из одной детали, для 10-11 классов можно включать в задание многосоставные объекты, состоящие из двух и более частей, но из расчёта того, что общее время технологического процесса изготовления изделия на станке не превышала половины времени, отведённого на практическое задание.</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При разработке заданий необходимо включить все возможности </w:t>
      </w:r>
      <w:proofErr w:type="spellStart"/>
      <w:r>
        <w:rPr>
          <w:rStyle w:val="140pt1"/>
          <w:rFonts w:eastAsia="MS Reference Sans Serif"/>
        </w:rPr>
        <w:t>лазерно</w:t>
      </w:r>
      <w:r>
        <w:rPr>
          <w:rStyle w:val="140pt1"/>
          <w:rFonts w:eastAsia="MS Reference Sans Serif"/>
        </w:rPr>
        <w:softHyphen/>
        <w:t>гравировальных</w:t>
      </w:r>
      <w:proofErr w:type="spellEnd"/>
      <w:r>
        <w:rPr>
          <w:rStyle w:val="140pt1"/>
          <w:rFonts w:eastAsia="MS Reference Sans Serif"/>
        </w:rPr>
        <w:t xml:space="preserve"> машин, т. е. нанесение </w:t>
      </w:r>
      <w:proofErr w:type="gramStart"/>
      <w:r>
        <w:rPr>
          <w:rStyle w:val="140pt1"/>
          <w:rFonts w:eastAsia="MS Reference Sans Serif"/>
        </w:rPr>
        <w:t>гравировки</w:t>
      </w:r>
      <w:proofErr w:type="gramEnd"/>
      <w:r>
        <w:rPr>
          <w:rStyle w:val="140pt1"/>
          <w:rFonts w:eastAsia="MS Reference Sans Serif"/>
        </w:rPr>
        <w:t xml:space="preserve"> как художественного элемента, так и сквозной прорезки. При этом прорезка тоже может выступать как элемент художественного оформления. Материал для изготовления выбирается с учётом мощности имеющегося оборудования, рекомендуется использовать фанеру или пластик (органическое стекло) толщиной от 3 до 5 мм. При работе с лазерно-гравировальными машинами в первую очередь следует помнить о средствах индивидуальной и коллективной защиты от продуктов горения, возникающих при работе со станками данного типа.</w:t>
      </w:r>
    </w:p>
    <w:p w:rsidR="008B50A5" w:rsidRDefault="008B50A5" w:rsidP="008B50A5">
      <w:pPr>
        <w:keepNext/>
        <w:keepLines/>
        <w:ind w:firstLine="740"/>
        <w:jc w:val="both"/>
      </w:pPr>
      <w:bookmarkStart w:id="24" w:name="bookmark901"/>
      <w:r>
        <w:rPr>
          <w:rStyle w:val="331"/>
          <w:rFonts w:eastAsia="Microsoft Sans Serif"/>
        </w:rPr>
        <w:t>Практическое задание по 3</w:t>
      </w:r>
      <w:r w:rsidR="00665F69">
        <w:rPr>
          <w:rStyle w:val="331"/>
          <w:rFonts w:eastAsia="Microsoft Sans Serif"/>
          <w:lang w:val="en-US"/>
        </w:rPr>
        <w:t>D</w:t>
      </w:r>
      <w:r>
        <w:rPr>
          <w:rStyle w:val="331"/>
          <w:rFonts w:eastAsia="Microsoft Sans Serif"/>
        </w:rPr>
        <w:t>-моделированию и печати</w:t>
      </w:r>
      <w:bookmarkEnd w:id="24"/>
    </w:p>
    <w:p w:rsidR="008B50A5" w:rsidRDefault="008B50A5" w:rsidP="008B50A5">
      <w:pPr>
        <w:pStyle w:val="140"/>
        <w:shd w:val="clear" w:color="auto" w:fill="auto"/>
        <w:spacing w:before="0" w:line="413" w:lineRule="exact"/>
        <w:ind w:firstLine="740"/>
        <w:jc w:val="both"/>
      </w:pPr>
      <w:r>
        <w:rPr>
          <w:rStyle w:val="140pt1"/>
          <w:rFonts w:eastAsia="MS Reference Sans Serif"/>
        </w:rPr>
        <w:t>Для практическ</w:t>
      </w:r>
      <w:r w:rsidR="00665F69">
        <w:rPr>
          <w:rStyle w:val="140pt1"/>
          <w:rFonts w:eastAsia="MS Reference Sans Serif"/>
        </w:rPr>
        <w:t>их заданий школьного этапа по 3</w:t>
      </w:r>
      <w:r>
        <w:rPr>
          <w:rStyle w:val="140pt1"/>
          <w:rFonts w:eastAsia="MS Reference Sans Serif"/>
          <w:lang w:val="en-US" w:eastAsia="en-US" w:bidi="en-US"/>
        </w:rPr>
        <w:t>D</w:t>
      </w:r>
      <w:r>
        <w:rPr>
          <w:rStyle w:val="140pt1"/>
          <w:rFonts w:eastAsia="MS Reference Sans Serif"/>
        </w:rPr>
        <w:t>-моделированию для 7-9 и 10-11 классов стоит выбирать односоставные объекты труда для моделирования и изготовления с последующим усложнением уровня заданий на муниципальном этапе. Следует учитывать, что для регионального и заключительного этапов для старших классов будут представлены задания уже более сложные, в том числе объекты труда, состоящие из двух и более деталей, но из расчёта того, что общее время технологического процесса изготовления на 3D- принтере не превышало половины времени, отведённого на практическое задание.</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В практические задания по 3D-моделированию наравне с моделированием стоит </w:t>
      </w:r>
      <w:r>
        <w:rPr>
          <w:rStyle w:val="140pt1"/>
          <w:rFonts w:eastAsia="MS Reference Sans Serif"/>
        </w:rPr>
        <w:lastRenderedPageBreak/>
        <w:t>включить подготовку оформленного чертежа по ГОСТам с сечениями и местными разрезами и спецификациями. Для правильного оформления чертежа рекомендуется использовать программу КОМПАС-3D.</w:t>
      </w:r>
    </w:p>
    <w:p w:rsidR="008B50A5" w:rsidRDefault="008B50A5" w:rsidP="008B50A5">
      <w:pPr>
        <w:pStyle w:val="140"/>
        <w:shd w:val="clear" w:color="auto" w:fill="auto"/>
        <w:spacing w:before="0" w:line="413" w:lineRule="exact"/>
        <w:ind w:firstLine="740"/>
        <w:jc w:val="both"/>
      </w:pPr>
      <w:proofErr w:type="gramStart"/>
      <w:r>
        <w:rPr>
          <w:rStyle w:val="140pt1"/>
          <w:rFonts w:eastAsia="MS Reference Sans Serif"/>
        </w:rPr>
        <w:t xml:space="preserve">Рекомендуемый порядок выполнения задания по 3 </w:t>
      </w:r>
      <w:r>
        <w:rPr>
          <w:rStyle w:val="140pt1"/>
          <w:rFonts w:eastAsia="MS Reference Sans Serif"/>
          <w:lang w:val="en-US" w:eastAsia="en-US" w:bidi="en-US"/>
        </w:rPr>
        <w:t>D</w:t>
      </w:r>
      <w:r>
        <w:rPr>
          <w:rStyle w:val="140pt1"/>
          <w:rFonts w:eastAsia="MS Reference Sans Serif"/>
        </w:rPr>
        <w:t>-моделированию для разработки заданий и критериев оценки для школьного и муниципального этапов:</w:t>
      </w:r>
      <w:proofErr w:type="gramEnd"/>
    </w:p>
    <w:p w:rsidR="008B50A5" w:rsidRDefault="008B50A5" w:rsidP="00726C50">
      <w:pPr>
        <w:pStyle w:val="140"/>
        <w:numPr>
          <w:ilvl w:val="0"/>
          <w:numId w:val="15"/>
        </w:numPr>
        <w:shd w:val="clear" w:color="auto" w:fill="auto"/>
        <w:tabs>
          <w:tab w:val="left" w:pos="1036"/>
        </w:tabs>
        <w:spacing w:before="0" w:line="413" w:lineRule="exact"/>
        <w:ind w:firstLine="740"/>
        <w:jc w:val="both"/>
      </w:pPr>
      <w:r>
        <w:rPr>
          <w:rStyle w:val="140pt1"/>
          <w:rFonts w:eastAsia="MS Reference Sans Serif"/>
        </w:rPr>
        <w:t>Ознакомление с заданием.</w:t>
      </w:r>
    </w:p>
    <w:p w:rsidR="008B50A5" w:rsidRDefault="008B50A5" w:rsidP="00726C50">
      <w:pPr>
        <w:pStyle w:val="140"/>
        <w:numPr>
          <w:ilvl w:val="0"/>
          <w:numId w:val="15"/>
        </w:numPr>
        <w:shd w:val="clear" w:color="auto" w:fill="auto"/>
        <w:tabs>
          <w:tab w:val="left" w:pos="1060"/>
        </w:tabs>
        <w:spacing w:before="0" w:line="413" w:lineRule="exact"/>
        <w:ind w:firstLine="740"/>
        <w:jc w:val="both"/>
      </w:pPr>
      <w:r>
        <w:rPr>
          <w:rStyle w:val="140pt1"/>
          <w:rFonts w:eastAsia="MS Reference Sans Serif"/>
        </w:rPr>
        <w:t>Выбор программного обеспечения для выполнения 3D-модели.</w:t>
      </w:r>
    </w:p>
    <w:p w:rsidR="008B50A5" w:rsidRDefault="008B50A5" w:rsidP="00726C50">
      <w:pPr>
        <w:pStyle w:val="140"/>
        <w:numPr>
          <w:ilvl w:val="0"/>
          <w:numId w:val="15"/>
        </w:numPr>
        <w:shd w:val="clear" w:color="auto" w:fill="auto"/>
        <w:tabs>
          <w:tab w:val="left" w:pos="1060"/>
        </w:tabs>
        <w:spacing w:before="0" w:line="413" w:lineRule="exact"/>
        <w:ind w:firstLine="740"/>
        <w:jc w:val="both"/>
      </w:pPr>
      <w:r>
        <w:rPr>
          <w:rStyle w:val="140pt1"/>
          <w:rFonts w:eastAsia="MS Reference Sans Serif"/>
        </w:rPr>
        <w:t>Выполнение 3D-модели по заданию (чертежу, эскизу, описанию).</w:t>
      </w:r>
    </w:p>
    <w:p w:rsidR="008B50A5" w:rsidRDefault="008B50A5" w:rsidP="00726C50">
      <w:pPr>
        <w:pStyle w:val="140"/>
        <w:numPr>
          <w:ilvl w:val="0"/>
          <w:numId w:val="15"/>
        </w:numPr>
        <w:shd w:val="clear" w:color="auto" w:fill="auto"/>
        <w:tabs>
          <w:tab w:val="left" w:pos="1060"/>
        </w:tabs>
        <w:spacing w:before="0" w:line="413" w:lineRule="exact"/>
        <w:ind w:firstLine="740"/>
        <w:jc w:val="both"/>
      </w:pPr>
      <w:r>
        <w:rPr>
          <w:rStyle w:val="140pt1"/>
          <w:rFonts w:eastAsia="MS Reference Sans Serif"/>
        </w:rPr>
        <w:t>Подготовка файла для отправки на 3D-принтер.</w:t>
      </w:r>
    </w:p>
    <w:p w:rsidR="008B50A5" w:rsidRDefault="008B50A5" w:rsidP="00726C50">
      <w:pPr>
        <w:pStyle w:val="140"/>
        <w:numPr>
          <w:ilvl w:val="0"/>
          <w:numId w:val="15"/>
        </w:numPr>
        <w:shd w:val="clear" w:color="auto" w:fill="auto"/>
        <w:tabs>
          <w:tab w:val="left" w:pos="1030"/>
        </w:tabs>
        <w:spacing w:before="0" w:line="413" w:lineRule="exact"/>
        <w:ind w:firstLine="740"/>
        <w:jc w:val="both"/>
      </w:pPr>
      <w:r>
        <w:rPr>
          <w:rStyle w:val="140pt1"/>
          <w:rFonts w:eastAsia="MS Reference Sans Serif"/>
        </w:rPr>
        <w:t>Подготовка 3D-принтера к печати (калибровка, чистка экструдера, проверка пластика, чистка стола, нанесение клеящего покрытия на стол).</w:t>
      </w:r>
    </w:p>
    <w:p w:rsidR="008B50A5" w:rsidRDefault="008B50A5" w:rsidP="00726C50">
      <w:pPr>
        <w:pStyle w:val="140"/>
        <w:numPr>
          <w:ilvl w:val="0"/>
          <w:numId w:val="15"/>
        </w:numPr>
        <w:shd w:val="clear" w:color="auto" w:fill="auto"/>
        <w:tabs>
          <w:tab w:val="left" w:pos="1025"/>
        </w:tabs>
        <w:spacing w:before="0" w:line="413" w:lineRule="exact"/>
        <w:ind w:firstLine="740"/>
        <w:jc w:val="both"/>
      </w:pPr>
      <w:r>
        <w:rPr>
          <w:rStyle w:val="140pt1"/>
          <w:rFonts w:eastAsia="MS Reference Sans Serif"/>
        </w:rPr>
        <w:t>Выбор режима печати (выбор заполнения детали, выбор толщины стенок и поверхностей).</w:t>
      </w:r>
    </w:p>
    <w:p w:rsidR="008B50A5" w:rsidRDefault="008B50A5" w:rsidP="00726C50">
      <w:pPr>
        <w:pStyle w:val="140"/>
        <w:numPr>
          <w:ilvl w:val="0"/>
          <w:numId w:val="15"/>
        </w:numPr>
        <w:shd w:val="clear" w:color="auto" w:fill="auto"/>
        <w:tabs>
          <w:tab w:val="left" w:pos="1060"/>
        </w:tabs>
        <w:spacing w:before="0" w:line="413" w:lineRule="exact"/>
        <w:ind w:firstLine="740"/>
        <w:jc w:val="both"/>
      </w:pPr>
      <w:r>
        <w:rPr>
          <w:rStyle w:val="140pt1"/>
          <w:rFonts w:eastAsia="MS Reference Sans Serif"/>
        </w:rPr>
        <w:t>Изготовление 3D-модели на 3D-принтере.</w:t>
      </w:r>
    </w:p>
    <w:p w:rsidR="008B50A5" w:rsidRDefault="008B50A5" w:rsidP="00726C50">
      <w:pPr>
        <w:pStyle w:val="140"/>
        <w:numPr>
          <w:ilvl w:val="0"/>
          <w:numId w:val="15"/>
        </w:numPr>
        <w:shd w:val="clear" w:color="auto" w:fill="auto"/>
        <w:tabs>
          <w:tab w:val="left" w:pos="1030"/>
        </w:tabs>
        <w:spacing w:before="0" w:line="413" w:lineRule="exact"/>
        <w:ind w:firstLine="740"/>
        <w:jc w:val="both"/>
      </w:pPr>
      <w:r>
        <w:rPr>
          <w:rStyle w:val="140pt1"/>
          <w:rFonts w:eastAsia="MS Reference Sans Serif"/>
        </w:rPr>
        <w:t xml:space="preserve">По окончании изготовления 3 </w:t>
      </w:r>
      <w:r>
        <w:rPr>
          <w:rStyle w:val="140pt1"/>
          <w:rFonts w:eastAsia="MS Reference Sans Serif"/>
          <w:lang w:val="en-US" w:eastAsia="en-US" w:bidi="en-US"/>
        </w:rPr>
        <w:t>D</w:t>
      </w:r>
      <w:r>
        <w:rPr>
          <w:rStyle w:val="140pt1"/>
          <w:rFonts w:eastAsia="MS Reference Sans Serif"/>
        </w:rPr>
        <w:t>-модели снятие готового изделия, при необходимости очистка.</w:t>
      </w:r>
    </w:p>
    <w:p w:rsidR="008B50A5" w:rsidRDefault="008B50A5" w:rsidP="00726C50">
      <w:pPr>
        <w:pStyle w:val="140"/>
        <w:numPr>
          <w:ilvl w:val="0"/>
          <w:numId w:val="15"/>
        </w:numPr>
        <w:shd w:val="clear" w:color="auto" w:fill="auto"/>
        <w:tabs>
          <w:tab w:val="left" w:pos="1030"/>
        </w:tabs>
        <w:spacing w:before="0" w:line="413" w:lineRule="exact"/>
        <w:ind w:firstLine="740"/>
        <w:jc w:val="both"/>
      </w:pPr>
      <w:r>
        <w:rPr>
          <w:rStyle w:val="140pt1"/>
          <w:rFonts w:eastAsia="MS Reference Sans Serif"/>
        </w:rPr>
        <w:t xml:space="preserve">Подготовка чертежа готового изделия на основании 3 </w:t>
      </w:r>
      <w:r>
        <w:rPr>
          <w:rStyle w:val="140pt1"/>
          <w:rFonts w:eastAsia="MS Reference Sans Serif"/>
          <w:lang w:val="en-US" w:eastAsia="en-US" w:bidi="en-US"/>
        </w:rPr>
        <w:t>D</w:t>
      </w:r>
      <w:r>
        <w:rPr>
          <w:rStyle w:val="140pt1"/>
          <w:rFonts w:eastAsia="MS Reference Sans Serif"/>
        </w:rPr>
        <w:t>-модели в необходимых видах с выполнением местного сечения по выбору учащегося и выполнение сечения плоскостью. Всё это выполняется на чертёжном листе с выполнением всех размеров, выносных и вспомогательных (осевых) линий. Угловой штамп заполняется в соответствии со спецификацией по ГОСТу.</w:t>
      </w:r>
    </w:p>
    <w:p w:rsidR="008B50A5" w:rsidRDefault="008B50A5" w:rsidP="00726C50">
      <w:pPr>
        <w:pStyle w:val="140"/>
        <w:numPr>
          <w:ilvl w:val="0"/>
          <w:numId w:val="15"/>
        </w:numPr>
        <w:shd w:val="clear" w:color="auto" w:fill="auto"/>
        <w:tabs>
          <w:tab w:val="left" w:pos="1140"/>
        </w:tabs>
        <w:spacing w:before="0" w:line="413" w:lineRule="exact"/>
        <w:ind w:firstLine="740"/>
        <w:jc w:val="both"/>
      </w:pPr>
      <w:r>
        <w:rPr>
          <w:rStyle w:val="140pt1"/>
          <w:rFonts w:eastAsia="MS Reference Sans Serif"/>
        </w:rPr>
        <w:t>Вывод на печать через принтер рисунка 3D-модели, чертежа и спецификации (при наличии сборочного изделия).</w:t>
      </w:r>
    </w:p>
    <w:p w:rsidR="008B50A5" w:rsidRDefault="008B50A5" w:rsidP="00726C50">
      <w:pPr>
        <w:pStyle w:val="140"/>
        <w:numPr>
          <w:ilvl w:val="0"/>
          <w:numId w:val="15"/>
        </w:numPr>
        <w:shd w:val="clear" w:color="auto" w:fill="auto"/>
        <w:tabs>
          <w:tab w:val="left" w:pos="1156"/>
        </w:tabs>
        <w:spacing w:before="0" w:line="413" w:lineRule="exact"/>
        <w:ind w:firstLine="740"/>
        <w:jc w:val="both"/>
      </w:pPr>
      <w:r>
        <w:rPr>
          <w:rStyle w:val="140pt1"/>
          <w:rFonts w:eastAsia="MS Reference Sans Serif"/>
        </w:rPr>
        <w:t>Сохранение файлов практической работы на компьютере.</w:t>
      </w:r>
    </w:p>
    <w:p w:rsidR="008B50A5" w:rsidRDefault="008B50A5" w:rsidP="00726C50">
      <w:pPr>
        <w:pStyle w:val="140"/>
        <w:numPr>
          <w:ilvl w:val="0"/>
          <w:numId w:val="15"/>
        </w:numPr>
        <w:shd w:val="clear" w:color="auto" w:fill="auto"/>
        <w:tabs>
          <w:tab w:val="left" w:pos="1156"/>
        </w:tabs>
        <w:spacing w:before="0" w:line="413" w:lineRule="exact"/>
        <w:ind w:firstLine="740"/>
        <w:jc w:val="both"/>
      </w:pPr>
      <w:r>
        <w:rPr>
          <w:rStyle w:val="140pt1"/>
          <w:rFonts w:eastAsia="MS Reference Sans Serif"/>
        </w:rPr>
        <w:t>Сдача выполненного задания членам жюри.</w:t>
      </w:r>
    </w:p>
    <w:p w:rsidR="008B50A5" w:rsidRDefault="008B50A5" w:rsidP="00726C50">
      <w:pPr>
        <w:pStyle w:val="140"/>
        <w:numPr>
          <w:ilvl w:val="0"/>
          <w:numId w:val="15"/>
        </w:numPr>
        <w:shd w:val="clear" w:color="auto" w:fill="auto"/>
        <w:tabs>
          <w:tab w:val="left" w:pos="1156"/>
        </w:tabs>
        <w:spacing w:before="0" w:line="413" w:lineRule="exact"/>
        <w:ind w:firstLine="740"/>
        <w:jc w:val="both"/>
      </w:pPr>
      <w:r>
        <w:rPr>
          <w:rStyle w:val="140pt1"/>
          <w:rFonts w:eastAsia="MS Reference Sans Serif"/>
        </w:rPr>
        <w:t>Уборка рабочего места.</w:t>
      </w:r>
    </w:p>
    <w:p w:rsidR="008B50A5" w:rsidRDefault="008B50A5" w:rsidP="008B50A5">
      <w:pPr>
        <w:pStyle w:val="140"/>
        <w:shd w:val="clear" w:color="auto" w:fill="auto"/>
        <w:spacing w:before="0" w:line="413" w:lineRule="exact"/>
        <w:ind w:firstLine="740"/>
        <w:jc w:val="both"/>
      </w:pPr>
      <w:r>
        <w:rPr>
          <w:rStyle w:val="140pt1"/>
        </w:rPr>
        <w:t xml:space="preserve">Для выполнения заданий по </w:t>
      </w:r>
      <w:proofErr w:type="spellStart"/>
      <w:r>
        <w:rPr>
          <w:rStyle w:val="140pt1"/>
        </w:rPr>
        <w:t>прототипированию</w:t>
      </w:r>
      <w:proofErr w:type="spellEnd"/>
      <w:r>
        <w:rPr>
          <w:rStyle w:val="140pt1"/>
          <w:rFonts w:eastAsia="MS Reference Sans Serif"/>
        </w:rPr>
        <w:t xml:space="preserve"> для 7-9 и 10 - 11 классов стоит выбирать односоставные объекты труда для моделирования и изготовления с последующим усложнением уровня заданий на муниципальном этапе. Следует учитывать, что для регионального и заключительного этапов для старших классов будут представлены задания уже более сложные, в том числе объекты труда, состоящие из двух</w:t>
      </w:r>
    </w:p>
    <w:p w:rsidR="008B50A5" w:rsidRDefault="008B50A5" w:rsidP="008B50A5">
      <w:pPr>
        <w:pStyle w:val="140"/>
        <w:shd w:val="clear" w:color="auto" w:fill="auto"/>
        <w:spacing w:before="0" w:line="413" w:lineRule="exact"/>
        <w:jc w:val="both"/>
      </w:pPr>
      <w:r>
        <w:rPr>
          <w:rStyle w:val="140pt1"/>
          <w:rFonts w:eastAsia="MS Reference Sans Serif"/>
        </w:rPr>
        <w:t>и более деталей, но из расчёта того, что общее время технологического процесса изготовления не превышало половины времени, отведённого на практическое задание.</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В практические задания по </w:t>
      </w:r>
      <w:proofErr w:type="spellStart"/>
      <w:r>
        <w:rPr>
          <w:rStyle w:val="140pt1"/>
          <w:rFonts w:eastAsia="MS Reference Sans Serif"/>
        </w:rPr>
        <w:t>прототипированию</w:t>
      </w:r>
      <w:proofErr w:type="spellEnd"/>
      <w:r>
        <w:rPr>
          <w:rStyle w:val="140pt1"/>
          <w:rFonts w:eastAsia="MS Reference Sans Serif"/>
        </w:rPr>
        <w:t xml:space="preserve"> наравне с моделированием стоит </w:t>
      </w:r>
      <w:r>
        <w:rPr>
          <w:rStyle w:val="140pt1"/>
          <w:rFonts w:eastAsia="MS Reference Sans Serif"/>
        </w:rPr>
        <w:lastRenderedPageBreak/>
        <w:t>включить подготовку оформленного чертежа по ГОСТам с сечениями и местными разрезами и спецификациями. Для правильного оформления чертежа рекомендуется использовать программу КОМПАС-ЗБ.</w:t>
      </w:r>
    </w:p>
    <w:p w:rsidR="008B50A5" w:rsidRDefault="008B50A5" w:rsidP="008B50A5">
      <w:pPr>
        <w:pStyle w:val="140"/>
        <w:shd w:val="clear" w:color="auto" w:fill="auto"/>
        <w:spacing w:before="0" w:line="413" w:lineRule="exact"/>
        <w:ind w:firstLine="740"/>
        <w:jc w:val="both"/>
      </w:pPr>
      <w:proofErr w:type="gramStart"/>
      <w:r>
        <w:rPr>
          <w:rStyle w:val="140pt1"/>
          <w:rFonts w:eastAsia="MS Reference Sans Serif"/>
        </w:rPr>
        <w:t xml:space="preserve">Рекомендуемый порядок выполнения задания по </w:t>
      </w:r>
      <w:proofErr w:type="spellStart"/>
      <w:r>
        <w:rPr>
          <w:rStyle w:val="140pt1"/>
          <w:rFonts w:eastAsia="MS Reference Sans Serif"/>
        </w:rPr>
        <w:t>прототипированию</w:t>
      </w:r>
      <w:proofErr w:type="spellEnd"/>
      <w:r>
        <w:rPr>
          <w:rStyle w:val="140pt1"/>
          <w:rFonts w:eastAsia="MS Reference Sans Serif"/>
        </w:rPr>
        <w:t xml:space="preserve"> для разработки заданий и критериев оценки для школьного и муниципального этапов:</w:t>
      </w:r>
      <w:proofErr w:type="gramEnd"/>
    </w:p>
    <w:p w:rsidR="008B50A5" w:rsidRDefault="008B50A5" w:rsidP="00726C50">
      <w:pPr>
        <w:pStyle w:val="140"/>
        <w:numPr>
          <w:ilvl w:val="0"/>
          <w:numId w:val="16"/>
        </w:numPr>
        <w:shd w:val="clear" w:color="auto" w:fill="auto"/>
        <w:tabs>
          <w:tab w:val="left" w:pos="1010"/>
        </w:tabs>
        <w:spacing w:before="0" w:line="413" w:lineRule="exact"/>
        <w:ind w:firstLine="740"/>
        <w:jc w:val="both"/>
      </w:pPr>
      <w:r>
        <w:rPr>
          <w:rStyle w:val="140pt1"/>
          <w:rFonts w:eastAsia="MS Reference Sans Serif"/>
        </w:rPr>
        <w:t>Ознакомление с заданием.</w:t>
      </w:r>
    </w:p>
    <w:p w:rsidR="008B50A5" w:rsidRDefault="008B50A5" w:rsidP="00726C50">
      <w:pPr>
        <w:pStyle w:val="140"/>
        <w:numPr>
          <w:ilvl w:val="0"/>
          <w:numId w:val="16"/>
        </w:numPr>
        <w:shd w:val="clear" w:color="auto" w:fill="auto"/>
        <w:tabs>
          <w:tab w:val="left" w:pos="1034"/>
        </w:tabs>
        <w:spacing w:before="0" w:line="413" w:lineRule="exact"/>
        <w:ind w:firstLine="740"/>
        <w:jc w:val="both"/>
      </w:pPr>
      <w:r>
        <w:rPr>
          <w:rStyle w:val="140pt1"/>
          <w:rFonts w:eastAsia="MS Reference Sans Serif"/>
        </w:rPr>
        <w:t>Выбор программного обеспечения для выполнения графических построений.</w:t>
      </w:r>
    </w:p>
    <w:p w:rsidR="008B50A5" w:rsidRDefault="008B50A5" w:rsidP="00726C50">
      <w:pPr>
        <w:pStyle w:val="140"/>
        <w:numPr>
          <w:ilvl w:val="0"/>
          <w:numId w:val="16"/>
        </w:numPr>
        <w:shd w:val="clear" w:color="auto" w:fill="auto"/>
        <w:tabs>
          <w:tab w:val="left" w:pos="1034"/>
        </w:tabs>
        <w:spacing w:before="0" w:line="413" w:lineRule="exact"/>
        <w:ind w:firstLine="740"/>
        <w:jc w:val="both"/>
      </w:pPr>
      <w:r>
        <w:rPr>
          <w:rStyle w:val="140pt1"/>
          <w:rFonts w:eastAsia="MS Reference Sans Serif"/>
        </w:rPr>
        <w:t>Выполнение 3D-модели согласно заданию (чертежу, эскизу, описанию).</w:t>
      </w:r>
    </w:p>
    <w:p w:rsidR="008B50A5" w:rsidRDefault="008B50A5" w:rsidP="00726C50">
      <w:pPr>
        <w:pStyle w:val="140"/>
        <w:numPr>
          <w:ilvl w:val="0"/>
          <w:numId w:val="16"/>
        </w:numPr>
        <w:shd w:val="clear" w:color="auto" w:fill="auto"/>
        <w:tabs>
          <w:tab w:val="left" w:pos="1034"/>
        </w:tabs>
        <w:spacing w:before="0" w:line="413" w:lineRule="exact"/>
        <w:ind w:firstLine="740"/>
        <w:jc w:val="both"/>
      </w:pPr>
      <w:r>
        <w:rPr>
          <w:rStyle w:val="140pt1"/>
          <w:rFonts w:eastAsia="MS Reference Sans Serif"/>
        </w:rPr>
        <w:t>Подготовка файлов для изготовления прототипа.</w:t>
      </w:r>
    </w:p>
    <w:p w:rsidR="008B50A5" w:rsidRDefault="008B50A5" w:rsidP="00726C50">
      <w:pPr>
        <w:pStyle w:val="140"/>
        <w:numPr>
          <w:ilvl w:val="0"/>
          <w:numId w:val="16"/>
        </w:numPr>
        <w:shd w:val="clear" w:color="auto" w:fill="auto"/>
        <w:tabs>
          <w:tab w:val="left" w:pos="1004"/>
        </w:tabs>
        <w:spacing w:before="0" w:line="413" w:lineRule="exact"/>
        <w:ind w:firstLine="740"/>
        <w:jc w:val="both"/>
      </w:pPr>
      <w:r>
        <w:rPr>
          <w:rStyle w:val="140pt1"/>
          <w:rFonts w:eastAsia="MS Reference Sans Serif"/>
        </w:rPr>
        <w:t>Подготовка чертежа готового изделия на основании 3D-модели в необходимых видах с выполнением местного сечения по выбору учащегося и выполнение сечения плоскостью. Всё это выполняется на чертёжном листе с выполнением всех размеров, выносных и вспомогательных (осевых) линий. Угловой штамп заполняется в соответствии со спецификацией по ГОСТу.</w:t>
      </w:r>
    </w:p>
    <w:p w:rsidR="008B50A5" w:rsidRDefault="008B50A5" w:rsidP="00726C50">
      <w:pPr>
        <w:pStyle w:val="140"/>
        <w:numPr>
          <w:ilvl w:val="0"/>
          <w:numId w:val="16"/>
        </w:numPr>
        <w:shd w:val="clear" w:color="auto" w:fill="auto"/>
        <w:tabs>
          <w:tab w:val="left" w:pos="1034"/>
        </w:tabs>
        <w:spacing w:before="0" w:line="413" w:lineRule="exact"/>
        <w:ind w:firstLine="740"/>
        <w:jc w:val="both"/>
      </w:pPr>
      <w:r>
        <w:rPr>
          <w:rStyle w:val="140pt1"/>
          <w:rFonts w:eastAsia="MS Reference Sans Serif"/>
        </w:rPr>
        <w:t>Сохранение файлов практической работы на компьютере.</w:t>
      </w:r>
    </w:p>
    <w:p w:rsidR="008B50A5" w:rsidRDefault="008B50A5" w:rsidP="00726C50">
      <w:pPr>
        <w:pStyle w:val="140"/>
        <w:numPr>
          <w:ilvl w:val="0"/>
          <w:numId w:val="16"/>
        </w:numPr>
        <w:shd w:val="clear" w:color="auto" w:fill="auto"/>
        <w:tabs>
          <w:tab w:val="left" w:pos="1034"/>
        </w:tabs>
        <w:spacing w:before="0" w:line="413" w:lineRule="exact"/>
        <w:ind w:firstLine="740"/>
        <w:jc w:val="both"/>
      </w:pPr>
      <w:r>
        <w:rPr>
          <w:rStyle w:val="140pt1"/>
          <w:rFonts w:eastAsia="MS Reference Sans Serif"/>
        </w:rPr>
        <w:t>Сдача выполненного задания членам жюри.</w:t>
      </w:r>
    </w:p>
    <w:p w:rsidR="008B50A5" w:rsidRDefault="008B50A5" w:rsidP="00726C50">
      <w:pPr>
        <w:pStyle w:val="140"/>
        <w:numPr>
          <w:ilvl w:val="0"/>
          <w:numId w:val="16"/>
        </w:numPr>
        <w:shd w:val="clear" w:color="auto" w:fill="auto"/>
        <w:tabs>
          <w:tab w:val="left" w:pos="1034"/>
        </w:tabs>
        <w:spacing w:before="0" w:line="413" w:lineRule="exact"/>
        <w:ind w:firstLine="740"/>
        <w:jc w:val="both"/>
      </w:pPr>
      <w:r>
        <w:rPr>
          <w:rStyle w:val="140pt1"/>
          <w:rFonts w:eastAsia="MS Reference Sans Serif"/>
        </w:rPr>
        <w:t>Уборка рабочего места.</w:t>
      </w:r>
    </w:p>
    <w:p w:rsidR="008B50A5" w:rsidRDefault="008B50A5" w:rsidP="008B50A5">
      <w:pPr>
        <w:keepNext/>
        <w:keepLines/>
        <w:ind w:firstLine="740"/>
        <w:jc w:val="both"/>
      </w:pPr>
      <w:bookmarkStart w:id="25" w:name="bookmark902"/>
      <w:r>
        <w:rPr>
          <w:rStyle w:val="331"/>
          <w:rFonts w:eastAsia="Microsoft Sans Serif"/>
        </w:rPr>
        <w:t>Практическое задание по робототехнике</w:t>
      </w:r>
      <w:bookmarkEnd w:id="25"/>
    </w:p>
    <w:p w:rsidR="008B50A5" w:rsidRDefault="008B50A5" w:rsidP="008B50A5">
      <w:pPr>
        <w:pStyle w:val="140"/>
        <w:shd w:val="clear" w:color="auto" w:fill="auto"/>
        <w:spacing w:before="0" w:line="413" w:lineRule="exact"/>
        <w:ind w:firstLine="740"/>
        <w:jc w:val="both"/>
      </w:pPr>
      <w:r>
        <w:rPr>
          <w:rStyle w:val="140pt1"/>
          <w:rFonts w:eastAsia="MS Reference Sans Serif"/>
        </w:rPr>
        <w:t>При разработке практических заданий по робототехнике следует учитывать основные составляющие курса школьной робототехники: механику, программное управление и электронику, а также возможности элементной базы образовательных учреждений (ОУ).</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В процессе выполнения задания учащийся должен собрать конструкцию робота из предоставленных организаторами конструктивных элементов, протестировать показания датчиков, составить программу и многократно отладить её работу на предоставленном полигоне. Также при выполнении задания учащимся 8-9 классов следует составить структурную схему электрических соединений робота, </w:t>
      </w:r>
      <w:proofErr w:type="gramStart"/>
      <w:r>
        <w:rPr>
          <w:rStyle w:val="140pt1"/>
          <w:rFonts w:eastAsia="MS Reference Sans Serif"/>
        </w:rPr>
        <w:t>руководствуясь</w:t>
      </w:r>
      <w:proofErr w:type="gramEnd"/>
      <w:r>
        <w:rPr>
          <w:rStyle w:val="140pt1"/>
          <w:rFonts w:eastAsia="MS Reference Sans Serif"/>
        </w:rPr>
        <w:t xml:space="preserve"> ГОСТ 2.702-2011, а учащимся 10-11 классов - принципиальную схему. Необходимо рассчитать сложность задания так, чтобы каждый учащийся уложился в заданное время (150 минут). </w:t>
      </w:r>
      <w:proofErr w:type="gramStart"/>
      <w:r>
        <w:rPr>
          <w:rStyle w:val="140pt1"/>
          <w:rFonts w:eastAsia="MS Reference Sans Serif"/>
        </w:rPr>
        <w:t xml:space="preserve">В связи с этим на школьном и муниципальном этапах в случае использования </w:t>
      </w:r>
      <w:proofErr w:type="spellStart"/>
      <w:r>
        <w:rPr>
          <w:rStyle w:val="140pt1"/>
          <w:rFonts w:eastAsia="MS Reference Sans Serif"/>
          <w:lang w:val="en-US" w:eastAsia="en-US" w:bidi="en-US"/>
        </w:rPr>
        <w:t>Arduino</w:t>
      </w:r>
      <w:proofErr w:type="spellEnd"/>
      <w:r w:rsidRPr="00F866CF">
        <w:rPr>
          <w:rStyle w:val="140pt1"/>
          <w:rFonts w:eastAsia="MS Reference Sans Serif"/>
          <w:lang w:eastAsia="en-US" w:bidi="en-US"/>
        </w:rPr>
        <w:t xml:space="preserve"> </w:t>
      </w:r>
      <w:r>
        <w:rPr>
          <w:rStyle w:val="140pt1"/>
          <w:rFonts w:eastAsia="MS Reference Sans Serif"/>
        </w:rPr>
        <w:t>организаторами могут быть предоставлены конструкции с частично собранным шасси (без электрических подключений).</w:t>
      </w:r>
      <w:proofErr w:type="gramEnd"/>
      <w:r>
        <w:rPr>
          <w:rStyle w:val="140pt1"/>
          <w:rFonts w:eastAsia="MS Reference Sans Serif"/>
        </w:rPr>
        <w:t xml:space="preserve"> В дополнение к основному времени выполнения задания рекомендуется провести два обязательных перерыва по 10 минут и две зачётные попытки, длительность которых не учитывается.</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В составе задания рекомендуется предусмотреть следующие составляющие: </w:t>
      </w:r>
      <w:r>
        <w:rPr>
          <w:rStyle w:val="140pt1"/>
          <w:rFonts w:eastAsia="MS Reference Sans Serif"/>
        </w:rPr>
        <w:lastRenderedPageBreak/>
        <w:t>следование по линии шириной от 15 до 50 мм с одним или двумя датчиками освещённости, определение перекрёстков, следование вдоль стены с одним датчиком расстояния, определение наличия объектов одним датчиком расстояния, перемещение объектов (волоком по плоской поверхности). Для 10-11 классов кривизна поворотов линий и стен должна предусматривать необходимость использования элементов автоматического управления (пропорционально-дифференциальный регулятор, фильтрация показаний датчиков и пр.).</w:t>
      </w:r>
    </w:p>
    <w:p w:rsidR="008B50A5" w:rsidRDefault="008B50A5" w:rsidP="008B50A5">
      <w:pPr>
        <w:ind w:firstLine="740"/>
        <w:jc w:val="both"/>
      </w:pPr>
      <w:r>
        <w:t>Описание необходимого материально-технического обеспечения для выполнения олимпиадных заданий по робототехнике</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При выборе оборудования нужно учитывать наличие и марку производителей робототехнических конструкторов и программного обеспечения. Поскольку многие ОУ оснащены конструкторами марок </w:t>
      </w:r>
      <w:r>
        <w:rPr>
          <w:rStyle w:val="140pt1"/>
          <w:rFonts w:eastAsia="MS Reference Sans Serif"/>
          <w:lang w:val="en-US" w:eastAsia="en-US" w:bidi="en-US"/>
        </w:rPr>
        <w:t>Lego</w:t>
      </w:r>
      <w:r w:rsidRPr="00F866CF">
        <w:rPr>
          <w:rStyle w:val="140pt1"/>
          <w:rFonts w:eastAsia="MS Reference Sans Serif"/>
          <w:lang w:eastAsia="en-US" w:bidi="en-US"/>
        </w:rPr>
        <w:t xml:space="preserve"> </w:t>
      </w:r>
      <w:proofErr w:type="spellStart"/>
      <w:r>
        <w:rPr>
          <w:rStyle w:val="140pt1"/>
          <w:rFonts w:eastAsia="MS Reference Sans Serif"/>
          <w:lang w:val="en-US" w:eastAsia="en-US" w:bidi="en-US"/>
        </w:rPr>
        <w:t>Mindstorms</w:t>
      </w:r>
      <w:proofErr w:type="spellEnd"/>
      <w:r w:rsidRPr="00F866CF">
        <w:rPr>
          <w:rStyle w:val="140pt1"/>
          <w:rFonts w:eastAsia="MS Reference Sans Serif"/>
          <w:lang w:eastAsia="en-US" w:bidi="en-US"/>
        </w:rPr>
        <w:t xml:space="preserve">, </w:t>
      </w:r>
      <w:proofErr w:type="spellStart"/>
      <w:r>
        <w:rPr>
          <w:rStyle w:val="140pt1"/>
          <w:rFonts w:eastAsia="MS Reference Sans Serif"/>
        </w:rPr>
        <w:t>Роботрек</w:t>
      </w:r>
      <w:proofErr w:type="spellEnd"/>
      <w:r>
        <w:rPr>
          <w:rStyle w:val="140pt1"/>
          <w:rFonts w:eastAsia="MS Reference Sans Serif"/>
        </w:rPr>
        <w:t xml:space="preserve">, </w:t>
      </w:r>
      <w:r>
        <w:rPr>
          <w:rStyle w:val="140pt1"/>
          <w:rFonts w:eastAsia="MS Reference Sans Serif"/>
          <w:lang w:val="en-US" w:eastAsia="en-US" w:bidi="en-US"/>
        </w:rPr>
        <w:t>VEX</w:t>
      </w:r>
      <w:r w:rsidRPr="00F866CF">
        <w:rPr>
          <w:rStyle w:val="140pt1"/>
          <w:rFonts w:eastAsia="MS Reference Sans Serif"/>
          <w:lang w:eastAsia="en-US" w:bidi="en-US"/>
        </w:rPr>
        <w:t xml:space="preserve">, </w:t>
      </w:r>
      <w:r>
        <w:rPr>
          <w:rStyle w:val="140pt1"/>
          <w:rFonts w:eastAsia="MS Reference Sans Serif"/>
        </w:rPr>
        <w:t xml:space="preserve">ТРИК, </w:t>
      </w:r>
      <w:proofErr w:type="spellStart"/>
      <w:r>
        <w:rPr>
          <w:rStyle w:val="140pt1"/>
          <w:rFonts w:eastAsia="MS Reference Sans Serif"/>
          <w:lang w:val="en-US" w:eastAsia="en-US" w:bidi="en-US"/>
        </w:rPr>
        <w:t>FisherTechnik</w:t>
      </w:r>
      <w:proofErr w:type="spellEnd"/>
      <w:r w:rsidRPr="00F866CF">
        <w:rPr>
          <w:rStyle w:val="140pt1"/>
          <w:rFonts w:eastAsia="MS Reference Sans Serif"/>
          <w:lang w:eastAsia="en-US" w:bidi="en-US"/>
        </w:rPr>
        <w:t xml:space="preserve">, </w:t>
      </w:r>
      <w:proofErr w:type="spellStart"/>
      <w:r>
        <w:rPr>
          <w:rStyle w:val="140pt1"/>
          <w:rFonts w:eastAsia="MS Reference Sans Serif"/>
          <w:lang w:val="en-US" w:eastAsia="en-US" w:bidi="en-US"/>
        </w:rPr>
        <w:t>MakeBlock</w:t>
      </w:r>
      <w:proofErr w:type="spellEnd"/>
      <w:r w:rsidRPr="00F866CF">
        <w:rPr>
          <w:rStyle w:val="140pt1"/>
          <w:rFonts w:eastAsia="MS Reference Sans Serif"/>
          <w:lang w:eastAsia="en-US" w:bidi="en-US"/>
        </w:rPr>
        <w:t xml:space="preserve"> </w:t>
      </w:r>
      <w:r>
        <w:rPr>
          <w:rStyle w:val="140pt1"/>
          <w:rFonts w:eastAsia="MS Reference Sans Serif"/>
        </w:rPr>
        <w:t xml:space="preserve">и др., рекомендуется использовать их для привлечения наибольшего количества учащихся к олимпиаде. Это особенно актуально для проведения олимпиады </w:t>
      </w:r>
      <w:proofErr w:type="gramStart"/>
      <w:r>
        <w:rPr>
          <w:rStyle w:val="140pt1"/>
          <w:rFonts w:eastAsia="MS Reference Sans Serif"/>
        </w:rPr>
        <w:t>в</w:t>
      </w:r>
      <w:proofErr w:type="gramEnd"/>
    </w:p>
    <w:p w:rsidR="008B50A5" w:rsidRDefault="008B50A5" w:rsidP="00726C50">
      <w:pPr>
        <w:pStyle w:val="140"/>
        <w:numPr>
          <w:ilvl w:val="0"/>
          <w:numId w:val="17"/>
        </w:numPr>
        <w:shd w:val="clear" w:color="auto" w:fill="auto"/>
        <w:spacing w:before="0" w:line="413" w:lineRule="exact"/>
        <w:jc w:val="both"/>
      </w:pPr>
      <w:r>
        <w:rPr>
          <w:rStyle w:val="140pt1"/>
          <w:rFonts w:eastAsia="MS Reference Sans Serif"/>
        </w:rPr>
        <w:t xml:space="preserve">7 </w:t>
      </w:r>
      <w:proofErr w:type="gramStart"/>
      <w:r>
        <w:rPr>
          <w:rStyle w:val="140pt1"/>
          <w:rFonts w:eastAsia="MS Reference Sans Serif"/>
        </w:rPr>
        <w:t>классах</w:t>
      </w:r>
      <w:proofErr w:type="gramEnd"/>
      <w:r>
        <w:rPr>
          <w:rStyle w:val="140pt1"/>
          <w:rFonts w:eastAsia="MS Reference Sans Serif"/>
        </w:rPr>
        <w:t>, которые, как правило, не участвуют в последующих этапах.</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Следует помнить, что на региональном и заключительном этапах олимпиады будут предложены задания на основе платформы </w:t>
      </w:r>
      <w:proofErr w:type="spellStart"/>
      <w:r>
        <w:rPr>
          <w:rStyle w:val="140pt1"/>
          <w:rFonts w:eastAsia="MS Reference Sans Serif"/>
          <w:lang w:val="en-US" w:eastAsia="en-US" w:bidi="en-US"/>
        </w:rPr>
        <w:t>Arduino</w:t>
      </w:r>
      <w:proofErr w:type="spellEnd"/>
      <w:r w:rsidRPr="00F866CF">
        <w:rPr>
          <w:rStyle w:val="140pt1"/>
          <w:rFonts w:eastAsia="MS Reference Sans Serif"/>
          <w:lang w:eastAsia="en-US" w:bidi="en-US"/>
        </w:rPr>
        <w:t xml:space="preserve">. </w:t>
      </w:r>
      <w:r>
        <w:rPr>
          <w:rStyle w:val="140pt1"/>
          <w:rFonts w:eastAsia="MS Reference Sans Serif"/>
        </w:rPr>
        <w:t xml:space="preserve">Поэтому, если школьный и муниципальный этапы проводятся с использованием </w:t>
      </w:r>
      <w:proofErr w:type="spellStart"/>
      <w:r>
        <w:rPr>
          <w:rStyle w:val="140pt1"/>
          <w:rFonts w:eastAsia="MS Reference Sans Serif"/>
          <w:lang w:val="en-US" w:eastAsia="en-US" w:bidi="en-US"/>
        </w:rPr>
        <w:t>Arduino</w:t>
      </w:r>
      <w:proofErr w:type="spellEnd"/>
      <w:r w:rsidRPr="00F866CF">
        <w:rPr>
          <w:rStyle w:val="140pt1"/>
          <w:rFonts w:eastAsia="MS Reference Sans Serif"/>
          <w:lang w:eastAsia="en-US" w:bidi="en-US"/>
        </w:rPr>
        <w:t xml:space="preserve"> </w:t>
      </w:r>
      <w:r>
        <w:rPr>
          <w:rStyle w:val="140pt1"/>
          <w:rFonts w:eastAsia="MS Reference Sans Serif"/>
        </w:rPr>
        <w:t xml:space="preserve">и других платформ, при отборе на региональный этап приоритет должен быть отдан участникам, успешно выполнившим задание на </w:t>
      </w:r>
      <w:proofErr w:type="spellStart"/>
      <w:r>
        <w:rPr>
          <w:rStyle w:val="140pt1"/>
          <w:rFonts w:eastAsia="MS Reference Sans Serif"/>
          <w:lang w:val="en-US" w:eastAsia="en-US" w:bidi="en-US"/>
        </w:rPr>
        <w:t>Arduino</w:t>
      </w:r>
      <w:proofErr w:type="spellEnd"/>
      <w:r w:rsidRPr="00F866CF">
        <w:rPr>
          <w:rStyle w:val="140pt1"/>
          <w:rFonts w:eastAsia="MS Reference Sans Serif"/>
          <w:lang w:eastAsia="en-US" w:bidi="en-US"/>
        </w:rPr>
        <w:t>.</w:t>
      </w:r>
    </w:p>
    <w:p w:rsidR="008B50A5" w:rsidRDefault="008B50A5" w:rsidP="008B50A5">
      <w:pPr>
        <w:pStyle w:val="140"/>
        <w:shd w:val="clear" w:color="auto" w:fill="auto"/>
        <w:tabs>
          <w:tab w:val="left" w:pos="2314"/>
          <w:tab w:val="left" w:pos="6812"/>
        </w:tabs>
        <w:spacing w:before="0" w:line="413" w:lineRule="exact"/>
        <w:ind w:firstLine="740"/>
        <w:jc w:val="both"/>
      </w:pPr>
      <w:r>
        <w:rPr>
          <w:rStyle w:val="140pt1"/>
          <w:rFonts w:eastAsia="MS Reference Sans Serif"/>
        </w:rPr>
        <w:t>Выбранная</w:t>
      </w:r>
      <w:r>
        <w:rPr>
          <w:rStyle w:val="140pt1"/>
          <w:rFonts w:eastAsia="MS Reference Sans Serif"/>
        </w:rPr>
        <w:tab/>
        <w:t>платформа должна обеспечивать</w:t>
      </w:r>
      <w:r>
        <w:rPr>
          <w:rStyle w:val="140pt1"/>
          <w:rFonts w:eastAsia="MS Reference Sans Serif"/>
        </w:rPr>
        <w:tab/>
        <w:t>выполнение задания</w:t>
      </w:r>
    </w:p>
    <w:p w:rsidR="008B50A5" w:rsidRDefault="008B50A5" w:rsidP="008B50A5">
      <w:pPr>
        <w:pStyle w:val="140"/>
        <w:shd w:val="clear" w:color="auto" w:fill="auto"/>
        <w:spacing w:before="0" w:line="413" w:lineRule="exact"/>
        <w:jc w:val="both"/>
      </w:pPr>
      <w:r>
        <w:rPr>
          <w:rStyle w:val="140pt1"/>
          <w:rFonts w:eastAsia="MS Reference Sans Serif"/>
        </w:rPr>
        <w:t>по конструированию и программированию автономного мобильного робота, способного двигаться по плоскости в заданном режиме и выполнять базовые команды, ориентируясь по разметке поверхности под роботом и наличию объектов вокруг него.</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При создании полигона потребуется печать литого баннера (плотностью от 440 г/м кв.) или изготовление из подручных средств (белая основа, чёрная самоклеящаяся плёнка или изолента), а также изготовление объёмной части из ДСП, фанеры, плотного картона или аналогичного материала. В качестве перемещаемых объектов традиционно используются банки из-под напитков объёмом 0,33 л, оклеенные белой бумагой по боковой поверхности.</w:t>
      </w:r>
    </w:p>
    <w:p w:rsidR="008B50A5" w:rsidRDefault="008B50A5" w:rsidP="008B50A5">
      <w:pPr>
        <w:keepNext/>
        <w:keepLines/>
        <w:ind w:left="740"/>
      </w:pPr>
      <w:bookmarkStart w:id="26" w:name="bookmark903"/>
      <w:r>
        <w:t>Оборудование на базе образовательного конструктора:</w:t>
      </w:r>
      <w:bookmarkEnd w:id="26"/>
    </w:p>
    <w:p w:rsidR="008B50A5" w:rsidRDefault="008B50A5" w:rsidP="00726C50">
      <w:pPr>
        <w:pStyle w:val="140"/>
        <w:numPr>
          <w:ilvl w:val="0"/>
          <w:numId w:val="18"/>
        </w:numPr>
        <w:shd w:val="clear" w:color="auto" w:fill="auto"/>
        <w:tabs>
          <w:tab w:val="left" w:pos="1015"/>
        </w:tabs>
        <w:spacing w:before="0" w:line="413" w:lineRule="exact"/>
        <w:ind w:left="740" w:right="2660"/>
      </w:pPr>
      <w:r>
        <w:rPr>
          <w:rStyle w:val="140pt1"/>
          <w:rFonts w:eastAsia="MS Reference Sans Serif"/>
        </w:rPr>
        <w:t>конструктор образовательный в составе: о контроллер;</w:t>
      </w:r>
    </w:p>
    <w:p w:rsidR="008B50A5" w:rsidRDefault="008B50A5" w:rsidP="008B50A5">
      <w:pPr>
        <w:pStyle w:val="140"/>
        <w:shd w:val="clear" w:color="auto" w:fill="auto"/>
        <w:spacing w:before="0" w:line="413" w:lineRule="exact"/>
        <w:ind w:left="740"/>
      </w:pPr>
      <w:r>
        <w:rPr>
          <w:rStyle w:val="140pt1"/>
          <w:rFonts w:eastAsia="MS Reference Sans Serif"/>
        </w:rPr>
        <w:t xml:space="preserve">о три электродвигателя с </w:t>
      </w:r>
      <w:proofErr w:type="spellStart"/>
      <w:r>
        <w:rPr>
          <w:rStyle w:val="140pt1"/>
          <w:rFonts w:eastAsia="MS Reference Sans Serif"/>
        </w:rPr>
        <w:t>энкодерами</w:t>
      </w:r>
      <w:proofErr w:type="spellEnd"/>
      <w:r>
        <w:rPr>
          <w:rStyle w:val="140pt1"/>
          <w:rFonts w:eastAsia="MS Reference Sans Serif"/>
        </w:rPr>
        <w:t xml:space="preserve"> или серводвигателя постоянного вращения; о датчик расстояния; о два датчика света или цвета; о два датчика касания; о гироскопический датчик (при наличии);</w:t>
      </w:r>
    </w:p>
    <w:p w:rsidR="008B50A5" w:rsidRDefault="008B50A5" w:rsidP="008B50A5">
      <w:pPr>
        <w:pStyle w:val="140"/>
        <w:shd w:val="clear" w:color="auto" w:fill="auto"/>
        <w:spacing w:before="0" w:line="413" w:lineRule="exact"/>
        <w:ind w:firstLine="740"/>
      </w:pPr>
      <w:r>
        <w:rPr>
          <w:rStyle w:val="140pt1"/>
          <w:rFonts w:eastAsia="MS Reference Sans Serif"/>
        </w:rPr>
        <w:t xml:space="preserve">о комплект новых батарей или полностью заряженных новых аккумуляторов, </w:t>
      </w:r>
      <w:r>
        <w:rPr>
          <w:rStyle w:val="140pt1"/>
          <w:rFonts w:eastAsia="MS Reference Sans Serif"/>
        </w:rPr>
        <w:lastRenderedPageBreak/>
        <w:t xml:space="preserve">имеющий ёмкость и напряжение, </w:t>
      </w:r>
      <w:proofErr w:type="gramStart"/>
      <w:r>
        <w:rPr>
          <w:rStyle w:val="140pt1"/>
          <w:rFonts w:eastAsia="MS Reference Sans Serif"/>
        </w:rPr>
        <w:t>равные</w:t>
      </w:r>
      <w:proofErr w:type="gramEnd"/>
      <w:r>
        <w:rPr>
          <w:rStyle w:val="140pt1"/>
          <w:rFonts w:eastAsia="MS Reference Sans Serif"/>
        </w:rPr>
        <w:t xml:space="preserve"> для всех участников; о комплект проводов;</w:t>
      </w:r>
    </w:p>
    <w:p w:rsidR="008B50A5" w:rsidRDefault="008B50A5" w:rsidP="008B50A5">
      <w:pPr>
        <w:pStyle w:val="140"/>
        <w:shd w:val="clear" w:color="auto" w:fill="auto"/>
        <w:spacing w:before="0" w:line="413" w:lineRule="exact"/>
        <w:ind w:firstLine="740"/>
        <w:jc w:val="both"/>
      </w:pPr>
      <w:r>
        <w:rPr>
          <w:rStyle w:val="140pt1"/>
          <w:rFonts w:eastAsia="MS Reference Sans Serif"/>
        </w:rPr>
        <w:t>о комплект конструктивных и соединительных элементов для построения шасси робота и активного или пассивного захвата (пассивным захватом считать элемент конструкции, с помощью которого робот может зацепить и удерживать объект за счет поворотов корпуса);</w:t>
      </w:r>
    </w:p>
    <w:p w:rsidR="008B50A5" w:rsidRDefault="008B50A5" w:rsidP="00726C50">
      <w:pPr>
        <w:pStyle w:val="140"/>
        <w:numPr>
          <w:ilvl w:val="0"/>
          <w:numId w:val="18"/>
        </w:numPr>
        <w:shd w:val="clear" w:color="auto" w:fill="auto"/>
        <w:tabs>
          <w:tab w:val="left" w:pos="1015"/>
        </w:tabs>
        <w:spacing w:before="0" w:line="418" w:lineRule="exact"/>
        <w:ind w:firstLine="740"/>
      </w:pPr>
      <w:r>
        <w:rPr>
          <w:rStyle w:val="140pt1"/>
          <w:rFonts w:eastAsia="MS Reference Sans Serif"/>
        </w:rPr>
        <w:t xml:space="preserve">кабель </w:t>
      </w:r>
      <w:r>
        <w:rPr>
          <w:rStyle w:val="140pt1"/>
          <w:rFonts w:eastAsia="MS Reference Sans Serif"/>
          <w:lang w:val="en-US" w:eastAsia="en-US" w:bidi="en-US"/>
        </w:rPr>
        <w:t>USB</w:t>
      </w:r>
      <w:r w:rsidRPr="00F866CF">
        <w:rPr>
          <w:rStyle w:val="140pt1"/>
          <w:rFonts w:eastAsia="MS Reference Sans Serif"/>
          <w:lang w:eastAsia="en-US" w:bidi="en-US"/>
        </w:rPr>
        <w:t xml:space="preserve"> </w:t>
      </w:r>
      <w:r>
        <w:rPr>
          <w:rStyle w:val="140pt1"/>
          <w:rFonts w:eastAsia="MS Reference Sans Serif"/>
        </w:rPr>
        <w:t xml:space="preserve">для загрузки программы на робота (или </w:t>
      </w:r>
      <w:r>
        <w:rPr>
          <w:rStyle w:val="140pt1"/>
          <w:rFonts w:eastAsia="MS Reference Sans Serif"/>
          <w:lang w:val="en-US" w:eastAsia="en-US" w:bidi="en-US"/>
        </w:rPr>
        <w:t>Wi</w:t>
      </w:r>
      <w:r w:rsidRPr="00F866CF">
        <w:rPr>
          <w:rStyle w:val="140pt1"/>
          <w:rFonts w:eastAsia="MS Reference Sans Serif"/>
          <w:lang w:eastAsia="en-US" w:bidi="en-US"/>
        </w:rPr>
        <w:t>-</w:t>
      </w:r>
      <w:r>
        <w:rPr>
          <w:rStyle w:val="140pt1"/>
          <w:rFonts w:eastAsia="MS Reference Sans Serif"/>
          <w:lang w:val="en-US" w:eastAsia="en-US" w:bidi="en-US"/>
        </w:rPr>
        <w:t>Fi</w:t>
      </w:r>
      <w:r>
        <w:rPr>
          <w:rStyle w:val="140pt1"/>
          <w:rFonts w:eastAsia="MS Reference Sans Serif"/>
        </w:rPr>
        <w:t>-адаптер для беспроводной загрузки);</w:t>
      </w:r>
    </w:p>
    <w:p w:rsidR="008B50A5" w:rsidRDefault="008B50A5" w:rsidP="00726C50">
      <w:pPr>
        <w:pStyle w:val="140"/>
        <w:numPr>
          <w:ilvl w:val="0"/>
          <w:numId w:val="18"/>
        </w:numPr>
        <w:shd w:val="clear" w:color="auto" w:fill="auto"/>
        <w:tabs>
          <w:tab w:val="left" w:pos="1015"/>
        </w:tabs>
        <w:spacing w:before="0" w:line="418" w:lineRule="exact"/>
        <w:ind w:firstLine="740"/>
      </w:pPr>
      <w:r>
        <w:rPr>
          <w:rStyle w:val="140pt1"/>
          <w:rFonts w:eastAsia="MS Reference Sans Serif"/>
        </w:rPr>
        <w:t>персональный компьютер или ноутбук с предустановленным программным обеспечением для программирования робота (все доступные варианты).</w:t>
      </w:r>
    </w:p>
    <w:p w:rsidR="008B50A5" w:rsidRDefault="008B50A5" w:rsidP="008B50A5">
      <w:pPr>
        <w:keepNext/>
        <w:keepLines/>
        <w:spacing w:line="418" w:lineRule="exact"/>
        <w:ind w:left="740"/>
      </w:pPr>
      <w:bookmarkStart w:id="27" w:name="bookmark904"/>
      <w:r>
        <w:t xml:space="preserve">Оборудование на базе </w:t>
      </w:r>
      <w:proofErr w:type="spellStart"/>
      <w:r>
        <w:rPr>
          <w:lang w:val="en-US" w:eastAsia="en-US" w:bidi="en-US"/>
        </w:rPr>
        <w:t>Arduino</w:t>
      </w:r>
      <w:proofErr w:type="spellEnd"/>
      <w:r w:rsidRPr="00F866CF">
        <w:rPr>
          <w:lang w:eastAsia="en-US" w:bidi="en-US"/>
        </w:rPr>
        <w:t xml:space="preserve">: </w:t>
      </w:r>
      <w:r>
        <w:t>материалы:</w:t>
      </w:r>
      <w:bookmarkEnd w:id="27"/>
    </w:p>
    <w:p w:rsidR="008B50A5" w:rsidRDefault="008B50A5" w:rsidP="00726C50">
      <w:pPr>
        <w:pStyle w:val="140"/>
        <w:numPr>
          <w:ilvl w:val="0"/>
          <w:numId w:val="18"/>
        </w:numPr>
        <w:shd w:val="clear" w:color="auto" w:fill="auto"/>
        <w:tabs>
          <w:tab w:val="left" w:pos="1015"/>
        </w:tabs>
        <w:spacing w:before="0" w:line="418" w:lineRule="exact"/>
        <w:ind w:firstLine="740"/>
        <w:jc w:val="both"/>
      </w:pPr>
      <w:r>
        <w:rPr>
          <w:rStyle w:val="140pt1"/>
          <w:rFonts w:eastAsia="MS Reference Sans Serif"/>
        </w:rPr>
        <w:t xml:space="preserve">плата для </w:t>
      </w:r>
      <w:proofErr w:type="spellStart"/>
      <w:r>
        <w:rPr>
          <w:rStyle w:val="140pt1"/>
          <w:rFonts w:eastAsia="MS Reference Sans Serif"/>
        </w:rPr>
        <w:t>прототипирования</w:t>
      </w:r>
      <w:proofErr w:type="spellEnd"/>
      <w:r>
        <w:rPr>
          <w:rStyle w:val="140pt1"/>
          <w:rFonts w:eastAsia="MS Reference Sans Serif"/>
        </w:rPr>
        <w:t xml:space="preserve"> </w:t>
      </w:r>
      <w:proofErr w:type="spellStart"/>
      <w:r>
        <w:rPr>
          <w:rStyle w:val="140pt1"/>
          <w:rFonts w:eastAsia="MS Reference Sans Serif"/>
          <w:lang w:val="en-US" w:eastAsia="en-US" w:bidi="en-US"/>
        </w:rPr>
        <w:t>Arduino</w:t>
      </w:r>
      <w:proofErr w:type="spellEnd"/>
      <w:r w:rsidRPr="00F866CF">
        <w:rPr>
          <w:rStyle w:val="140pt1"/>
          <w:rFonts w:eastAsia="MS Reference Sans Serif"/>
          <w:lang w:eastAsia="en-US" w:bidi="en-US"/>
        </w:rPr>
        <w:t xml:space="preserve"> </w:t>
      </w:r>
      <w:r>
        <w:rPr>
          <w:rStyle w:val="140pt1"/>
          <w:rFonts w:eastAsia="MS Reference Sans Serif"/>
          <w:lang w:val="en-US" w:eastAsia="en-US" w:bidi="en-US"/>
        </w:rPr>
        <w:t>UNO</w:t>
      </w:r>
      <w:r w:rsidRPr="00F866CF">
        <w:rPr>
          <w:rStyle w:val="140pt1"/>
          <w:rFonts w:eastAsia="MS Reference Sans Serif"/>
          <w:lang w:eastAsia="en-US" w:bidi="en-US"/>
        </w:rPr>
        <w:t xml:space="preserve"> </w:t>
      </w:r>
      <w:r>
        <w:rPr>
          <w:rStyle w:val="140pt1"/>
          <w:rFonts w:eastAsia="MS Reference Sans Serif"/>
        </w:rPr>
        <w:t>или аналог;</w:t>
      </w:r>
    </w:p>
    <w:p w:rsidR="008B50A5" w:rsidRDefault="008B50A5" w:rsidP="00726C50">
      <w:pPr>
        <w:pStyle w:val="140"/>
        <w:numPr>
          <w:ilvl w:val="0"/>
          <w:numId w:val="18"/>
        </w:numPr>
        <w:shd w:val="clear" w:color="auto" w:fill="auto"/>
        <w:tabs>
          <w:tab w:val="left" w:pos="1015"/>
        </w:tabs>
        <w:spacing w:before="0" w:line="432" w:lineRule="exact"/>
        <w:ind w:firstLine="740"/>
        <w:jc w:val="both"/>
      </w:pPr>
      <w:r>
        <w:rPr>
          <w:rStyle w:val="140pt1"/>
          <w:rFonts w:eastAsia="MS Reference Sans Serif"/>
        </w:rPr>
        <w:t xml:space="preserve">макетная плата не менее 170 точек (плата </w:t>
      </w:r>
      <w:proofErr w:type="spellStart"/>
      <w:r>
        <w:rPr>
          <w:rStyle w:val="140pt1"/>
          <w:rFonts w:eastAsia="MS Reference Sans Serif"/>
        </w:rPr>
        <w:t>прототипирования</w:t>
      </w:r>
      <w:proofErr w:type="spellEnd"/>
      <w:r>
        <w:rPr>
          <w:rStyle w:val="140pt1"/>
          <w:rFonts w:eastAsia="MS Reference Sans Serif"/>
        </w:rPr>
        <w:t>);</w:t>
      </w:r>
    </w:p>
    <w:p w:rsidR="008B50A5" w:rsidRDefault="008B50A5" w:rsidP="00726C50">
      <w:pPr>
        <w:pStyle w:val="140"/>
        <w:numPr>
          <w:ilvl w:val="0"/>
          <w:numId w:val="18"/>
        </w:numPr>
        <w:shd w:val="clear" w:color="auto" w:fill="auto"/>
        <w:tabs>
          <w:tab w:val="left" w:pos="1015"/>
        </w:tabs>
        <w:spacing w:before="0" w:line="432" w:lineRule="exact"/>
        <w:ind w:firstLine="740"/>
        <w:jc w:val="both"/>
      </w:pPr>
      <w:r>
        <w:rPr>
          <w:rStyle w:val="140pt1"/>
          <w:rFonts w:eastAsia="MS Reference Sans Serif"/>
        </w:rPr>
        <w:t xml:space="preserve">регулируемый стабилизатор питания (на основе чипа </w:t>
      </w:r>
      <w:r>
        <w:rPr>
          <w:rStyle w:val="140pt1"/>
          <w:rFonts w:eastAsia="MS Reference Sans Serif"/>
          <w:lang w:val="en-US" w:eastAsia="en-US" w:bidi="en-US"/>
        </w:rPr>
        <w:t>GS</w:t>
      </w:r>
      <w:r w:rsidRPr="00F866CF">
        <w:rPr>
          <w:rStyle w:val="140pt1"/>
          <w:rFonts w:eastAsia="MS Reference Sans Serif"/>
          <w:lang w:eastAsia="en-US" w:bidi="en-US"/>
        </w:rPr>
        <w:t xml:space="preserve">2678 </w:t>
      </w:r>
      <w:r>
        <w:rPr>
          <w:rStyle w:val="140pt1"/>
          <w:rFonts w:eastAsia="MS Reference Sans Serif"/>
        </w:rPr>
        <w:t>или аналог);</w:t>
      </w:r>
    </w:p>
    <w:p w:rsidR="008B50A5" w:rsidRDefault="008B50A5" w:rsidP="00726C50">
      <w:pPr>
        <w:pStyle w:val="140"/>
        <w:numPr>
          <w:ilvl w:val="0"/>
          <w:numId w:val="18"/>
        </w:numPr>
        <w:shd w:val="clear" w:color="auto" w:fill="auto"/>
        <w:tabs>
          <w:tab w:val="left" w:pos="1015"/>
        </w:tabs>
        <w:spacing w:before="0" w:line="432" w:lineRule="exact"/>
        <w:ind w:firstLine="740"/>
        <w:jc w:val="both"/>
      </w:pPr>
      <w:r>
        <w:rPr>
          <w:rStyle w:val="140pt1"/>
          <w:rFonts w:eastAsia="MS Reference Sans Serif"/>
        </w:rPr>
        <w:t xml:space="preserve">драйвер двигателей (на основе чипа </w:t>
      </w:r>
      <w:r>
        <w:rPr>
          <w:rStyle w:val="140pt1"/>
          <w:rFonts w:eastAsia="MS Reference Sans Serif"/>
          <w:lang w:val="en-US" w:eastAsia="en-US" w:bidi="en-US"/>
        </w:rPr>
        <w:t>L</w:t>
      </w:r>
      <w:r w:rsidRPr="00F866CF">
        <w:rPr>
          <w:rStyle w:val="140pt1"/>
          <w:rFonts w:eastAsia="MS Reference Sans Serif"/>
          <w:lang w:eastAsia="en-US" w:bidi="en-US"/>
        </w:rPr>
        <w:t>298</w:t>
      </w:r>
      <w:r>
        <w:rPr>
          <w:rStyle w:val="140pt1"/>
          <w:rFonts w:eastAsia="MS Reference Sans Serif"/>
          <w:lang w:val="en-US" w:eastAsia="en-US" w:bidi="en-US"/>
        </w:rPr>
        <w:t>D</w:t>
      </w:r>
      <w:r w:rsidRPr="00F866CF">
        <w:rPr>
          <w:rStyle w:val="140pt1"/>
          <w:rFonts w:eastAsia="MS Reference Sans Serif"/>
          <w:lang w:eastAsia="en-US" w:bidi="en-US"/>
        </w:rPr>
        <w:t xml:space="preserve"> </w:t>
      </w:r>
      <w:r>
        <w:rPr>
          <w:rStyle w:val="140pt1"/>
          <w:rFonts w:eastAsia="MS Reference Sans Serif"/>
        </w:rPr>
        <w:t>или аналог);</w:t>
      </w:r>
    </w:p>
    <w:p w:rsidR="008B50A5" w:rsidRDefault="008B50A5" w:rsidP="00726C50">
      <w:pPr>
        <w:pStyle w:val="140"/>
        <w:numPr>
          <w:ilvl w:val="0"/>
          <w:numId w:val="18"/>
        </w:numPr>
        <w:shd w:val="clear" w:color="auto" w:fill="auto"/>
        <w:tabs>
          <w:tab w:val="left" w:pos="1015"/>
        </w:tabs>
        <w:spacing w:before="0" w:line="413" w:lineRule="exact"/>
        <w:ind w:firstLine="740"/>
      </w:pPr>
      <w:r>
        <w:rPr>
          <w:rStyle w:val="140pt1"/>
          <w:rFonts w:eastAsia="MS Reference Sans Serif"/>
        </w:rPr>
        <w:t xml:space="preserve">шасси для робота </w:t>
      </w:r>
      <w:r w:rsidRPr="00F866CF">
        <w:rPr>
          <w:rStyle w:val="140pt1"/>
          <w:rFonts w:eastAsia="MS Reference Sans Serif"/>
          <w:lang w:eastAsia="en-US" w:bidi="en-US"/>
        </w:rPr>
        <w:t>(</w:t>
      </w:r>
      <w:proofErr w:type="spellStart"/>
      <w:r>
        <w:rPr>
          <w:rStyle w:val="140pt1"/>
          <w:rFonts w:eastAsia="MS Reference Sans Serif"/>
          <w:lang w:val="en-US" w:eastAsia="en-US" w:bidi="en-US"/>
        </w:rPr>
        <w:t>DFRobot</w:t>
      </w:r>
      <w:proofErr w:type="spellEnd"/>
      <w:r w:rsidRPr="00F866CF">
        <w:rPr>
          <w:rStyle w:val="140pt1"/>
          <w:rFonts w:eastAsia="MS Reference Sans Serif"/>
          <w:lang w:eastAsia="en-US" w:bidi="en-US"/>
        </w:rPr>
        <w:t xml:space="preserve"> 2</w:t>
      </w:r>
      <w:r>
        <w:rPr>
          <w:rStyle w:val="140pt1"/>
          <w:rFonts w:eastAsia="MS Reference Sans Serif"/>
          <w:lang w:val="en-US" w:eastAsia="en-US" w:bidi="en-US"/>
        </w:rPr>
        <w:t>WD</w:t>
      </w:r>
      <w:r w:rsidRPr="00F866CF">
        <w:rPr>
          <w:rStyle w:val="140pt1"/>
          <w:rFonts w:eastAsia="MS Reference Sans Serif"/>
          <w:lang w:eastAsia="en-US" w:bidi="en-US"/>
        </w:rPr>
        <w:t xml:space="preserve"> </w:t>
      </w:r>
      <w:proofErr w:type="spellStart"/>
      <w:r>
        <w:rPr>
          <w:rStyle w:val="140pt1"/>
          <w:rFonts w:eastAsia="MS Reference Sans Serif"/>
          <w:lang w:val="en-US" w:eastAsia="en-US" w:bidi="en-US"/>
        </w:rPr>
        <w:t>miniQ</w:t>
      </w:r>
      <w:proofErr w:type="spellEnd"/>
      <w:r w:rsidRPr="00F866CF">
        <w:rPr>
          <w:rStyle w:val="140pt1"/>
          <w:rFonts w:eastAsia="MS Reference Sans Serif"/>
          <w:lang w:eastAsia="en-US" w:bidi="en-US"/>
        </w:rPr>
        <w:t xml:space="preserve"> </w:t>
      </w:r>
      <w:r>
        <w:rPr>
          <w:rStyle w:val="140pt1"/>
          <w:rFonts w:eastAsia="MS Reference Sans Serif"/>
        </w:rPr>
        <w:t xml:space="preserve">или </w:t>
      </w:r>
      <w:proofErr w:type="spellStart"/>
      <w:r>
        <w:rPr>
          <w:rStyle w:val="140pt1"/>
          <w:rFonts w:eastAsia="MS Reference Sans Serif"/>
          <w:lang w:val="en-US" w:eastAsia="en-US" w:bidi="en-US"/>
        </w:rPr>
        <w:t>Amperka</w:t>
      </w:r>
      <w:proofErr w:type="spellEnd"/>
      <w:r w:rsidRPr="00F866CF">
        <w:rPr>
          <w:rStyle w:val="140pt1"/>
          <w:rFonts w:eastAsia="MS Reference Sans Serif"/>
          <w:lang w:eastAsia="en-US" w:bidi="en-US"/>
        </w:rPr>
        <w:t xml:space="preserve"> </w:t>
      </w:r>
      <w:proofErr w:type="spellStart"/>
      <w:r>
        <w:rPr>
          <w:rStyle w:val="140pt1"/>
          <w:rFonts w:eastAsia="MS Reference Sans Serif"/>
          <w:lang w:val="en-US" w:eastAsia="en-US" w:bidi="en-US"/>
        </w:rPr>
        <w:t>miniQ</w:t>
      </w:r>
      <w:proofErr w:type="spellEnd"/>
      <w:r w:rsidRPr="00F866CF">
        <w:rPr>
          <w:rStyle w:val="140pt1"/>
          <w:rFonts w:eastAsia="MS Reference Sans Serif"/>
          <w:lang w:eastAsia="en-US" w:bidi="en-US"/>
        </w:rPr>
        <w:t xml:space="preserve">, </w:t>
      </w:r>
      <w:r>
        <w:rPr>
          <w:rStyle w:val="140pt1"/>
          <w:rFonts w:eastAsia="MS Reference Sans Serif"/>
        </w:rPr>
        <w:t>или аналог), включающее:</w:t>
      </w:r>
    </w:p>
    <w:p w:rsidR="008B50A5" w:rsidRDefault="008B50A5" w:rsidP="008B50A5">
      <w:pPr>
        <w:pStyle w:val="140"/>
        <w:shd w:val="clear" w:color="auto" w:fill="auto"/>
        <w:spacing w:before="0" w:line="413" w:lineRule="exact"/>
        <w:ind w:firstLine="740"/>
      </w:pPr>
      <w:r>
        <w:rPr>
          <w:rStyle w:val="140pt1"/>
          <w:rFonts w:eastAsia="MS Reference Sans Serif"/>
        </w:rPr>
        <w:t>о платформу диаметром не менее 122 мм и не более 160 мм с отверстиями для крепления компонентов;</w:t>
      </w:r>
    </w:p>
    <w:p w:rsidR="008B50A5" w:rsidRDefault="008B50A5" w:rsidP="008B50A5">
      <w:pPr>
        <w:pStyle w:val="140"/>
        <w:shd w:val="clear" w:color="auto" w:fill="auto"/>
        <w:spacing w:before="0" w:line="413" w:lineRule="exact"/>
        <w:ind w:left="740"/>
      </w:pPr>
      <w:r>
        <w:rPr>
          <w:rStyle w:val="140pt1"/>
          <w:rFonts w:eastAsia="MS Reference Sans Serif"/>
        </w:rPr>
        <w:t xml:space="preserve">о два коллекторных двигателя с редукторами </w:t>
      </w:r>
      <w:r w:rsidRPr="00F866CF">
        <w:rPr>
          <w:rStyle w:val="140pt1"/>
          <w:rFonts w:eastAsia="MS Reference Sans Serif"/>
          <w:lang w:eastAsia="en-US" w:bidi="en-US"/>
        </w:rPr>
        <w:t xml:space="preserve">100:1 </w:t>
      </w:r>
      <w:r>
        <w:rPr>
          <w:rStyle w:val="140pt1"/>
          <w:rFonts w:eastAsia="MS Reference Sans Serif"/>
        </w:rPr>
        <w:t>и припаянными проводами; о два комплекта креплений для двигателей с крепежом М</w:t>
      </w:r>
      <w:proofErr w:type="gramStart"/>
      <w:r>
        <w:rPr>
          <w:rStyle w:val="140pt1"/>
          <w:rFonts w:eastAsia="MS Reference Sans Serif"/>
        </w:rPr>
        <w:t>2</w:t>
      </w:r>
      <w:proofErr w:type="gramEnd"/>
      <w:r>
        <w:rPr>
          <w:rStyle w:val="140pt1"/>
          <w:rFonts w:eastAsia="MS Reference Sans Serif"/>
        </w:rPr>
        <w:t>;</w:t>
      </w:r>
    </w:p>
    <w:p w:rsidR="008B50A5" w:rsidRDefault="008B50A5" w:rsidP="008B50A5">
      <w:pPr>
        <w:pStyle w:val="140"/>
        <w:shd w:val="clear" w:color="auto" w:fill="auto"/>
        <w:spacing w:before="0" w:line="427" w:lineRule="exact"/>
        <w:ind w:left="740" w:right="6260"/>
      </w:pPr>
      <w:r>
        <w:rPr>
          <w:rStyle w:val="140pt1"/>
          <w:rFonts w:eastAsia="MS Reference Sans Serif"/>
        </w:rPr>
        <w:t>о два колеса 42х19 мм; о две шаровые опоры;</w:t>
      </w:r>
    </w:p>
    <w:p w:rsidR="008B50A5" w:rsidRDefault="008B50A5" w:rsidP="00726C50">
      <w:pPr>
        <w:pStyle w:val="140"/>
        <w:numPr>
          <w:ilvl w:val="0"/>
          <w:numId w:val="18"/>
        </w:numPr>
        <w:shd w:val="clear" w:color="auto" w:fill="auto"/>
        <w:tabs>
          <w:tab w:val="left" w:pos="1026"/>
        </w:tabs>
        <w:spacing w:before="0" w:line="427" w:lineRule="exact"/>
        <w:ind w:firstLine="740"/>
        <w:jc w:val="both"/>
      </w:pPr>
      <w:r>
        <w:rPr>
          <w:rStyle w:val="140pt1"/>
          <w:rFonts w:eastAsia="MS Reference Sans Serif"/>
        </w:rPr>
        <w:t xml:space="preserve">два инфракрасных дальномера (10-80 см) </w:t>
      </w:r>
      <w:r>
        <w:rPr>
          <w:rStyle w:val="140pt1"/>
          <w:rFonts w:eastAsia="MS Reference Sans Serif"/>
          <w:lang w:val="en-US" w:eastAsia="en-US" w:bidi="en-US"/>
        </w:rPr>
        <w:t>Sharp</w:t>
      </w:r>
      <w:r w:rsidRPr="00F866CF">
        <w:rPr>
          <w:rStyle w:val="140pt1"/>
          <w:rFonts w:eastAsia="MS Reference Sans Serif"/>
          <w:lang w:eastAsia="en-US" w:bidi="en-US"/>
        </w:rPr>
        <w:t xml:space="preserve"> </w:t>
      </w:r>
      <w:r>
        <w:rPr>
          <w:rStyle w:val="140pt1"/>
          <w:rFonts w:eastAsia="MS Reference Sans Serif"/>
          <w:lang w:val="en-US" w:eastAsia="en-US" w:bidi="en-US"/>
        </w:rPr>
        <w:t>GP</w:t>
      </w:r>
      <w:r w:rsidRPr="00F866CF">
        <w:rPr>
          <w:rStyle w:val="140pt1"/>
          <w:rFonts w:eastAsia="MS Reference Sans Serif"/>
          <w:lang w:eastAsia="en-US" w:bidi="en-US"/>
        </w:rPr>
        <w:t>2</w:t>
      </w:r>
      <w:r>
        <w:rPr>
          <w:rStyle w:val="140pt1"/>
          <w:rFonts w:eastAsia="MS Reference Sans Serif"/>
          <w:lang w:val="en-US" w:eastAsia="en-US" w:bidi="en-US"/>
        </w:rPr>
        <w:t>Y</w:t>
      </w:r>
      <w:r w:rsidRPr="00F866CF">
        <w:rPr>
          <w:rStyle w:val="140pt1"/>
          <w:rFonts w:eastAsia="MS Reference Sans Serif"/>
          <w:lang w:eastAsia="en-US" w:bidi="en-US"/>
        </w:rPr>
        <w:t>0</w:t>
      </w:r>
      <w:r>
        <w:rPr>
          <w:rStyle w:val="140pt1"/>
          <w:rFonts w:eastAsia="MS Reference Sans Serif"/>
          <w:lang w:val="en-US" w:eastAsia="en-US" w:bidi="en-US"/>
        </w:rPr>
        <w:t>A</w:t>
      </w:r>
      <w:r w:rsidRPr="00F866CF">
        <w:rPr>
          <w:rStyle w:val="140pt1"/>
          <w:rFonts w:eastAsia="MS Reference Sans Serif"/>
          <w:lang w:eastAsia="en-US" w:bidi="en-US"/>
        </w:rPr>
        <w:t xml:space="preserve">21 </w:t>
      </w:r>
      <w:r>
        <w:rPr>
          <w:rStyle w:val="140pt1"/>
          <w:rFonts w:eastAsia="MS Reference Sans Serif"/>
        </w:rPr>
        <w:t>или аналог;</w:t>
      </w:r>
    </w:p>
    <w:p w:rsidR="008B50A5" w:rsidRDefault="008B50A5" w:rsidP="00726C50">
      <w:pPr>
        <w:pStyle w:val="140"/>
        <w:numPr>
          <w:ilvl w:val="0"/>
          <w:numId w:val="18"/>
        </w:numPr>
        <w:shd w:val="clear" w:color="auto" w:fill="auto"/>
        <w:tabs>
          <w:tab w:val="left" w:pos="1026"/>
        </w:tabs>
        <w:spacing w:before="0" w:line="427" w:lineRule="exact"/>
        <w:ind w:firstLine="740"/>
        <w:jc w:val="both"/>
      </w:pPr>
      <w:r>
        <w:rPr>
          <w:rStyle w:val="140pt1"/>
          <w:rFonts w:eastAsia="MS Reference Sans Serif"/>
        </w:rPr>
        <w:t>два пассивных крепления для дальномеров;</w:t>
      </w:r>
    </w:p>
    <w:p w:rsidR="008B50A5" w:rsidRDefault="008B50A5" w:rsidP="00726C50">
      <w:pPr>
        <w:pStyle w:val="140"/>
        <w:numPr>
          <w:ilvl w:val="0"/>
          <w:numId w:val="18"/>
        </w:numPr>
        <w:shd w:val="clear" w:color="auto" w:fill="auto"/>
        <w:tabs>
          <w:tab w:val="left" w:pos="1021"/>
        </w:tabs>
        <w:spacing w:before="0" w:line="427" w:lineRule="exact"/>
        <w:ind w:firstLine="740"/>
        <w:jc w:val="both"/>
      </w:pPr>
      <w:r>
        <w:rPr>
          <w:rStyle w:val="140pt1"/>
          <w:rFonts w:eastAsia="MS Reference Sans Serif"/>
        </w:rPr>
        <w:t xml:space="preserve">два аналоговых датчика отражения на основе фототранзисторной </w:t>
      </w:r>
      <w:proofErr w:type="spellStart"/>
      <w:r>
        <w:rPr>
          <w:rStyle w:val="140pt1"/>
          <w:rFonts w:eastAsia="MS Reference Sans Serif"/>
        </w:rPr>
        <w:t>оптопары</w:t>
      </w:r>
      <w:proofErr w:type="spellEnd"/>
      <w:r>
        <w:rPr>
          <w:rStyle w:val="140pt1"/>
          <w:rFonts w:eastAsia="MS Reference Sans Serif"/>
        </w:rPr>
        <w:t xml:space="preserve"> (датчик линии);</w:t>
      </w:r>
    </w:p>
    <w:p w:rsidR="008B50A5" w:rsidRDefault="008B50A5" w:rsidP="00726C50">
      <w:pPr>
        <w:pStyle w:val="140"/>
        <w:numPr>
          <w:ilvl w:val="0"/>
          <w:numId w:val="18"/>
        </w:numPr>
        <w:shd w:val="clear" w:color="auto" w:fill="auto"/>
        <w:tabs>
          <w:tab w:val="left" w:pos="1021"/>
        </w:tabs>
        <w:spacing w:before="0" w:line="427" w:lineRule="exact"/>
        <w:ind w:firstLine="740"/>
        <w:jc w:val="both"/>
      </w:pPr>
      <w:r>
        <w:rPr>
          <w:rStyle w:val="140pt1"/>
          <w:rFonts w:eastAsia="MS Reference Sans Serif"/>
        </w:rPr>
        <w:t>серводвигатель с механическим захватом или конструктивные элементы для крепления пассивного захвата;</w:t>
      </w:r>
    </w:p>
    <w:p w:rsidR="008B50A5" w:rsidRDefault="008B50A5" w:rsidP="00726C50">
      <w:pPr>
        <w:pStyle w:val="140"/>
        <w:numPr>
          <w:ilvl w:val="0"/>
          <w:numId w:val="18"/>
        </w:numPr>
        <w:shd w:val="clear" w:color="auto" w:fill="auto"/>
        <w:tabs>
          <w:tab w:val="left" w:pos="1026"/>
        </w:tabs>
        <w:spacing w:before="0" w:line="427" w:lineRule="exact"/>
        <w:ind w:firstLine="740"/>
        <w:jc w:val="both"/>
      </w:pPr>
      <w:r>
        <w:rPr>
          <w:rStyle w:val="140pt1"/>
          <w:rFonts w:eastAsia="MS Reference Sans Serif"/>
        </w:rPr>
        <w:t>скобы и кронштейны для крепления датчиков;</w:t>
      </w:r>
    </w:p>
    <w:p w:rsidR="008B50A5" w:rsidRDefault="008B50A5" w:rsidP="00726C50">
      <w:pPr>
        <w:pStyle w:val="140"/>
        <w:numPr>
          <w:ilvl w:val="0"/>
          <w:numId w:val="18"/>
        </w:numPr>
        <w:shd w:val="clear" w:color="auto" w:fill="auto"/>
        <w:tabs>
          <w:tab w:val="left" w:pos="1026"/>
        </w:tabs>
        <w:spacing w:before="0" w:line="427" w:lineRule="exact"/>
        <w:ind w:firstLine="740"/>
        <w:jc w:val="both"/>
      </w:pPr>
      <w:r>
        <w:rPr>
          <w:rStyle w:val="140pt1"/>
          <w:rFonts w:eastAsia="MS Reference Sans Serif"/>
        </w:rPr>
        <w:t>винты М3;</w:t>
      </w:r>
    </w:p>
    <w:p w:rsidR="008B50A5" w:rsidRDefault="008B50A5" w:rsidP="00726C50">
      <w:pPr>
        <w:pStyle w:val="140"/>
        <w:numPr>
          <w:ilvl w:val="0"/>
          <w:numId w:val="18"/>
        </w:numPr>
        <w:shd w:val="clear" w:color="auto" w:fill="auto"/>
        <w:tabs>
          <w:tab w:val="left" w:pos="1026"/>
        </w:tabs>
        <w:spacing w:before="0" w:line="427" w:lineRule="exact"/>
        <w:ind w:firstLine="740"/>
        <w:jc w:val="both"/>
      </w:pPr>
      <w:r>
        <w:rPr>
          <w:rStyle w:val="140pt1"/>
          <w:rFonts w:eastAsia="MS Reference Sans Serif"/>
        </w:rPr>
        <w:t>гайки М3;</w:t>
      </w:r>
    </w:p>
    <w:p w:rsidR="008B50A5" w:rsidRDefault="008B50A5" w:rsidP="00726C50">
      <w:pPr>
        <w:pStyle w:val="140"/>
        <w:numPr>
          <w:ilvl w:val="0"/>
          <w:numId w:val="18"/>
        </w:numPr>
        <w:shd w:val="clear" w:color="auto" w:fill="auto"/>
        <w:tabs>
          <w:tab w:val="left" w:pos="1026"/>
        </w:tabs>
        <w:spacing w:before="0" w:line="427" w:lineRule="exact"/>
        <w:ind w:firstLine="740"/>
        <w:jc w:val="both"/>
      </w:pPr>
      <w:r>
        <w:rPr>
          <w:rStyle w:val="140pt1"/>
          <w:rFonts w:eastAsia="MS Reference Sans Serif"/>
        </w:rPr>
        <w:t>шайбы 3 мм;</w:t>
      </w:r>
    </w:p>
    <w:p w:rsidR="008B50A5" w:rsidRDefault="008B50A5" w:rsidP="00726C50">
      <w:pPr>
        <w:pStyle w:val="140"/>
        <w:numPr>
          <w:ilvl w:val="0"/>
          <w:numId w:val="18"/>
        </w:numPr>
        <w:shd w:val="clear" w:color="auto" w:fill="auto"/>
        <w:tabs>
          <w:tab w:val="left" w:pos="1026"/>
        </w:tabs>
        <w:spacing w:before="0" w:line="427" w:lineRule="exact"/>
        <w:ind w:firstLine="740"/>
        <w:jc w:val="both"/>
      </w:pPr>
      <w:r>
        <w:rPr>
          <w:rStyle w:val="140pt1"/>
          <w:rFonts w:eastAsia="MS Reference Sans Serif"/>
        </w:rPr>
        <w:t>стойки для плат шестигранные;</w:t>
      </w:r>
    </w:p>
    <w:p w:rsidR="008B50A5" w:rsidRDefault="008B50A5" w:rsidP="00726C50">
      <w:pPr>
        <w:pStyle w:val="140"/>
        <w:numPr>
          <w:ilvl w:val="0"/>
          <w:numId w:val="18"/>
        </w:numPr>
        <w:shd w:val="clear" w:color="auto" w:fill="auto"/>
        <w:tabs>
          <w:tab w:val="left" w:pos="1026"/>
        </w:tabs>
        <w:spacing w:before="0" w:line="427" w:lineRule="exact"/>
        <w:ind w:firstLine="740"/>
        <w:jc w:val="both"/>
      </w:pPr>
      <w:r>
        <w:rPr>
          <w:rStyle w:val="140pt1"/>
          <w:rFonts w:eastAsia="MS Reference Sans Serif"/>
        </w:rPr>
        <w:lastRenderedPageBreak/>
        <w:t>пружинные шайбы 3 мм;</w:t>
      </w:r>
    </w:p>
    <w:p w:rsidR="008B50A5" w:rsidRDefault="008B50A5" w:rsidP="00726C50">
      <w:pPr>
        <w:pStyle w:val="140"/>
        <w:numPr>
          <w:ilvl w:val="0"/>
          <w:numId w:val="18"/>
        </w:numPr>
        <w:shd w:val="clear" w:color="auto" w:fill="auto"/>
        <w:tabs>
          <w:tab w:val="left" w:pos="1026"/>
        </w:tabs>
        <w:spacing w:before="0" w:after="168" w:line="240" w:lineRule="exact"/>
        <w:ind w:firstLine="740"/>
        <w:jc w:val="both"/>
      </w:pPr>
      <w:r>
        <w:rPr>
          <w:rStyle w:val="140pt1"/>
          <w:rFonts w:eastAsia="MS Reference Sans Serif"/>
        </w:rPr>
        <w:t>соединительные провода;</w:t>
      </w:r>
    </w:p>
    <w:p w:rsidR="008B50A5" w:rsidRDefault="008B50A5" w:rsidP="00726C50">
      <w:pPr>
        <w:pStyle w:val="140"/>
        <w:numPr>
          <w:ilvl w:val="0"/>
          <w:numId w:val="18"/>
        </w:numPr>
        <w:shd w:val="clear" w:color="auto" w:fill="auto"/>
        <w:tabs>
          <w:tab w:val="left" w:pos="1026"/>
        </w:tabs>
        <w:spacing w:before="0" w:after="35" w:line="240" w:lineRule="exact"/>
        <w:ind w:firstLine="740"/>
        <w:jc w:val="both"/>
      </w:pPr>
      <w:r>
        <w:rPr>
          <w:rStyle w:val="140pt1"/>
          <w:rFonts w:eastAsia="MS Reference Sans Serif"/>
        </w:rPr>
        <w:t>кабельные стяжки (пластиковые хомуты) 2,5х150 мм;</w:t>
      </w:r>
    </w:p>
    <w:p w:rsidR="008B50A5" w:rsidRDefault="008B50A5" w:rsidP="00726C50">
      <w:pPr>
        <w:pStyle w:val="140"/>
        <w:numPr>
          <w:ilvl w:val="0"/>
          <w:numId w:val="18"/>
        </w:numPr>
        <w:shd w:val="clear" w:color="auto" w:fill="auto"/>
        <w:tabs>
          <w:tab w:val="left" w:pos="1021"/>
        </w:tabs>
        <w:spacing w:before="0" w:line="413" w:lineRule="exact"/>
        <w:ind w:firstLine="740"/>
        <w:jc w:val="both"/>
      </w:pPr>
      <w:r>
        <w:rPr>
          <w:rStyle w:val="140pt1"/>
          <w:rFonts w:eastAsia="MS Reference Sans Serif"/>
        </w:rPr>
        <w:t>3 аккумуляторные батареи типоразмера «Крона» с зарядным устройством (возможно использование одноразовых батарей ёмкостью не менее 500мАч); допускается замена на 4 аккумуляторных батареи 3.7</w:t>
      </w:r>
      <w:proofErr w:type="gramStart"/>
      <w:r>
        <w:rPr>
          <w:rStyle w:val="140pt1"/>
          <w:rFonts w:eastAsia="MS Reference Sans Serif"/>
        </w:rPr>
        <w:t>В</w:t>
      </w:r>
      <w:proofErr w:type="gramEnd"/>
      <w:r>
        <w:rPr>
          <w:rStyle w:val="140pt1"/>
          <w:rFonts w:eastAsia="MS Reference Sans Serif"/>
        </w:rPr>
        <w:t xml:space="preserve"> типоразмера «18650»;</w:t>
      </w:r>
    </w:p>
    <w:p w:rsidR="008B50A5" w:rsidRDefault="008B50A5" w:rsidP="00726C50">
      <w:pPr>
        <w:pStyle w:val="140"/>
        <w:numPr>
          <w:ilvl w:val="0"/>
          <w:numId w:val="18"/>
        </w:numPr>
        <w:shd w:val="clear" w:color="auto" w:fill="auto"/>
        <w:tabs>
          <w:tab w:val="left" w:pos="1021"/>
        </w:tabs>
        <w:spacing w:before="0" w:line="413" w:lineRule="exact"/>
        <w:ind w:firstLine="740"/>
        <w:jc w:val="both"/>
      </w:pPr>
      <w:r>
        <w:rPr>
          <w:rStyle w:val="140pt1"/>
          <w:rFonts w:eastAsia="MS Reference Sans Serif"/>
        </w:rPr>
        <w:t xml:space="preserve">кабель с разъёмом для АКБ типа «Крона» или батарейный блок под 2 аккумулятора 18650, соединённых последовательно, с разъёмом для подключения к </w:t>
      </w:r>
      <w:proofErr w:type="spellStart"/>
      <w:r>
        <w:rPr>
          <w:rStyle w:val="140pt1"/>
          <w:rFonts w:eastAsia="MS Reference Sans Serif"/>
          <w:lang w:val="en-US" w:eastAsia="en-US" w:bidi="en-US"/>
        </w:rPr>
        <w:t>Arduino</w:t>
      </w:r>
      <w:proofErr w:type="spellEnd"/>
      <w:r w:rsidRPr="00F866CF">
        <w:rPr>
          <w:rStyle w:val="140pt1"/>
          <w:rFonts w:eastAsia="MS Reference Sans Serif"/>
          <w:lang w:eastAsia="en-US" w:bidi="en-US"/>
        </w:rPr>
        <w:t>;</w:t>
      </w:r>
    </w:p>
    <w:p w:rsidR="008B50A5" w:rsidRDefault="008B50A5" w:rsidP="00726C50">
      <w:pPr>
        <w:pStyle w:val="140"/>
        <w:numPr>
          <w:ilvl w:val="0"/>
          <w:numId w:val="18"/>
        </w:numPr>
        <w:shd w:val="clear" w:color="auto" w:fill="auto"/>
        <w:tabs>
          <w:tab w:val="left" w:pos="1026"/>
        </w:tabs>
        <w:spacing w:before="0" w:after="26" w:line="240" w:lineRule="exact"/>
        <w:ind w:firstLine="740"/>
        <w:jc w:val="both"/>
      </w:pPr>
      <w:r>
        <w:rPr>
          <w:rStyle w:val="140pt1"/>
          <w:rFonts w:eastAsia="MS Reference Sans Serif"/>
        </w:rPr>
        <w:t>выключатель;</w:t>
      </w:r>
    </w:p>
    <w:p w:rsidR="008B50A5" w:rsidRDefault="008B50A5" w:rsidP="00726C50">
      <w:pPr>
        <w:pStyle w:val="140"/>
        <w:numPr>
          <w:ilvl w:val="0"/>
          <w:numId w:val="18"/>
        </w:numPr>
        <w:shd w:val="clear" w:color="auto" w:fill="auto"/>
        <w:tabs>
          <w:tab w:val="left" w:pos="1026"/>
        </w:tabs>
        <w:spacing w:before="0" w:line="418" w:lineRule="exact"/>
        <w:ind w:firstLine="740"/>
        <w:jc w:val="both"/>
      </w:pPr>
      <w:r>
        <w:rPr>
          <w:rStyle w:val="140pt1"/>
          <w:rFonts w:eastAsia="MS Reference Sans Serif"/>
        </w:rPr>
        <w:t xml:space="preserve">кабель </w:t>
      </w:r>
      <w:r>
        <w:rPr>
          <w:rStyle w:val="140pt1"/>
          <w:rFonts w:eastAsia="MS Reference Sans Serif"/>
          <w:lang w:val="en-US" w:eastAsia="en-US" w:bidi="en-US"/>
        </w:rPr>
        <w:t>USB.</w:t>
      </w:r>
    </w:p>
    <w:p w:rsidR="008B50A5" w:rsidRDefault="008B50A5" w:rsidP="008B50A5">
      <w:pPr>
        <w:pStyle w:val="140"/>
        <w:shd w:val="clear" w:color="auto" w:fill="auto"/>
        <w:spacing w:before="0" w:line="418" w:lineRule="exact"/>
        <w:ind w:firstLine="740"/>
        <w:jc w:val="both"/>
      </w:pPr>
      <w:r>
        <w:rPr>
          <w:rStyle w:val="140pt1"/>
          <w:rFonts w:eastAsia="MS Reference Sans Serif"/>
        </w:rPr>
        <w:t>Инструменты, методические пособия и прочее:</w:t>
      </w:r>
    </w:p>
    <w:p w:rsidR="008B50A5" w:rsidRDefault="008B50A5" w:rsidP="00726C50">
      <w:pPr>
        <w:pStyle w:val="140"/>
        <w:numPr>
          <w:ilvl w:val="0"/>
          <w:numId w:val="18"/>
        </w:numPr>
        <w:shd w:val="clear" w:color="auto" w:fill="auto"/>
        <w:tabs>
          <w:tab w:val="left" w:pos="1021"/>
        </w:tabs>
        <w:spacing w:before="0" w:line="418" w:lineRule="exact"/>
        <w:ind w:firstLine="740"/>
        <w:jc w:val="both"/>
      </w:pPr>
      <w:r>
        <w:rPr>
          <w:rStyle w:val="140pt1"/>
          <w:rFonts w:eastAsia="MS Reference Sans Serif"/>
        </w:rPr>
        <w:t xml:space="preserve">персональный компьютер или ноутбук с предустановленным программным обеспечением </w:t>
      </w:r>
      <w:proofErr w:type="spellStart"/>
      <w:r>
        <w:rPr>
          <w:rStyle w:val="140pt1"/>
          <w:rFonts w:eastAsia="MS Reference Sans Serif"/>
          <w:lang w:val="en-US" w:eastAsia="en-US" w:bidi="en-US"/>
        </w:rPr>
        <w:t>Arduino</w:t>
      </w:r>
      <w:proofErr w:type="spellEnd"/>
      <w:r w:rsidRPr="00F866CF">
        <w:rPr>
          <w:rStyle w:val="140pt1"/>
          <w:rFonts w:eastAsia="MS Reference Sans Serif"/>
          <w:lang w:eastAsia="en-US" w:bidi="en-US"/>
        </w:rPr>
        <w:t xml:space="preserve"> </w:t>
      </w:r>
      <w:r>
        <w:rPr>
          <w:rStyle w:val="140pt1"/>
          <w:rFonts w:eastAsia="MS Reference Sans Serif"/>
          <w:lang w:val="en-US" w:eastAsia="en-US" w:bidi="en-US"/>
        </w:rPr>
        <w:t>IDE</w:t>
      </w:r>
      <w:r w:rsidRPr="00F866CF">
        <w:rPr>
          <w:rStyle w:val="140pt1"/>
          <w:rFonts w:eastAsia="MS Reference Sans Serif"/>
          <w:lang w:eastAsia="en-US" w:bidi="en-US"/>
        </w:rPr>
        <w:t xml:space="preserve"> </w:t>
      </w:r>
      <w:r>
        <w:rPr>
          <w:rStyle w:val="140pt1"/>
          <w:rFonts w:eastAsia="MS Reference Sans Serif"/>
        </w:rPr>
        <w:t>для программирования робота;</w:t>
      </w:r>
    </w:p>
    <w:p w:rsidR="008B50A5" w:rsidRDefault="008B50A5" w:rsidP="00726C50">
      <w:pPr>
        <w:pStyle w:val="140"/>
        <w:numPr>
          <w:ilvl w:val="0"/>
          <w:numId w:val="18"/>
        </w:numPr>
        <w:shd w:val="clear" w:color="auto" w:fill="auto"/>
        <w:tabs>
          <w:tab w:val="left" w:pos="1026"/>
        </w:tabs>
        <w:spacing w:before="0" w:line="432" w:lineRule="exact"/>
        <w:ind w:firstLine="740"/>
        <w:jc w:val="both"/>
      </w:pPr>
      <w:r>
        <w:rPr>
          <w:rStyle w:val="140pt1"/>
          <w:rFonts w:eastAsia="MS Reference Sans Serif"/>
        </w:rPr>
        <w:t>2 крестовые отвёртки, подходящие под предоставленный крепёж;</w:t>
      </w:r>
    </w:p>
    <w:p w:rsidR="008B50A5" w:rsidRDefault="008B50A5" w:rsidP="00726C50">
      <w:pPr>
        <w:pStyle w:val="140"/>
        <w:numPr>
          <w:ilvl w:val="0"/>
          <w:numId w:val="18"/>
        </w:numPr>
        <w:shd w:val="clear" w:color="auto" w:fill="auto"/>
        <w:tabs>
          <w:tab w:val="left" w:pos="1026"/>
        </w:tabs>
        <w:spacing w:before="0" w:line="432" w:lineRule="exact"/>
        <w:ind w:firstLine="740"/>
        <w:jc w:val="both"/>
      </w:pPr>
      <w:r>
        <w:rPr>
          <w:rStyle w:val="140pt1"/>
          <w:rFonts w:eastAsia="MS Reference Sans Serif"/>
        </w:rPr>
        <w:t>плоская отвёртка, подходящая под клеммы модулей;</w:t>
      </w:r>
    </w:p>
    <w:p w:rsidR="008B50A5" w:rsidRDefault="008B50A5" w:rsidP="00726C50">
      <w:pPr>
        <w:pStyle w:val="140"/>
        <w:numPr>
          <w:ilvl w:val="0"/>
          <w:numId w:val="18"/>
        </w:numPr>
        <w:shd w:val="clear" w:color="auto" w:fill="auto"/>
        <w:tabs>
          <w:tab w:val="left" w:pos="1026"/>
        </w:tabs>
        <w:spacing w:before="0" w:line="432" w:lineRule="exact"/>
        <w:ind w:firstLine="740"/>
        <w:jc w:val="both"/>
      </w:pPr>
      <w:r>
        <w:rPr>
          <w:rStyle w:val="140pt1"/>
          <w:rFonts w:eastAsia="MS Reference Sans Serif"/>
        </w:rPr>
        <w:t>отвёртка с торцевым ключом, подходящим под предоставленный крепёж;</w:t>
      </w:r>
    </w:p>
    <w:p w:rsidR="008B50A5" w:rsidRDefault="008B50A5" w:rsidP="00726C50">
      <w:pPr>
        <w:pStyle w:val="140"/>
        <w:numPr>
          <w:ilvl w:val="0"/>
          <w:numId w:val="18"/>
        </w:numPr>
        <w:shd w:val="clear" w:color="auto" w:fill="auto"/>
        <w:tabs>
          <w:tab w:val="left" w:pos="1026"/>
        </w:tabs>
        <w:spacing w:before="0" w:line="432" w:lineRule="exact"/>
        <w:ind w:firstLine="740"/>
        <w:jc w:val="both"/>
      </w:pPr>
      <w:r>
        <w:rPr>
          <w:rStyle w:val="140pt1"/>
          <w:rFonts w:eastAsia="MS Reference Sans Serif"/>
        </w:rPr>
        <w:t>маленькие плоскогубцы или утконосы;</w:t>
      </w:r>
    </w:p>
    <w:p w:rsidR="008B50A5" w:rsidRDefault="008B50A5" w:rsidP="00726C50">
      <w:pPr>
        <w:pStyle w:val="140"/>
        <w:numPr>
          <w:ilvl w:val="0"/>
          <w:numId w:val="18"/>
        </w:numPr>
        <w:shd w:val="clear" w:color="auto" w:fill="auto"/>
        <w:tabs>
          <w:tab w:val="left" w:pos="1026"/>
        </w:tabs>
        <w:spacing w:before="0" w:line="432" w:lineRule="exact"/>
        <w:ind w:firstLine="740"/>
        <w:jc w:val="both"/>
      </w:pPr>
      <w:proofErr w:type="spellStart"/>
      <w:r>
        <w:rPr>
          <w:rStyle w:val="140pt1"/>
          <w:rFonts w:eastAsia="MS Reference Sans Serif"/>
        </w:rPr>
        <w:t>бокорезы</w:t>
      </w:r>
      <w:proofErr w:type="spellEnd"/>
      <w:r>
        <w:rPr>
          <w:rStyle w:val="140pt1"/>
          <w:rFonts w:eastAsia="MS Reference Sans Serif"/>
        </w:rPr>
        <w:t>;</w:t>
      </w:r>
    </w:p>
    <w:p w:rsidR="008B50A5" w:rsidRDefault="008B50A5" w:rsidP="00726C50">
      <w:pPr>
        <w:pStyle w:val="140"/>
        <w:numPr>
          <w:ilvl w:val="0"/>
          <w:numId w:val="18"/>
        </w:numPr>
        <w:shd w:val="clear" w:color="auto" w:fill="auto"/>
        <w:tabs>
          <w:tab w:val="left" w:pos="1026"/>
        </w:tabs>
        <w:spacing w:before="0" w:line="432" w:lineRule="exact"/>
        <w:ind w:firstLine="740"/>
        <w:jc w:val="both"/>
      </w:pPr>
      <w:r>
        <w:rPr>
          <w:rStyle w:val="140pt1"/>
          <w:rFonts w:eastAsia="MS Reference Sans Serif"/>
        </w:rPr>
        <w:t xml:space="preserve">цифровой </w:t>
      </w:r>
      <w:proofErr w:type="spellStart"/>
      <w:r>
        <w:rPr>
          <w:rStyle w:val="140pt1"/>
          <w:rFonts w:eastAsia="MS Reference Sans Serif"/>
        </w:rPr>
        <w:t>мультиметр</w:t>
      </w:r>
      <w:proofErr w:type="spellEnd"/>
      <w:r>
        <w:rPr>
          <w:rStyle w:val="140pt1"/>
          <w:rFonts w:eastAsia="MS Reference Sans Serif"/>
        </w:rPr>
        <w:t>;</w:t>
      </w:r>
    </w:p>
    <w:p w:rsidR="008B50A5" w:rsidRDefault="008B50A5" w:rsidP="00726C50">
      <w:pPr>
        <w:pStyle w:val="140"/>
        <w:numPr>
          <w:ilvl w:val="0"/>
          <w:numId w:val="18"/>
        </w:numPr>
        <w:shd w:val="clear" w:color="auto" w:fill="auto"/>
        <w:tabs>
          <w:tab w:val="left" w:pos="1065"/>
        </w:tabs>
        <w:spacing w:before="0" w:line="418" w:lineRule="exact"/>
        <w:ind w:firstLine="820"/>
        <w:jc w:val="both"/>
      </w:pPr>
      <w:r>
        <w:rPr>
          <w:rStyle w:val="140pt1"/>
          <w:rFonts w:eastAsia="MS Reference Sans Serif"/>
        </w:rPr>
        <w:t>распечатанная техническая документация на платы расширения и датчики;</w:t>
      </w:r>
    </w:p>
    <w:p w:rsidR="008B50A5" w:rsidRDefault="008B50A5" w:rsidP="00726C50">
      <w:pPr>
        <w:pStyle w:val="140"/>
        <w:numPr>
          <w:ilvl w:val="0"/>
          <w:numId w:val="18"/>
        </w:numPr>
        <w:shd w:val="clear" w:color="auto" w:fill="auto"/>
        <w:tabs>
          <w:tab w:val="left" w:pos="1065"/>
        </w:tabs>
        <w:spacing w:before="0" w:line="418" w:lineRule="exact"/>
        <w:ind w:firstLine="820"/>
        <w:jc w:val="both"/>
      </w:pPr>
      <w:r>
        <w:rPr>
          <w:rStyle w:val="140pt1"/>
          <w:rFonts w:eastAsia="MS Reference Sans Serif"/>
        </w:rPr>
        <w:t>зарядное устройство для аккумуляторов типа «Крона» (возможно, одно на несколько рабочих мест из расчёта, чтобы все участники могли заряжать по одному аккумулятору одновременно) или зарядное устройство для аккумуляторов типа 18650.</w:t>
      </w:r>
    </w:p>
    <w:p w:rsidR="008B50A5" w:rsidRDefault="008B50A5" w:rsidP="00726C50">
      <w:pPr>
        <w:pStyle w:val="140"/>
        <w:numPr>
          <w:ilvl w:val="0"/>
          <w:numId w:val="18"/>
        </w:numPr>
        <w:shd w:val="clear" w:color="auto" w:fill="auto"/>
        <w:tabs>
          <w:tab w:val="left" w:pos="1065"/>
        </w:tabs>
        <w:spacing w:before="0" w:line="413" w:lineRule="exact"/>
        <w:ind w:firstLine="820"/>
        <w:jc w:val="both"/>
      </w:pPr>
      <w:r>
        <w:rPr>
          <w:rStyle w:val="140pt1"/>
          <w:rFonts w:eastAsia="MS Reference Sans Serif"/>
        </w:rPr>
        <w:t>один соревновательный полигон на каждые 10 рабочих мест.</w:t>
      </w:r>
    </w:p>
    <w:p w:rsidR="008B50A5" w:rsidRDefault="008B50A5" w:rsidP="008B50A5">
      <w:pPr>
        <w:pStyle w:val="140"/>
        <w:shd w:val="clear" w:color="auto" w:fill="auto"/>
        <w:spacing w:before="0" w:line="413" w:lineRule="exact"/>
        <w:ind w:firstLine="820"/>
        <w:jc w:val="both"/>
      </w:pPr>
      <w:r>
        <w:rPr>
          <w:rStyle w:val="140pt1"/>
          <w:rFonts w:eastAsia="MS Reference Sans Serif"/>
        </w:rPr>
        <w:t>Примечание: соединительные провода, винты, гайки, пружинные шайбы, стойки для плат, кабельные стяжки, а также скобы и кронштейны должны быть предоставлены в избыточном количестве. Их размеры должны обеспечивать совместимость друг с другом и с шасси для робота. Аккумуляторные батареи должны быть новыми и полностью заряженными.</w:t>
      </w:r>
    </w:p>
    <w:p w:rsidR="008B50A5" w:rsidRDefault="008B50A5" w:rsidP="008B50A5">
      <w:pPr>
        <w:tabs>
          <w:tab w:val="left" w:pos="3594"/>
        </w:tabs>
        <w:ind w:firstLine="820"/>
        <w:jc w:val="both"/>
      </w:pPr>
      <w:r>
        <w:t>Перечень справочных</w:t>
      </w:r>
      <w:r>
        <w:tab/>
        <w:t>материалов, сре</w:t>
      </w:r>
      <w:proofErr w:type="gramStart"/>
      <w:r>
        <w:t>дств св</w:t>
      </w:r>
      <w:proofErr w:type="gramEnd"/>
      <w:r>
        <w:t xml:space="preserve">язи и </w:t>
      </w:r>
      <w:proofErr w:type="spellStart"/>
      <w:r>
        <w:t>электронно</w:t>
      </w:r>
      <w:r>
        <w:softHyphen/>
      </w:r>
      <w:proofErr w:type="spellEnd"/>
    </w:p>
    <w:p w:rsidR="008B50A5" w:rsidRDefault="008B50A5" w:rsidP="008B50A5">
      <w:pPr>
        <w:jc w:val="both"/>
      </w:pPr>
      <w:r>
        <w:t xml:space="preserve">вычислительной техники, </w:t>
      </w:r>
      <w:proofErr w:type="gramStart"/>
      <w:r>
        <w:t>разрешённых</w:t>
      </w:r>
      <w:proofErr w:type="gramEnd"/>
      <w:r>
        <w:t xml:space="preserve"> к использованию во время проведения олимпиады</w:t>
      </w:r>
    </w:p>
    <w:p w:rsidR="008B50A5" w:rsidRDefault="008B50A5" w:rsidP="008B50A5">
      <w:pPr>
        <w:pStyle w:val="140"/>
        <w:shd w:val="clear" w:color="auto" w:fill="auto"/>
        <w:spacing w:before="0" w:line="413" w:lineRule="exact"/>
        <w:ind w:firstLine="820"/>
        <w:jc w:val="both"/>
      </w:pPr>
      <w:r>
        <w:rPr>
          <w:rStyle w:val="140pt1"/>
          <w:rFonts w:eastAsia="MS Reference Sans Serif"/>
        </w:rPr>
        <w:t xml:space="preserve">Каждому участнику предоставляется персональный компьютер или ноутбук без доступа в Интернет с предустановленным программным обеспечением для программирования робота. Все устройства связи (мобильные телефоны и пр.) выключаются </w:t>
      </w:r>
      <w:r>
        <w:rPr>
          <w:rStyle w:val="140pt1"/>
          <w:rFonts w:eastAsia="MS Reference Sans Serif"/>
        </w:rPr>
        <w:lastRenderedPageBreak/>
        <w:t xml:space="preserve">и сдаются организаторам на временное хранение. К контроллеру </w:t>
      </w:r>
      <w:proofErr w:type="spellStart"/>
      <w:r>
        <w:rPr>
          <w:rStyle w:val="140pt1"/>
          <w:rFonts w:eastAsia="MS Reference Sans Serif"/>
          <w:lang w:val="en-US" w:eastAsia="en-US" w:bidi="en-US"/>
        </w:rPr>
        <w:t>Arduino</w:t>
      </w:r>
      <w:proofErr w:type="spellEnd"/>
      <w:r w:rsidRPr="00F866CF">
        <w:rPr>
          <w:rStyle w:val="140pt1"/>
          <w:rFonts w:eastAsia="MS Reference Sans Serif"/>
          <w:lang w:eastAsia="en-US" w:bidi="en-US"/>
        </w:rPr>
        <w:t xml:space="preserve"> </w:t>
      </w:r>
      <w:r>
        <w:rPr>
          <w:rStyle w:val="140pt1"/>
          <w:rFonts w:eastAsia="MS Reference Sans Serif"/>
        </w:rPr>
        <w:t>предоставляется распечатанная техническая документация на платы расширения и датчики.</w:t>
      </w:r>
    </w:p>
    <w:p w:rsidR="008B50A5" w:rsidRDefault="008B50A5" w:rsidP="008B50A5">
      <w:pPr>
        <w:ind w:firstLine="820"/>
        <w:jc w:val="both"/>
      </w:pPr>
      <w:r>
        <w:t>Методика оценивания выполненных олимпиадных заданий</w:t>
      </w:r>
    </w:p>
    <w:p w:rsidR="008B50A5" w:rsidRDefault="008B50A5" w:rsidP="008B50A5">
      <w:pPr>
        <w:pStyle w:val="140"/>
        <w:shd w:val="clear" w:color="auto" w:fill="auto"/>
        <w:spacing w:before="0" w:after="198" w:line="413" w:lineRule="exact"/>
        <w:ind w:firstLine="820"/>
        <w:jc w:val="both"/>
      </w:pPr>
      <w:r>
        <w:rPr>
          <w:rStyle w:val="140pt1"/>
          <w:rFonts w:eastAsia="MS Reference Sans Serif"/>
        </w:rPr>
        <w:t>Для оценивания олимпиадных заданий программы всех участников с закодированными названиями файлов собираются на отдельный носитель, а сконструированные роботы фотографируются и сдаются судьям с соответствующими кодами. Судьи заполняют карту контроля следующего вида, коллегиально принимая решение по пунктам 5-8. Пункты 1-4 заполняются в процессе выполнения попытки.</w:t>
      </w:r>
    </w:p>
    <w:p w:rsidR="008B50A5" w:rsidRDefault="008B50A5" w:rsidP="008B50A5">
      <w:pPr>
        <w:pStyle w:val="140"/>
        <w:shd w:val="clear" w:color="auto" w:fill="auto"/>
        <w:spacing w:before="0" w:after="163" w:line="240" w:lineRule="exact"/>
        <w:jc w:val="center"/>
      </w:pPr>
      <w:r>
        <w:rPr>
          <w:rStyle w:val="140pt1"/>
          <w:rFonts w:eastAsia="MS Reference Sans Serif"/>
        </w:rPr>
        <w:t>Карта контроля для 8-9 классов (обобщённый пример)</w:t>
      </w:r>
    </w:p>
    <w:p w:rsidR="008B50A5" w:rsidRDefault="008B50A5" w:rsidP="008B50A5">
      <w:pPr>
        <w:keepNext/>
        <w:keepLines/>
        <w:spacing w:after="312" w:line="240" w:lineRule="exact"/>
      </w:pPr>
      <w:bookmarkStart w:id="28" w:name="bookmark905"/>
      <w:r>
        <w:t>Номер участника:</w:t>
      </w:r>
      <w:bookmarkEnd w:id="28"/>
    </w:p>
    <w:tbl>
      <w:tblPr>
        <w:tblOverlap w:val="never"/>
        <w:tblW w:w="0" w:type="auto"/>
        <w:jc w:val="center"/>
        <w:tblLayout w:type="fixed"/>
        <w:tblCellMar>
          <w:left w:w="10" w:type="dxa"/>
          <w:right w:w="10" w:type="dxa"/>
        </w:tblCellMar>
        <w:tblLook w:val="0000" w:firstRow="0" w:lastRow="0" w:firstColumn="0" w:lastColumn="0" w:noHBand="0" w:noVBand="0"/>
      </w:tblPr>
      <w:tblGrid>
        <w:gridCol w:w="1090"/>
        <w:gridCol w:w="4190"/>
        <w:gridCol w:w="1901"/>
        <w:gridCol w:w="931"/>
        <w:gridCol w:w="1474"/>
      </w:tblGrid>
      <w:tr w:rsidR="008B50A5" w:rsidTr="008B50A5">
        <w:trPr>
          <w:trHeight w:hRule="exact" w:val="845"/>
          <w:jc w:val="center"/>
        </w:trPr>
        <w:tc>
          <w:tcPr>
            <w:tcW w:w="10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after="60" w:line="240" w:lineRule="exact"/>
              <w:jc w:val="center"/>
            </w:pPr>
            <w:r>
              <w:t>№</w:t>
            </w:r>
          </w:p>
          <w:p w:rsidR="008B50A5" w:rsidRDefault="008B50A5" w:rsidP="008B50A5">
            <w:pPr>
              <w:framePr w:w="9586" w:wrap="notBeside" w:vAnchor="text" w:hAnchor="text" w:xAlign="center" w:y="1"/>
              <w:spacing w:before="60" w:line="240" w:lineRule="exact"/>
              <w:jc w:val="center"/>
            </w:pPr>
            <w:proofErr w:type="gramStart"/>
            <w:r>
              <w:t>п</w:t>
            </w:r>
            <w:proofErr w:type="gramEnd"/>
            <w:r>
              <w:t>/п</w:t>
            </w:r>
          </w:p>
        </w:tc>
        <w:tc>
          <w:tcPr>
            <w:tcW w:w="41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Критерии оценки</w:t>
            </w:r>
          </w:p>
        </w:tc>
        <w:tc>
          <w:tcPr>
            <w:tcW w:w="190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74" w:lineRule="exact"/>
              <w:jc w:val="both"/>
            </w:pPr>
            <w:r>
              <w:t>Максимальное кол-во баллов</w:t>
            </w:r>
          </w:p>
        </w:tc>
        <w:tc>
          <w:tcPr>
            <w:tcW w:w="2405" w:type="dxa"/>
            <w:gridSpan w:val="2"/>
            <w:tcBorders>
              <w:top w:val="single" w:sz="4" w:space="0" w:color="auto"/>
              <w:left w:val="single" w:sz="4" w:space="0" w:color="auto"/>
              <w:right w:val="single" w:sz="4" w:space="0" w:color="auto"/>
            </w:tcBorders>
            <w:shd w:val="clear" w:color="auto" w:fill="FFFFFF"/>
            <w:vAlign w:val="bottom"/>
          </w:tcPr>
          <w:p w:rsidR="008B50A5" w:rsidRDefault="008B50A5" w:rsidP="008B50A5">
            <w:pPr>
              <w:framePr w:w="9586" w:wrap="notBeside" w:vAnchor="text" w:hAnchor="text" w:xAlign="center" w:y="1"/>
              <w:spacing w:line="274" w:lineRule="exact"/>
              <w:jc w:val="both"/>
            </w:pPr>
            <w:r>
              <w:t>Кол-во баллов, выставленных членами жюри</w:t>
            </w:r>
          </w:p>
        </w:tc>
      </w:tr>
      <w:tr w:rsidR="008B50A5" w:rsidTr="008B50A5">
        <w:trPr>
          <w:trHeight w:hRule="exact" w:val="1666"/>
          <w:jc w:val="center"/>
        </w:trPr>
        <w:tc>
          <w:tcPr>
            <w:tcW w:w="10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c>
          <w:tcPr>
            <w:tcW w:w="41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 xml:space="preserve">Робот полностью выехал из стартовой зоны полигона </w:t>
            </w:r>
            <w:r>
              <w:rPr>
                <w:rStyle w:val="2MSReferenceSansSerif18pt-1pt"/>
                <w:rFonts w:eastAsia="Microsoft Sans Serif"/>
              </w:rPr>
              <w:t>(все точки вертикальной проекции робота покинули белый квадрат)</w:t>
            </w:r>
          </w:p>
        </w:tc>
        <w:tc>
          <w:tcPr>
            <w:tcW w:w="190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6</w:t>
            </w:r>
          </w:p>
        </w:tc>
        <w:tc>
          <w:tcPr>
            <w:tcW w:w="9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474"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432"/>
          <w:jc w:val="center"/>
        </w:trPr>
        <w:tc>
          <w:tcPr>
            <w:tcW w:w="1090"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2</w:t>
            </w:r>
          </w:p>
        </w:tc>
        <w:tc>
          <w:tcPr>
            <w:tcW w:w="4190"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Робот успешно финишировал после</w:t>
            </w:r>
          </w:p>
        </w:tc>
        <w:tc>
          <w:tcPr>
            <w:tcW w:w="1901"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c>
          <w:tcPr>
            <w:tcW w:w="931"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474"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090"/>
        <w:gridCol w:w="4190"/>
        <w:gridCol w:w="1901"/>
        <w:gridCol w:w="931"/>
        <w:gridCol w:w="1474"/>
      </w:tblGrid>
      <w:tr w:rsidR="008B50A5" w:rsidTr="008B50A5">
        <w:trPr>
          <w:trHeight w:hRule="exact" w:val="845"/>
          <w:jc w:val="center"/>
        </w:trPr>
        <w:tc>
          <w:tcPr>
            <w:tcW w:w="10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after="60" w:line="240" w:lineRule="exact"/>
              <w:jc w:val="center"/>
            </w:pPr>
            <w:r>
              <w:lastRenderedPageBreak/>
              <w:t>№</w:t>
            </w:r>
          </w:p>
          <w:p w:rsidR="008B50A5" w:rsidRDefault="008B50A5" w:rsidP="008B50A5">
            <w:pPr>
              <w:framePr w:w="9586" w:wrap="notBeside" w:vAnchor="text" w:hAnchor="text" w:xAlign="center" w:y="1"/>
              <w:spacing w:before="60" w:line="240" w:lineRule="exact"/>
              <w:jc w:val="center"/>
            </w:pPr>
            <w:proofErr w:type="gramStart"/>
            <w:r>
              <w:t>п</w:t>
            </w:r>
            <w:proofErr w:type="gramEnd"/>
            <w:r>
              <w:t>/п</w:t>
            </w:r>
          </w:p>
        </w:tc>
        <w:tc>
          <w:tcPr>
            <w:tcW w:w="41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Критерии оценки</w:t>
            </w:r>
          </w:p>
        </w:tc>
        <w:tc>
          <w:tcPr>
            <w:tcW w:w="190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74" w:lineRule="exact"/>
              <w:jc w:val="both"/>
            </w:pPr>
            <w:r>
              <w:t>Максимальное кол-во баллов</w:t>
            </w:r>
          </w:p>
        </w:tc>
        <w:tc>
          <w:tcPr>
            <w:tcW w:w="2405" w:type="dxa"/>
            <w:gridSpan w:val="2"/>
            <w:tcBorders>
              <w:top w:val="single" w:sz="4" w:space="0" w:color="auto"/>
              <w:left w:val="single" w:sz="4" w:space="0" w:color="auto"/>
              <w:right w:val="single" w:sz="4" w:space="0" w:color="auto"/>
            </w:tcBorders>
            <w:shd w:val="clear" w:color="auto" w:fill="FFFFFF"/>
            <w:vAlign w:val="bottom"/>
          </w:tcPr>
          <w:p w:rsidR="008B50A5" w:rsidRDefault="008B50A5" w:rsidP="008B50A5">
            <w:pPr>
              <w:framePr w:w="9586" w:wrap="notBeside" w:vAnchor="text" w:hAnchor="text" w:xAlign="center" w:y="1"/>
              <w:spacing w:line="274" w:lineRule="exact"/>
              <w:jc w:val="both"/>
            </w:pPr>
            <w:r>
              <w:t>Кол-во баллов, выставленных членами жюри</w:t>
            </w:r>
          </w:p>
        </w:tc>
      </w:tr>
      <w:tr w:rsidR="008B50A5" w:rsidTr="008B50A5">
        <w:trPr>
          <w:trHeight w:hRule="exact" w:val="1253"/>
          <w:jc w:val="center"/>
        </w:trPr>
        <w:tc>
          <w:tcPr>
            <w:tcW w:w="10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41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 xml:space="preserve">полного выполнения задания </w:t>
            </w:r>
            <w:r>
              <w:rPr>
                <w:rStyle w:val="2MSReferenceSansSerif18pt-1pt"/>
                <w:rFonts w:eastAsia="Microsoft Sans Serif"/>
              </w:rPr>
              <w:t>(любой точкой вертикальной проекции робот оказался над зоной финиша)</w:t>
            </w:r>
          </w:p>
        </w:tc>
        <w:tc>
          <w:tcPr>
            <w:tcW w:w="190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9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474"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2078"/>
          <w:jc w:val="center"/>
        </w:trPr>
        <w:tc>
          <w:tcPr>
            <w:tcW w:w="10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3</w:t>
            </w:r>
          </w:p>
        </w:tc>
        <w:tc>
          <w:tcPr>
            <w:tcW w:w="41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 xml:space="preserve">Робот остановился в зоне финиша после полного выполнения задания </w:t>
            </w:r>
            <w:r>
              <w:rPr>
                <w:rStyle w:val="2MSReferenceSansSerif18pt-1pt"/>
                <w:rFonts w:eastAsia="Microsoft Sans Serif"/>
              </w:rPr>
              <w:t>(любой точкой вертикальной проекции робот находится над зоной финиша)</w:t>
            </w:r>
          </w:p>
        </w:tc>
        <w:tc>
          <w:tcPr>
            <w:tcW w:w="190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c>
          <w:tcPr>
            <w:tcW w:w="9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474"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2078"/>
          <w:jc w:val="center"/>
        </w:trPr>
        <w:tc>
          <w:tcPr>
            <w:tcW w:w="10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4</w:t>
            </w:r>
          </w:p>
        </w:tc>
        <w:tc>
          <w:tcPr>
            <w:tcW w:w="41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 xml:space="preserve">Робот переместил объект в нужную позицию </w:t>
            </w:r>
            <w:r>
              <w:rPr>
                <w:rStyle w:val="2MSReferenceSansSerif18pt-1pt"/>
                <w:rFonts w:eastAsia="Microsoft Sans Serif"/>
              </w:rPr>
              <w:t>(после окончания выполнения задания, вертикальная проекция объекта полностью находится в требуемой зоне)</w:t>
            </w:r>
          </w:p>
        </w:tc>
        <w:tc>
          <w:tcPr>
            <w:tcW w:w="190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after="180" w:line="240" w:lineRule="exact"/>
              <w:jc w:val="center"/>
            </w:pPr>
            <w:r>
              <w:t>Кол-во</w:t>
            </w:r>
          </w:p>
          <w:p w:rsidR="008B50A5" w:rsidRDefault="008B50A5" w:rsidP="008B50A5">
            <w:pPr>
              <w:framePr w:w="9586" w:wrap="notBeside" w:vAnchor="text" w:hAnchor="text" w:xAlign="center" w:y="1"/>
              <w:spacing w:before="180" w:line="240" w:lineRule="exact"/>
              <w:jc w:val="both"/>
            </w:pPr>
            <w:r>
              <w:t>объектов (6)х</w:t>
            </w:r>
            <w:proofErr w:type="gramStart"/>
            <w:r>
              <w:t>4</w:t>
            </w:r>
            <w:proofErr w:type="gramEnd"/>
          </w:p>
        </w:tc>
        <w:tc>
          <w:tcPr>
            <w:tcW w:w="9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474"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1666"/>
          <w:jc w:val="center"/>
        </w:trPr>
        <w:tc>
          <w:tcPr>
            <w:tcW w:w="10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5</w:t>
            </w:r>
          </w:p>
        </w:tc>
        <w:tc>
          <w:tcPr>
            <w:tcW w:w="41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 xml:space="preserve">Составлена структурная схема электрических соединений робота на базе </w:t>
            </w:r>
            <w:proofErr w:type="spellStart"/>
            <w:r>
              <w:rPr>
                <w:lang w:val="en-US" w:eastAsia="en-US" w:bidi="en-US"/>
              </w:rPr>
              <w:t>Arduino</w:t>
            </w:r>
            <w:proofErr w:type="spellEnd"/>
            <w:r w:rsidRPr="00F866CF">
              <w:rPr>
                <w:lang w:eastAsia="en-US" w:bidi="en-US"/>
              </w:rPr>
              <w:t xml:space="preserve"> </w:t>
            </w:r>
            <w:r>
              <w:rPr>
                <w:rStyle w:val="2MSReferenceSansSerif18pt-1pt"/>
                <w:rFonts w:eastAsia="Microsoft Sans Serif"/>
              </w:rPr>
              <w:t>(в соответствии с ГОСТ 2.702-2011)</w:t>
            </w:r>
          </w:p>
        </w:tc>
        <w:tc>
          <w:tcPr>
            <w:tcW w:w="190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w:t>
            </w:r>
          </w:p>
        </w:tc>
        <w:tc>
          <w:tcPr>
            <w:tcW w:w="2405" w:type="dxa"/>
            <w:gridSpan w:val="2"/>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1253"/>
          <w:jc w:val="center"/>
        </w:trPr>
        <w:tc>
          <w:tcPr>
            <w:tcW w:w="10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6</w:t>
            </w:r>
          </w:p>
        </w:tc>
        <w:tc>
          <w:tcPr>
            <w:tcW w:w="4190"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413" w:lineRule="exact"/>
              <w:jc w:val="both"/>
            </w:pPr>
            <w:r>
              <w:t xml:space="preserve">Код программы оптимизирован </w:t>
            </w:r>
            <w:r>
              <w:rPr>
                <w:rStyle w:val="2MSReferenceSansSerif18pt-1pt"/>
                <w:rFonts w:eastAsia="Microsoft Sans Serif"/>
              </w:rPr>
              <w:t>(в коде используются циклы, ветвления, регуляторы)</w:t>
            </w:r>
          </w:p>
        </w:tc>
        <w:tc>
          <w:tcPr>
            <w:tcW w:w="190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w:t>
            </w:r>
          </w:p>
        </w:tc>
        <w:tc>
          <w:tcPr>
            <w:tcW w:w="2405" w:type="dxa"/>
            <w:gridSpan w:val="2"/>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2078"/>
          <w:jc w:val="center"/>
        </w:trPr>
        <w:tc>
          <w:tcPr>
            <w:tcW w:w="10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w:t>
            </w:r>
          </w:p>
        </w:tc>
        <w:tc>
          <w:tcPr>
            <w:tcW w:w="41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 xml:space="preserve">Читаемость кода </w:t>
            </w:r>
            <w:r>
              <w:rPr>
                <w:rStyle w:val="2MSReferenceSansSerif18pt-1pt"/>
                <w:rFonts w:eastAsia="Microsoft Sans Serif"/>
              </w:rPr>
              <w:t>(наличие комментариев к основным блокам кода, информативные имена переменных, выделение отступами циклов и т.д.</w:t>
            </w:r>
            <w:proofErr w:type="gramStart"/>
            <w:r>
              <w:t xml:space="preserve"> )</w:t>
            </w:r>
            <w:proofErr w:type="gramEnd"/>
          </w:p>
        </w:tc>
        <w:tc>
          <w:tcPr>
            <w:tcW w:w="190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w:t>
            </w:r>
          </w:p>
        </w:tc>
        <w:tc>
          <w:tcPr>
            <w:tcW w:w="2405" w:type="dxa"/>
            <w:gridSpan w:val="2"/>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2918"/>
          <w:jc w:val="center"/>
        </w:trPr>
        <w:tc>
          <w:tcPr>
            <w:tcW w:w="1090"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8</w:t>
            </w:r>
          </w:p>
        </w:tc>
        <w:tc>
          <w:tcPr>
            <w:tcW w:w="4190"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 xml:space="preserve">Отсутствие грубых ошибок в конструкции робота </w:t>
            </w:r>
            <w:r>
              <w:rPr>
                <w:rStyle w:val="2MSReferenceSansSerif18pt-1pt"/>
                <w:rFonts w:eastAsia="Microsoft Sans Serif"/>
              </w:rPr>
              <w:t>(незакреплённые или плохо закреплённые части, провод касается колеса или пола, шины соприкасаются с деталями шасси и т.д.</w:t>
            </w:r>
            <w:proofErr w:type="gramStart"/>
            <w:r>
              <w:t xml:space="preserve"> )</w:t>
            </w:r>
            <w:proofErr w:type="gramEnd"/>
          </w:p>
        </w:tc>
        <w:tc>
          <w:tcPr>
            <w:tcW w:w="1901"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w:t>
            </w:r>
          </w:p>
        </w:tc>
        <w:tc>
          <w:tcPr>
            <w:tcW w:w="2405" w:type="dxa"/>
            <w:gridSpan w:val="2"/>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090"/>
        <w:gridCol w:w="4190"/>
        <w:gridCol w:w="1901"/>
        <w:gridCol w:w="2405"/>
      </w:tblGrid>
      <w:tr w:rsidR="008B50A5" w:rsidTr="008B50A5">
        <w:trPr>
          <w:trHeight w:hRule="exact" w:val="845"/>
          <w:jc w:val="center"/>
        </w:trPr>
        <w:tc>
          <w:tcPr>
            <w:tcW w:w="10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after="60" w:line="240" w:lineRule="exact"/>
              <w:jc w:val="center"/>
            </w:pPr>
            <w:r>
              <w:lastRenderedPageBreak/>
              <w:t>№</w:t>
            </w:r>
          </w:p>
          <w:p w:rsidR="008B50A5" w:rsidRDefault="008B50A5" w:rsidP="008B50A5">
            <w:pPr>
              <w:framePr w:w="9586" w:wrap="notBeside" w:vAnchor="text" w:hAnchor="text" w:xAlign="center" w:y="1"/>
              <w:spacing w:before="60" w:line="240" w:lineRule="exact"/>
              <w:jc w:val="center"/>
            </w:pPr>
            <w:proofErr w:type="gramStart"/>
            <w:r>
              <w:t>п</w:t>
            </w:r>
            <w:proofErr w:type="gramEnd"/>
            <w:r>
              <w:t>/п</w:t>
            </w:r>
          </w:p>
        </w:tc>
        <w:tc>
          <w:tcPr>
            <w:tcW w:w="41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Критерии оценки</w:t>
            </w:r>
          </w:p>
        </w:tc>
        <w:tc>
          <w:tcPr>
            <w:tcW w:w="190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74" w:lineRule="exact"/>
              <w:jc w:val="both"/>
            </w:pPr>
            <w:r>
              <w:t>Максимальное кол-во баллов</w:t>
            </w:r>
          </w:p>
        </w:tc>
        <w:tc>
          <w:tcPr>
            <w:tcW w:w="2405" w:type="dxa"/>
            <w:tcBorders>
              <w:top w:val="single" w:sz="4" w:space="0" w:color="auto"/>
              <w:left w:val="single" w:sz="4" w:space="0" w:color="auto"/>
              <w:right w:val="single" w:sz="4" w:space="0" w:color="auto"/>
            </w:tcBorders>
            <w:shd w:val="clear" w:color="auto" w:fill="FFFFFF"/>
            <w:vAlign w:val="bottom"/>
          </w:tcPr>
          <w:p w:rsidR="008B50A5" w:rsidRDefault="008B50A5" w:rsidP="008B50A5">
            <w:pPr>
              <w:framePr w:w="9586" w:wrap="notBeside" w:vAnchor="text" w:hAnchor="text" w:xAlign="center" w:y="1"/>
              <w:spacing w:line="274" w:lineRule="exact"/>
              <w:jc w:val="both"/>
            </w:pPr>
            <w:r>
              <w:t>Кол-во баллов, выставленных членами жюри</w:t>
            </w:r>
          </w:p>
        </w:tc>
      </w:tr>
      <w:tr w:rsidR="008B50A5" w:rsidTr="008B50A5">
        <w:trPr>
          <w:trHeight w:hRule="exact" w:val="432"/>
          <w:jc w:val="center"/>
        </w:trPr>
        <w:tc>
          <w:tcPr>
            <w:tcW w:w="5280" w:type="dxa"/>
            <w:gridSpan w:val="2"/>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right"/>
            </w:pPr>
            <w:r>
              <w:t>Итоговый балл</w:t>
            </w:r>
          </w:p>
        </w:tc>
        <w:tc>
          <w:tcPr>
            <w:tcW w:w="1901"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40</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p w:rsidR="008B50A5" w:rsidRDefault="008B50A5" w:rsidP="008B50A5">
      <w:pPr>
        <w:spacing w:before="258"/>
        <w:ind w:firstLine="820"/>
        <w:jc w:val="both"/>
      </w:pPr>
      <w:r>
        <w:t>Требования к организации и проведению школьного и муниципального этапов олимпиады с учётом актуальных документов, регламентирующих организацию и проведение олимпиады</w:t>
      </w:r>
    </w:p>
    <w:p w:rsidR="008B50A5" w:rsidRDefault="008B50A5" w:rsidP="008B50A5">
      <w:pPr>
        <w:pStyle w:val="140"/>
        <w:shd w:val="clear" w:color="auto" w:fill="auto"/>
        <w:spacing w:before="0" w:line="413" w:lineRule="exact"/>
        <w:ind w:firstLine="820"/>
        <w:jc w:val="both"/>
      </w:pPr>
      <w:r>
        <w:rPr>
          <w:rStyle w:val="140pt1"/>
          <w:rFonts w:eastAsia="MS Reference Sans Serif"/>
        </w:rPr>
        <w:t>В процессе выполнения задания полигоны должны быть открыты и предоставлены участникам для неограниченного количества тестовых попыток. На каждые десять участников должен быть предоставлен отдельный полигон.</w:t>
      </w:r>
    </w:p>
    <w:p w:rsidR="008B50A5" w:rsidRDefault="008B50A5" w:rsidP="008B50A5">
      <w:pPr>
        <w:pStyle w:val="140"/>
        <w:shd w:val="clear" w:color="auto" w:fill="auto"/>
        <w:spacing w:before="0" w:line="413" w:lineRule="exact"/>
        <w:ind w:firstLine="820"/>
        <w:jc w:val="both"/>
      </w:pPr>
      <w:r>
        <w:rPr>
          <w:rStyle w:val="140pt1"/>
          <w:rFonts w:eastAsia="MS Reference Sans Serif"/>
        </w:rPr>
        <w:t>Каждому участнику должно быть дано две зачётные попытки. Первая попытка - через 120 минут после начала выполнения задания, вторая - через 30 минут после окончания первой попытки. Перед попыткой все участники сдают роботов судьям и забирают обратно только после завершения всех заездов попытки. Участник может отказаться от попытки, но робота сдаёт в любом случае. После сдачи всех роботов в карантин судьями может быть проведена жеребьёвка по расстановке объектов на полигоне один раз для всех участников попытки.</w:t>
      </w:r>
    </w:p>
    <w:p w:rsidR="008B50A5" w:rsidRDefault="008B50A5" w:rsidP="008B50A5">
      <w:pPr>
        <w:pStyle w:val="140"/>
        <w:shd w:val="clear" w:color="auto" w:fill="auto"/>
        <w:spacing w:before="0" w:line="413" w:lineRule="exact"/>
        <w:ind w:firstLine="820"/>
        <w:jc w:val="both"/>
      </w:pPr>
      <w:r>
        <w:rPr>
          <w:rStyle w:val="140pt1"/>
          <w:rFonts w:eastAsia="MS Reference Sans Serif"/>
        </w:rPr>
        <w:t>В зачёт идёт результат лучшей попытки.</w:t>
      </w:r>
    </w:p>
    <w:p w:rsidR="008B50A5" w:rsidRDefault="008B50A5" w:rsidP="008B50A5">
      <w:pPr>
        <w:pStyle w:val="140"/>
        <w:shd w:val="clear" w:color="auto" w:fill="auto"/>
        <w:spacing w:before="0" w:line="413" w:lineRule="exact"/>
        <w:ind w:firstLine="820"/>
        <w:jc w:val="both"/>
      </w:pPr>
      <w:r>
        <w:rPr>
          <w:rStyle w:val="140pt1"/>
          <w:rFonts w:eastAsia="MS Reference Sans Serif"/>
        </w:rPr>
        <w:t xml:space="preserve">Всё оборудование перед олимпиадой должно быть протестировано организаторами. Тем не </w:t>
      </w:r>
      <w:proofErr w:type="gramStart"/>
      <w:r>
        <w:rPr>
          <w:rStyle w:val="140pt1"/>
          <w:rFonts w:eastAsia="MS Reference Sans Serif"/>
        </w:rPr>
        <w:t>менее</w:t>
      </w:r>
      <w:proofErr w:type="gramEnd"/>
      <w:r>
        <w:rPr>
          <w:rStyle w:val="140pt1"/>
          <w:rFonts w:eastAsia="MS Reference Sans Serif"/>
        </w:rPr>
        <w:t xml:space="preserve"> в процессе выполнения задания могут возникнуть проблемы с оборудованием не по вине участников. В этом случае организаторы устраняют проблемы, заменяют неисправное оборудование и продлевают время подготовки конкретного участника соответственно времени, затраченному на поиск и устранение неисправностей. Если у участника оборудование вышло из строя по его вине, на усмотрение организаторов ему может быть выдано другое оборудование без продления времени подготовки и сняты баллы по п. 8 в карте контроля.</w:t>
      </w:r>
    </w:p>
    <w:p w:rsidR="008B50A5" w:rsidRDefault="008B50A5" w:rsidP="008B50A5">
      <w:pPr>
        <w:keepNext/>
        <w:keepLines/>
        <w:ind w:firstLine="820"/>
        <w:jc w:val="both"/>
      </w:pPr>
      <w:bookmarkStart w:id="29" w:name="bookmark906"/>
      <w:r>
        <w:rPr>
          <w:rStyle w:val="331"/>
          <w:rFonts w:eastAsia="Microsoft Sans Serif"/>
        </w:rPr>
        <w:t>Практическая работа по обработке швейного изделия или узла</w:t>
      </w:r>
      <w:bookmarkEnd w:id="29"/>
    </w:p>
    <w:p w:rsidR="008B50A5" w:rsidRDefault="008B50A5" w:rsidP="008B50A5">
      <w:pPr>
        <w:pStyle w:val="140"/>
        <w:shd w:val="clear" w:color="auto" w:fill="auto"/>
        <w:spacing w:before="0" w:line="413" w:lineRule="exact"/>
        <w:ind w:firstLine="820"/>
        <w:jc w:val="both"/>
      </w:pPr>
      <w:r>
        <w:rPr>
          <w:rStyle w:val="140pt1"/>
          <w:rFonts w:eastAsia="MS Reference Sans Serif"/>
        </w:rPr>
        <w:t>Для обучающихся 5-6 классов в качестве задания по технологии обработки ткани можно предложить выполнение различных видов ручных или машинных швов. Желательно указать в листе заданий (и проиллюстрировать эскизом), где может быть применим тот или иной шов. Можно предложить изготовить небольшое интересное изделие.</w:t>
      </w:r>
    </w:p>
    <w:p w:rsidR="008B50A5" w:rsidRDefault="008B50A5" w:rsidP="008B50A5">
      <w:pPr>
        <w:pStyle w:val="140"/>
        <w:shd w:val="clear" w:color="auto" w:fill="auto"/>
        <w:spacing w:before="0" w:line="418" w:lineRule="exact"/>
        <w:ind w:firstLine="740"/>
        <w:jc w:val="both"/>
      </w:pPr>
      <w:r>
        <w:rPr>
          <w:rStyle w:val="140pt1"/>
          <w:rFonts w:eastAsia="MS Reference Sans Serif"/>
        </w:rPr>
        <w:t xml:space="preserve">Для </w:t>
      </w:r>
      <w:proofErr w:type="gramStart"/>
      <w:r>
        <w:rPr>
          <w:rStyle w:val="140pt1"/>
          <w:rFonts w:eastAsia="MS Reference Sans Serif"/>
        </w:rPr>
        <w:t>обучающихся</w:t>
      </w:r>
      <w:proofErr w:type="gramEnd"/>
      <w:r>
        <w:rPr>
          <w:rStyle w:val="140pt1"/>
          <w:rFonts w:eastAsia="MS Reference Sans Serif"/>
        </w:rPr>
        <w:t xml:space="preserve"> 7 класса в качестве задания по технологии обработки ткани можно предложить выполнение узла изделия. Желательно указать в листе заданий (и проиллюстрировать эскизом), в каком изделии может быть применим данный узел:</w:t>
      </w:r>
    </w:p>
    <w:p w:rsidR="008B50A5" w:rsidRDefault="008B50A5" w:rsidP="00726C50">
      <w:pPr>
        <w:pStyle w:val="140"/>
        <w:numPr>
          <w:ilvl w:val="0"/>
          <w:numId w:val="18"/>
        </w:numPr>
        <w:shd w:val="clear" w:color="auto" w:fill="auto"/>
        <w:tabs>
          <w:tab w:val="left" w:pos="1028"/>
        </w:tabs>
        <w:spacing w:before="0" w:line="418" w:lineRule="exact"/>
        <w:ind w:firstLine="740"/>
        <w:jc w:val="both"/>
      </w:pPr>
      <w:r>
        <w:rPr>
          <w:rStyle w:val="140pt1"/>
          <w:rFonts w:eastAsia="MS Reference Sans Serif"/>
        </w:rPr>
        <w:t>обработка накладного кармана с прямыми углами;</w:t>
      </w:r>
    </w:p>
    <w:p w:rsidR="008B50A5" w:rsidRDefault="008B50A5" w:rsidP="00726C50">
      <w:pPr>
        <w:pStyle w:val="140"/>
        <w:numPr>
          <w:ilvl w:val="0"/>
          <w:numId w:val="18"/>
        </w:numPr>
        <w:shd w:val="clear" w:color="auto" w:fill="auto"/>
        <w:tabs>
          <w:tab w:val="left" w:pos="1028"/>
        </w:tabs>
        <w:spacing w:before="0" w:line="432" w:lineRule="exact"/>
        <w:ind w:firstLine="740"/>
        <w:jc w:val="both"/>
      </w:pPr>
      <w:r>
        <w:rPr>
          <w:rStyle w:val="140pt1"/>
          <w:rFonts w:eastAsia="MS Reference Sans Serif"/>
        </w:rPr>
        <w:lastRenderedPageBreak/>
        <w:t>виды обработок нижнего среза изделия;</w:t>
      </w:r>
    </w:p>
    <w:p w:rsidR="008B50A5" w:rsidRDefault="008B50A5" w:rsidP="00726C50">
      <w:pPr>
        <w:pStyle w:val="140"/>
        <w:numPr>
          <w:ilvl w:val="0"/>
          <w:numId w:val="18"/>
        </w:numPr>
        <w:shd w:val="clear" w:color="auto" w:fill="auto"/>
        <w:tabs>
          <w:tab w:val="left" w:pos="1028"/>
        </w:tabs>
        <w:spacing w:before="0" w:line="432" w:lineRule="exact"/>
        <w:ind w:firstLine="740"/>
        <w:jc w:val="both"/>
      </w:pPr>
      <w:r>
        <w:rPr>
          <w:rStyle w:val="140pt1"/>
          <w:rFonts w:eastAsia="MS Reference Sans Serif"/>
        </w:rPr>
        <w:t>обработка, паты, хлястика, клапана;</w:t>
      </w:r>
    </w:p>
    <w:p w:rsidR="008B50A5" w:rsidRDefault="008B50A5" w:rsidP="00726C50">
      <w:pPr>
        <w:pStyle w:val="140"/>
        <w:numPr>
          <w:ilvl w:val="0"/>
          <w:numId w:val="18"/>
        </w:numPr>
        <w:shd w:val="clear" w:color="auto" w:fill="auto"/>
        <w:tabs>
          <w:tab w:val="left" w:pos="1028"/>
        </w:tabs>
        <w:spacing w:before="0" w:line="432" w:lineRule="exact"/>
        <w:ind w:firstLine="740"/>
        <w:jc w:val="both"/>
      </w:pPr>
      <w:r>
        <w:rPr>
          <w:rStyle w:val="140pt1"/>
          <w:rFonts w:eastAsia="MS Reference Sans Serif"/>
        </w:rPr>
        <w:t>обработка фигурного пояса юбки;</w:t>
      </w:r>
    </w:p>
    <w:p w:rsidR="008B50A5" w:rsidRDefault="008B50A5" w:rsidP="00726C50">
      <w:pPr>
        <w:pStyle w:val="140"/>
        <w:numPr>
          <w:ilvl w:val="0"/>
          <w:numId w:val="18"/>
        </w:numPr>
        <w:shd w:val="clear" w:color="auto" w:fill="auto"/>
        <w:tabs>
          <w:tab w:val="left" w:pos="1028"/>
        </w:tabs>
        <w:spacing w:before="0" w:line="413" w:lineRule="exact"/>
        <w:ind w:firstLine="740"/>
        <w:jc w:val="both"/>
      </w:pPr>
      <w:r>
        <w:rPr>
          <w:rStyle w:val="140pt1"/>
          <w:rFonts w:eastAsia="MS Reference Sans Serif"/>
        </w:rPr>
        <w:t>обработка пояса юбки и соединения его с юбкой.</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Для учащихся 8-9 классов, как и для учащихся 10-11 классов, объектом для проверки </w:t>
      </w:r>
      <w:proofErr w:type="spellStart"/>
      <w:r>
        <w:rPr>
          <w:rStyle w:val="140pt1"/>
          <w:rFonts w:eastAsia="MS Reference Sans Serif"/>
        </w:rPr>
        <w:t>сформированности</w:t>
      </w:r>
      <w:proofErr w:type="spellEnd"/>
      <w:r>
        <w:rPr>
          <w:rStyle w:val="140pt1"/>
          <w:rFonts w:eastAsia="MS Reference Sans Serif"/>
        </w:rPr>
        <w:t xml:space="preserve"> умений может служить обработка узла швейного изделия или само изделие:</w:t>
      </w:r>
    </w:p>
    <w:p w:rsidR="008B50A5" w:rsidRDefault="008B50A5" w:rsidP="00726C50">
      <w:pPr>
        <w:pStyle w:val="140"/>
        <w:numPr>
          <w:ilvl w:val="0"/>
          <w:numId w:val="18"/>
        </w:numPr>
        <w:shd w:val="clear" w:color="auto" w:fill="auto"/>
        <w:tabs>
          <w:tab w:val="left" w:pos="1028"/>
        </w:tabs>
        <w:spacing w:before="0" w:line="413" w:lineRule="exact"/>
        <w:ind w:firstLine="740"/>
        <w:jc w:val="both"/>
      </w:pPr>
      <w:r>
        <w:rPr>
          <w:rStyle w:val="140pt1"/>
          <w:rFonts w:eastAsia="MS Reference Sans Serif"/>
        </w:rPr>
        <w:t>втачивание тесьмы-молнии;</w:t>
      </w:r>
    </w:p>
    <w:p w:rsidR="008B50A5" w:rsidRDefault="008B50A5" w:rsidP="00726C50">
      <w:pPr>
        <w:pStyle w:val="140"/>
        <w:numPr>
          <w:ilvl w:val="0"/>
          <w:numId w:val="18"/>
        </w:numPr>
        <w:shd w:val="clear" w:color="auto" w:fill="auto"/>
        <w:tabs>
          <w:tab w:val="left" w:pos="1028"/>
        </w:tabs>
        <w:spacing w:before="0" w:line="432" w:lineRule="exact"/>
        <w:ind w:firstLine="740"/>
        <w:jc w:val="both"/>
      </w:pPr>
      <w:r>
        <w:rPr>
          <w:rStyle w:val="140pt1"/>
          <w:rFonts w:eastAsia="MS Reference Sans Serif"/>
        </w:rPr>
        <w:t>соединение кокетки с основной деталью;</w:t>
      </w:r>
    </w:p>
    <w:p w:rsidR="008B50A5" w:rsidRDefault="008B50A5" w:rsidP="00726C50">
      <w:pPr>
        <w:pStyle w:val="140"/>
        <w:numPr>
          <w:ilvl w:val="0"/>
          <w:numId w:val="18"/>
        </w:numPr>
        <w:shd w:val="clear" w:color="auto" w:fill="auto"/>
        <w:tabs>
          <w:tab w:val="left" w:pos="1028"/>
        </w:tabs>
        <w:spacing w:before="0" w:line="432" w:lineRule="exact"/>
        <w:ind w:firstLine="740"/>
        <w:jc w:val="both"/>
      </w:pPr>
      <w:r>
        <w:rPr>
          <w:rStyle w:val="140pt1"/>
          <w:rFonts w:eastAsia="MS Reference Sans Serif"/>
        </w:rPr>
        <w:t>обработка выреза горловины;</w:t>
      </w:r>
    </w:p>
    <w:p w:rsidR="008B50A5" w:rsidRDefault="008B50A5" w:rsidP="00726C50">
      <w:pPr>
        <w:pStyle w:val="140"/>
        <w:numPr>
          <w:ilvl w:val="0"/>
          <w:numId w:val="18"/>
        </w:numPr>
        <w:shd w:val="clear" w:color="auto" w:fill="auto"/>
        <w:tabs>
          <w:tab w:val="left" w:pos="1028"/>
        </w:tabs>
        <w:spacing w:before="0" w:line="432" w:lineRule="exact"/>
        <w:ind w:firstLine="740"/>
        <w:jc w:val="both"/>
      </w:pPr>
      <w:r>
        <w:rPr>
          <w:rStyle w:val="140pt1"/>
          <w:rFonts w:eastAsia="MS Reference Sans Serif"/>
        </w:rPr>
        <w:t>обработка рукава;</w:t>
      </w:r>
    </w:p>
    <w:p w:rsidR="008B50A5" w:rsidRDefault="008B50A5" w:rsidP="00726C50">
      <w:pPr>
        <w:pStyle w:val="140"/>
        <w:numPr>
          <w:ilvl w:val="0"/>
          <w:numId w:val="18"/>
        </w:numPr>
        <w:shd w:val="clear" w:color="auto" w:fill="auto"/>
        <w:tabs>
          <w:tab w:val="left" w:pos="1028"/>
        </w:tabs>
        <w:spacing w:before="0" w:line="413" w:lineRule="exact"/>
        <w:ind w:firstLine="740"/>
        <w:jc w:val="both"/>
      </w:pPr>
      <w:r>
        <w:rPr>
          <w:rStyle w:val="140pt1"/>
          <w:rFonts w:eastAsia="MS Reference Sans Serif"/>
        </w:rPr>
        <w:t>чехол для сотового телефона;</w:t>
      </w:r>
    </w:p>
    <w:p w:rsidR="008B50A5" w:rsidRDefault="008B50A5" w:rsidP="00726C50">
      <w:pPr>
        <w:pStyle w:val="140"/>
        <w:numPr>
          <w:ilvl w:val="0"/>
          <w:numId w:val="18"/>
        </w:numPr>
        <w:shd w:val="clear" w:color="auto" w:fill="auto"/>
        <w:tabs>
          <w:tab w:val="left" w:pos="1028"/>
        </w:tabs>
        <w:spacing w:before="0" w:line="413" w:lineRule="exact"/>
        <w:ind w:firstLine="740"/>
        <w:jc w:val="both"/>
      </w:pPr>
      <w:r>
        <w:rPr>
          <w:rStyle w:val="140pt1"/>
          <w:rFonts w:eastAsia="MS Reference Sans Serif"/>
        </w:rPr>
        <w:t>шейный платок и др.</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Для практических заданий по технологии обработки швейных изделий следует разрабатывать новые оригинальные задания с технологическими картами в нескольких вариантах для разных возрастных групп участников. Результаты этого конкурса должны наглядно демонстрировать </w:t>
      </w:r>
      <w:proofErr w:type="spellStart"/>
      <w:r>
        <w:rPr>
          <w:rStyle w:val="140pt1"/>
          <w:rFonts w:eastAsia="MS Reference Sans Serif"/>
        </w:rPr>
        <w:t>сформированность</w:t>
      </w:r>
      <w:proofErr w:type="spellEnd"/>
      <w:r>
        <w:rPr>
          <w:rStyle w:val="140pt1"/>
          <w:rFonts w:eastAsia="MS Reference Sans Serif"/>
        </w:rPr>
        <w:t xml:space="preserve"> технологических умений по владению ручным инструментом и навыками работы на швейной машине, умения читать и применять в работе технологическую документацию, применять на практике знания по материаловедению, правильные безопасные приёмы работы.</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При разработке практических заданий по технологии нецелесообразно давать на конкурс обработку сложных трудоёмких изделий, так как она требует неоправданно больших затрат времени и сил учащихся, что принесет учащимся не только физическую усталость, но и нервное переутомление. Аргументом в пользу выбора небольших по объёму заданий по технологии является также то, что при выполнении сложного задания основным становится фактор скорости, а не знаний и умений, что более соответствует профессиональным конкурсам.</w:t>
      </w:r>
    </w:p>
    <w:p w:rsidR="008B50A5" w:rsidRDefault="008B50A5" w:rsidP="008B50A5">
      <w:pPr>
        <w:pStyle w:val="140"/>
        <w:shd w:val="clear" w:color="auto" w:fill="auto"/>
        <w:spacing w:before="0" w:line="413" w:lineRule="exact"/>
        <w:ind w:firstLine="740"/>
        <w:jc w:val="both"/>
      </w:pPr>
      <w:r>
        <w:rPr>
          <w:rStyle w:val="140pt1"/>
          <w:rFonts w:eastAsia="MS Reference Sans Serif"/>
        </w:rPr>
        <w:t>В то время как при выполнении небольших по объёму заданий каждый участник может уложиться в норму отведённого времени, проявить свои способности решать технологические задачи, что создаёт необходимые для объективности равные для всех условия соревнования.</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Для удобства контроля данной практической работы для </w:t>
      </w:r>
      <w:proofErr w:type="gramStart"/>
      <w:r>
        <w:rPr>
          <w:rStyle w:val="140pt1"/>
          <w:rFonts w:eastAsia="MS Reference Sans Serif"/>
        </w:rPr>
        <w:t>проверяющих</w:t>
      </w:r>
      <w:proofErr w:type="gramEnd"/>
      <w:r>
        <w:rPr>
          <w:rStyle w:val="140pt1"/>
          <w:rFonts w:eastAsia="MS Reference Sans Serif"/>
        </w:rPr>
        <w:t xml:space="preserve"> необходимо подготовить карты пооперационного контроля.</w:t>
      </w:r>
    </w:p>
    <w:p w:rsidR="008B50A5" w:rsidRDefault="008B50A5" w:rsidP="008B50A5">
      <w:pPr>
        <w:keepNext/>
        <w:keepLines/>
        <w:ind w:firstLine="740"/>
        <w:jc w:val="both"/>
      </w:pPr>
      <w:bookmarkStart w:id="30" w:name="bookmark907"/>
      <w:r>
        <w:rPr>
          <w:rStyle w:val="331"/>
          <w:rFonts w:eastAsia="Microsoft Sans Serif"/>
        </w:rPr>
        <w:lastRenderedPageBreak/>
        <w:t xml:space="preserve">Практическая работа по обработке швейного изделия или узла на </w:t>
      </w:r>
      <w:proofErr w:type="spellStart"/>
      <w:r>
        <w:rPr>
          <w:rStyle w:val="331"/>
          <w:rFonts w:eastAsia="Microsoft Sans Serif"/>
        </w:rPr>
        <w:t>швейно</w:t>
      </w:r>
      <w:r>
        <w:rPr>
          <w:rStyle w:val="331"/>
          <w:rFonts w:eastAsia="Microsoft Sans Serif"/>
        </w:rPr>
        <w:softHyphen/>
        <w:t>вышивальном</w:t>
      </w:r>
      <w:proofErr w:type="spellEnd"/>
      <w:r>
        <w:rPr>
          <w:rStyle w:val="331"/>
          <w:rFonts w:eastAsia="Microsoft Sans Serif"/>
        </w:rPr>
        <w:t xml:space="preserve"> оборудовании</w:t>
      </w:r>
      <w:bookmarkEnd w:id="30"/>
    </w:p>
    <w:p w:rsidR="008B50A5" w:rsidRDefault="008B50A5" w:rsidP="008B50A5">
      <w:pPr>
        <w:pStyle w:val="140"/>
        <w:shd w:val="clear" w:color="auto" w:fill="auto"/>
        <w:spacing w:before="0" w:line="413" w:lineRule="exact"/>
        <w:ind w:firstLine="740"/>
        <w:jc w:val="both"/>
      </w:pPr>
      <w:proofErr w:type="gramStart"/>
      <w:r>
        <w:rPr>
          <w:rStyle w:val="140pt1"/>
          <w:rFonts w:eastAsia="MS Reference Sans Serif"/>
        </w:rPr>
        <w:t xml:space="preserve">Обучающимся необходимо выполнить отделку с использованием вышивальной машины с программным управлением (например, вышивальные машины </w:t>
      </w:r>
      <w:r>
        <w:rPr>
          <w:rStyle w:val="140pt1"/>
          <w:rFonts w:eastAsia="MS Reference Sans Serif"/>
          <w:lang w:val="en-US" w:eastAsia="en-US" w:bidi="en-US"/>
        </w:rPr>
        <w:t>Janome</w:t>
      </w:r>
      <w:r w:rsidRPr="00F866CF">
        <w:rPr>
          <w:rStyle w:val="140pt1"/>
          <w:rFonts w:eastAsia="MS Reference Sans Serif"/>
          <w:lang w:eastAsia="en-US" w:bidi="en-US"/>
        </w:rPr>
        <w:t xml:space="preserve"> </w:t>
      </w:r>
      <w:r>
        <w:rPr>
          <w:rStyle w:val="140pt1"/>
          <w:rFonts w:eastAsia="MS Reference Sans Serif"/>
          <w:lang w:val="en-US" w:eastAsia="en-US" w:bidi="en-US"/>
        </w:rPr>
        <w:t>Memory</w:t>
      </w:r>
      <w:r w:rsidRPr="00F866CF">
        <w:rPr>
          <w:rStyle w:val="140pt1"/>
          <w:rFonts w:eastAsia="MS Reference Sans Serif"/>
          <w:lang w:eastAsia="en-US" w:bidi="en-US"/>
        </w:rPr>
        <w:t xml:space="preserve"> </w:t>
      </w:r>
      <w:r>
        <w:rPr>
          <w:rStyle w:val="140pt1"/>
          <w:rFonts w:eastAsia="MS Reference Sans Serif"/>
          <w:lang w:val="en-US" w:eastAsia="en-US" w:bidi="en-US"/>
        </w:rPr>
        <w:t>Craft</w:t>
      </w:r>
      <w:r w:rsidRPr="00F866CF">
        <w:rPr>
          <w:rStyle w:val="140pt1"/>
          <w:rFonts w:eastAsia="MS Reference Sans Serif"/>
          <w:lang w:eastAsia="en-US" w:bidi="en-US"/>
        </w:rPr>
        <w:t xml:space="preserve"> 350</w:t>
      </w:r>
      <w:r>
        <w:rPr>
          <w:rStyle w:val="140pt1"/>
          <w:rFonts w:eastAsia="MS Reference Sans Serif"/>
          <w:lang w:val="en-US" w:eastAsia="en-US" w:bidi="en-US"/>
        </w:rPr>
        <w:t>E</w:t>
      </w:r>
      <w:r w:rsidRPr="00F866CF">
        <w:rPr>
          <w:rStyle w:val="140pt1"/>
          <w:rFonts w:eastAsia="MS Reference Sans Serif"/>
          <w:lang w:eastAsia="en-US" w:bidi="en-US"/>
        </w:rPr>
        <w:t xml:space="preserve">, </w:t>
      </w:r>
      <w:r>
        <w:rPr>
          <w:rStyle w:val="140pt1"/>
          <w:rFonts w:eastAsia="MS Reference Sans Serif"/>
          <w:lang w:val="en-US" w:eastAsia="en-US" w:bidi="en-US"/>
        </w:rPr>
        <w:t>Janome</w:t>
      </w:r>
      <w:r w:rsidRPr="00F866CF">
        <w:rPr>
          <w:rStyle w:val="140pt1"/>
          <w:rFonts w:eastAsia="MS Reference Sans Serif"/>
          <w:lang w:eastAsia="en-US" w:bidi="en-US"/>
        </w:rPr>
        <w:t xml:space="preserve"> </w:t>
      </w:r>
      <w:r>
        <w:rPr>
          <w:rStyle w:val="140pt1"/>
          <w:rFonts w:eastAsia="MS Reference Sans Serif"/>
          <w:lang w:val="en-US" w:eastAsia="en-US" w:bidi="en-US"/>
        </w:rPr>
        <w:t>MC</w:t>
      </w:r>
      <w:r w:rsidRPr="00F866CF">
        <w:rPr>
          <w:rStyle w:val="140pt1"/>
          <w:rFonts w:eastAsia="MS Reference Sans Serif"/>
          <w:lang w:eastAsia="en-US" w:bidi="en-US"/>
        </w:rPr>
        <w:t>500</w:t>
      </w:r>
      <w:r>
        <w:rPr>
          <w:rStyle w:val="140pt1"/>
          <w:rFonts w:eastAsia="MS Reference Sans Serif"/>
          <w:lang w:val="en-US" w:eastAsia="en-US" w:bidi="en-US"/>
        </w:rPr>
        <w:t>E</w:t>
      </w:r>
      <w:r w:rsidRPr="00F866CF">
        <w:rPr>
          <w:rStyle w:val="140pt1"/>
          <w:rFonts w:eastAsia="MS Reference Sans Serif"/>
          <w:lang w:eastAsia="en-US" w:bidi="en-US"/>
        </w:rPr>
        <w:t xml:space="preserve">, </w:t>
      </w:r>
      <w:r>
        <w:rPr>
          <w:rStyle w:val="140pt1"/>
          <w:rFonts w:eastAsia="MS Reference Sans Serif"/>
          <w:lang w:val="en-US" w:eastAsia="en-US" w:bidi="en-US"/>
        </w:rPr>
        <w:t>Brother</w:t>
      </w:r>
      <w:r w:rsidRPr="00F866CF">
        <w:rPr>
          <w:rStyle w:val="140pt1"/>
          <w:rFonts w:eastAsia="MS Reference Sans Serif"/>
          <w:lang w:eastAsia="en-US" w:bidi="en-US"/>
        </w:rPr>
        <w:t xml:space="preserve"> </w:t>
      </w:r>
      <w:r>
        <w:rPr>
          <w:rStyle w:val="140pt1"/>
          <w:rFonts w:eastAsia="MS Reference Sans Serif"/>
          <w:lang w:val="en-US" w:eastAsia="en-US" w:bidi="en-US"/>
        </w:rPr>
        <w:t>NV</w:t>
      </w:r>
      <w:r w:rsidRPr="00F866CF">
        <w:rPr>
          <w:rStyle w:val="140pt1"/>
          <w:rFonts w:eastAsia="MS Reference Sans Serif"/>
          <w:lang w:eastAsia="en-US" w:bidi="en-US"/>
        </w:rPr>
        <w:t xml:space="preserve"> 770</w:t>
      </w:r>
      <w:r>
        <w:rPr>
          <w:rStyle w:val="140pt1"/>
          <w:rFonts w:eastAsia="MS Reference Sans Serif"/>
          <w:lang w:val="en-US" w:eastAsia="en-US" w:bidi="en-US"/>
        </w:rPr>
        <w:t>E</w:t>
      </w:r>
      <w:r w:rsidRPr="00F866CF">
        <w:rPr>
          <w:rStyle w:val="140pt1"/>
          <w:rFonts w:eastAsia="MS Reference Sans Serif"/>
          <w:lang w:eastAsia="en-US" w:bidi="en-US"/>
        </w:rPr>
        <w:t xml:space="preserve"> (</w:t>
      </w:r>
      <w:r>
        <w:rPr>
          <w:rStyle w:val="140pt1"/>
          <w:rFonts w:eastAsia="MS Reference Sans Serif"/>
          <w:lang w:val="en-US" w:eastAsia="en-US" w:bidi="en-US"/>
        </w:rPr>
        <w:t>INNOV</w:t>
      </w:r>
      <w:r w:rsidRPr="00F866CF">
        <w:rPr>
          <w:rStyle w:val="140pt1"/>
          <w:rFonts w:eastAsia="MS Reference Sans Serif"/>
          <w:lang w:eastAsia="en-US" w:bidi="en-US"/>
        </w:rPr>
        <w:t>-</w:t>
      </w:r>
      <w:r>
        <w:rPr>
          <w:rStyle w:val="140pt1"/>
          <w:rFonts w:eastAsia="MS Reference Sans Serif"/>
          <w:lang w:val="en-US" w:eastAsia="en-US" w:bidi="en-US"/>
        </w:rPr>
        <w:t>IS</w:t>
      </w:r>
      <w:r w:rsidRPr="00F866CF">
        <w:rPr>
          <w:rStyle w:val="140pt1"/>
          <w:rFonts w:eastAsia="MS Reference Sans Serif"/>
          <w:lang w:eastAsia="en-US" w:bidi="en-US"/>
        </w:rPr>
        <w:t xml:space="preserve"> 770</w:t>
      </w:r>
      <w:r>
        <w:rPr>
          <w:rStyle w:val="140pt1"/>
          <w:rFonts w:eastAsia="MS Reference Sans Serif"/>
          <w:lang w:val="en-US" w:eastAsia="en-US" w:bidi="en-US"/>
        </w:rPr>
        <w:t>E</w:t>
      </w:r>
      <w:r w:rsidRPr="00F866CF">
        <w:rPr>
          <w:rStyle w:val="140pt1"/>
          <w:rFonts w:eastAsia="MS Reference Sans Serif"/>
          <w:lang w:eastAsia="en-US" w:bidi="en-US"/>
        </w:rPr>
        <w:t>).</w:t>
      </w:r>
      <w:proofErr w:type="gramEnd"/>
      <w:r w:rsidRPr="00F866CF">
        <w:rPr>
          <w:rStyle w:val="140pt1"/>
          <w:rFonts w:eastAsia="MS Reference Sans Serif"/>
          <w:lang w:eastAsia="en-US" w:bidi="en-US"/>
        </w:rPr>
        <w:t xml:space="preserve"> </w:t>
      </w:r>
      <w:r>
        <w:rPr>
          <w:rStyle w:val="140pt1"/>
          <w:rFonts w:eastAsia="MS Reference Sans Serif"/>
        </w:rPr>
        <w:t>При одном и том же задании каждый обучающийся будет иметь возможность выбора технологии при выполнении декорирования изделия. Например, при изготовлении оригинальной салфетки, кармана, прихватки участникам можно предложить выбрать мотив и технологию для декорирования.</w:t>
      </w:r>
    </w:p>
    <w:p w:rsidR="008B50A5" w:rsidRDefault="008B50A5" w:rsidP="008B50A5">
      <w:pPr>
        <w:keepNext/>
        <w:keepLines/>
        <w:ind w:firstLine="740"/>
        <w:jc w:val="both"/>
      </w:pPr>
      <w:bookmarkStart w:id="31" w:name="bookmark908"/>
      <w:r>
        <w:rPr>
          <w:rStyle w:val="331"/>
          <w:rFonts w:eastAsia="Microsoft Sans Serif"/>
        </w:rPr>
        <w:t>Практическая работа по моделированию швейных изделий</w:t>
      </w:r>
      <w:bookmarkEnd w:id="31"/>
    </w:p>
    <w:p w:rsidR="008B50A5" w:rsidRDefault="008B50A5" w:rsidP="008B50A5">
      <w:pPr>
        <w:pStyle w:val="140"/>
        <w:shd w:val="clear" w:color="auto" w:fill="auto"/>
        <w:spacing w:before="0" w:line="413" w:lineRule="exact"/>
        <w:ind w:firstLine="740"/>
        <w:jc w:val="both"/>
      </w:pPr>
      <w:r>
        <w:rPr>
          <w:rStyle w:val="140pt1"/>
          <w:rFonts w:eastAsia="MS Reference Sans Serif"/>
        </w:rPr>
        <w:t>При составлении олимпиадных заданий по моделированию для школьного и муниципального этапов следует обратить внимание на опыт предыдущих лет, учесть ошибки и разрабатывать задания со следующей примерной тематикой:</w:t>
      </w:r>
    </w:p>
    <w:p w:rsidR="008B50A5" w:rsidRDefault="008B50A5" w:rsidP="008B50A5">
      <w:pPr>
        <w:pStyle w:val="140"/>
        <w:shd w:val="clear" w:color="auto" w:fill="auto"/>
        <w:spacing w:before="0" w:line="413" w:lineRule="exact"/>
        <w:ind w:firstLine="740"/>
        <w:jc w:val="both"/>
      </w:pPr>
      <w:r>
        <w:rPr>
          <w:rStyle w:val="140pt1"/>
          <w:rFonts w:eastAsia="MS Reference Sans Serif"/>
        </w:rPr>
        <w:t>Женский ассортимент платьево-блузочного ассортимента: платья, блузки, жакет</w:t>
      </w:r>
      <w:proofErr w:type="gramStart"/>
      <w:r>
        <w:rPr>
          <w:rStyle w:val="140pt1"/>
          <w:rFonts w:eastAsia="MS Reference Sans Serif"/>
        </w:rPr>
        <w:t>ы-</w:t>
      </w:r>
      <w:proofErr w:type="gramEnd"/>
      <w:r>
        <w:rPr>
          <w:rStyle w:val="140pt1"/>
          <w:rFonts w:eastAsia="MS Reference Sans Serif"/>
        </w:rPr>
        <w:t xml:space="preserve"> блузы различных силуэтов и длин с </w:t>
      </w:r>
      <w:proofErr w:type="spellStart"/>
      <w:r>
        <w:rPr>
          <w:rStyle w:val="140pt1"/>
          <w:rFonts w:eastAsia="MS Reference Sans Serif"/>
        </w:rPr>
        <w:t>втачным</w:t>
      </w:r>
      <w:proofErr w:type="spellEnd"/>
      <w:r>
        <w:rPr>
          <w:rStyle w:val="140pt1"/>
          <w:rFonts w:eastAsia="MS Reference Sans Serif"/>
        </w:rPr>
        <w:t xml:space="preserve"> или цельнокроеным покроем рукавов или без рукавов, юбки с завышенной или заниженной линией талии, с разным расширением по низу. </w:t>
      </w:r>
      <w:proofErr w:type="gramStart"/>
      <w:r>
        <w:rPr>
          <w:rStyle w:val="140pt1"/>
          <w:rFonts w:eastAsia="MS Reference Sans Serif"/>
        </w:rPr>
        <w:t>Рекомендуется наличие рельефных швов, вытачек, подрезов, складок, шлиц, а также декоративных деталей, таких как: воланы, оборки, карманы, клапаны, листочки, манжеты, паты, пояса, окантовочная бейка.</w:t>
      </w:r>
      <w:proofErr w:type="gramEnd"/>
    </w:p>
    <w:p w:rsidR="008B50A5" w:rsidRDefault="008B50A5" w:rsidP="008B50A5">
      <w:pPr>
        <w:pStyle w:val="140"/>
        <w:shd w:val="clear" w:color="auto" w:fill="auto"/>
        <w:spacing w:before="0" w:line="413" w:lineRule="exact"/>
        <w:ind w:firstLine="740"/>
        <w:jc w:val="both"/>
      </w:pPr>
      <w:r>
        <w:rPr>
          <w:rStyle w:val="140pt1"/>
          <w:rFonts w:eastAsia="MS Reference Sans Serif"/>
        </w:rPr>
        <w:t>При подготовке заданий практического тура по моделированию для школьного и муниципального этапов олимпиады следует уделить внимание подробному написанию художественно-технического описания модели и карты пооперационного контроля.</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При подготовке заданий по моделированию и их оценке рекомендуется пользоваться примерами заданий прошлых лет и подробными разборами результатов всероссийских олимпиад в журнале «Школа и производство» за последние три года.</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В карте пооперационного контроля в разделе «Построение дополнительных декоративных деталей и нанесение линий для построения вспомогательных деталей» в этом случае должны быть такие записи, как «Нанесение на чертёж линии </w:t>
      </w:r>
      <w:proofErr w:type="spellStart"/>
      <w:r>
        <w:rPr>
          <w:rStyle w:val="140pt1"/>
          <w:rFonts w:eastAsia="MS Reference Sans Serif"/>
        </w:rPr>
        <w:t>подборта</w:t>
      </w:r>
      <w:proofErr w:type="spellEnd"/>
      <w:r>
        <w:rPr>
          <w:rStyle w:val="140pt1"/>
          <w:rFonts w:eastAsia="MS Reference Sans Serif"/>
        </w:rPr>
        <w:t>, нанесение на чертёж обтачек горловины спинки и низа рукавов и др.».</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Пример. </w:t>
      </w:r>
      <w:proofErr w:type="gramStart"/>
      <w:r>
        <w:rPr>
          <w:rStyle w:val="140pt1"/>
          <w:rFonts w:eastAsia="MS Reference Sans Serif"/>
        </w:rPr>
        <w:t>При моделировании и построении обтачек различных срезов следует наметить расположение и форму обтачек на основных деталях на бланке задания «Нанесение линий и необходимых надписей для моделирования чертежа основы платья и рукава», а на бланке задания «Результат моделирования» приклеить вырезанные из цветной бумаги выкройки обтачек точно такого же размера и такой же конфигурации.</w:t>
      </w:r>
      <w:proofErr w:type="gramEnd"/>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Детали, форма которых не зависит от конфигурации срезов, размеров и формы </w:t>
      </w:r>
      <w:r>
        <w:rPr>
          <w:rStyle w:val="140pt1"/>
          <w:rFonts w:eastAsia="MS Reference Sans Serif"/>
        </w:rPr>
        <w:lastRenderedPageBreak/>
        <w:t xml:space="preserve">основных деталей, наносить на чертежи основных деталей не нужно. Речь идёт о таких деталях, как пояс, бейка для </w:t>
      </w:r>
      <w:proofErr w:type="spellStart"/>
      <w:r>
        <w:rPr>
          <w:rStyle w:val="140pt1"/>
          <w:rFonts w:eastAsia="MS Reference Sans Serif"/>
        </w:rPr>
        <w:t>окантовывания</w:t>
      </w:r>
      <w:proofErr w:type="spellEnd"/>
      <w:r>
        <w:rPr>
          <w:rStyle w:val="140pt1"/>
          <w:rFonts w:eastAsia="MS Reference Sans Serif"/>
        </w:rPr>
        <w:t xml:space="preserve"> срезов и др., которые должны быть построены отдельно на первом </w:t>
      </w:r>
      <w:proofErr w:type="gramStart"/>
      <w:r>
        <w:rPr>
          <w:rStyle w:val="140pt1"/>
          <w:rFonts w:eastAsia="MS Reference Sans Serif"/>
        </w:rPr>
        <w:t>этапе</w:t>
      </w:r>
      <w:proofErr w:type="gramEnd"/>
      <w:r>
        <w:rPr>
          <w:rStyle w:val="140pt1"/>
          <w:rFonts w:eastAsia="MS Reference Sans Serif"/>
        </w:rPr>
        <w:t xml:space="preserve"> на бланке «Нанесение линий и необходимых надписей для моделирования чертежа основы платья и рукава» рядом с основными деталями, о чём должна быть подсказка в «Карте пооперационного контроля», например: «Построение пояса», «Построение воротника-стойки».</w:t>
      </w:r>
    </w:p>
    <w:p w:rsidR="008B50A5" w:rsidRDefault="008B50A5" w:rsidP="008B50A5">
      <w:pPr>
        <w:pStyle w:val="140"/>
        <w:shd w:val="clear" w:color="auto" w:fill="auto"/>
        <w:spacing w:before="0" w:line="413" w:lineRule="exact"/>
        <w:ind w:firstLine="740"/>
        <w:jc w:val="both"/>
      </w:pPr>
      <w:r>
        <w:rPr>
          <w:rStyle w:val="140pt1"/>
          <w:rFonts w:eastAsia="MS Reference Sans Serif"/>
        </w:rPr>
        <w:t>Обратить внимание на следующее:</w:t>
      </w:r>
    </w:p>
    <w:p w:rsidR="008B50A5" w:rsidRDefault="008B50A5" w:rsidP="00726C50">
      <w:pPr>
        <w:pStyle w:val="140"/>
        <w:numPr>
          <w:ilvl w:val="0"/>
          <w:numId w:val="19"/>
        </w:numPr>
        <w:shd w:val="clear" w:color="auto" w:fill="auto"/>
        <w:tabs>
          <w:tab w:val="left" w:pos="1001"/>
        </w:tabs>
        <w:spacing w:before="0" w:line="413" w:lineRule="exact"/>
        <w:ind w:firstLine="740"/>
        <w:jc w:val="both"/>
      </w:pPr>
      <w:r>
        <w:rPr>
          <w:rStyle w:val="140pt1"/>
          <w:rFonts w:eastAsia="MS Reference Sans Serif"/>
        </w:rPr>
        <w:t xml:space="preserve">умение моделировать основу деталей (часть деталей) и строить выкройки способом разведения таких деталей, как: воланы, оборки, складки, детали с расширением или </w:t>
      </w:r>
      <w:proofErr w:type="spellStart"/>
      <w:r>
        <w:rPr>
          <w:rStyle w:val="140pt1"/>
          <w:rFonts w:eastAsia="MS Reference Sans Serif"/>
        </w:rPr>
        <w:t>заужением</w:t>
      </w:r>
      <w:proofErr w:type="spellEnd"/>
      <w:r>
        <w:rPr>
          <w:rStyle w:val="140pt1"/>
          <w:rFonts w:eastAsia="MS Reference Sans Serif"/>
        </w:rPr>
        <w:t>;</w:t>
      </w:r>
    </w:p>
    <w:p w:rsidR="008B50A5" w:rsidRDefault="008B50A5" w:rsidP="00726C50">
      <w:pPr>
        <w:pStyle w:val="140"/>
        <w:numPr>
          <w:ilvl w:val="0"/>
          <w:numId w:val="19"/>
        </w:numPr>
        <w:shd w:val="clear" w:color="auto" w:fill="auto"/>
        <w:tabs>
          <w:tab w:val="left" w:pos="1001"/>
        </w:tabs>
        <w:spacing w:before="0" w:line="413" w:lineRule="exact"/>
        <w:ind w:firstLine="740"/>
        <w:jc w:val="both"/>
      </w:pPr>
      <w:r>
        <w:rPr>
          <w:rStyle w:val="140pt1"/>
          <w:rFonts w:eastAsia="MS Reference Sans Serif"/>
        </w:rPr>
        <w:t>правильное направление разреза деталей (части деталей) (изображение ножниц или стрелок) на схемах преобразования основ деталей для получения выкроек способом разведения;</w:t>
      </w:r>
    </w:p>
    <w:p w:rsidR="008B50A5" w:rsidRDefault="008B50A5" w:rsidP="00726C50">
      <w:pPr>
        <w:pStyle w:val="140"/>
        <w:numPr>
          <w:ilvl w:val="0"/>
          <w:numId w:val="19"/>
        </w:numPr>
        <w:shd w:val="clear" w:color="auto" w:fill="auto"/>
        <w:tabs>
          <w:tab w:val="left" w:pos="1001"/>
        </w:tabs>
        <w:spacing w:before="0" w:line="413" w:lineRule="exact"/>
        <w:ind w:firstLine="740"/>
        <w:jc w:val="both"/>
      </w:pPr>
      <w:r>
        <w:rPr>
          <w:rStyle w:val="140pt1"/>
          <w:rFonts w:eastAsia="MS Reference Sans Serif"/>
        </w:rPr>
        <w:t>правильную терминологию деталей и частей швейных изделий;</w:t>
      </w:r>
    </w:p>
    <w:p w:rsidR="008B50A5" w:rsidRDefault="008B50A5" w:rsidP="00726C50">
      <w:pPr>
        <w:pStyle w:val="140"/>
        <w:numPr>
          <w:ilvl w:val="0"/>
          <w:numId w:val="19"/>
        </w:numPr>
        <w:shd w:val="clear" w:color="auto" w:fill="auto"/>
        <w:tabs>
          <w:tab w:val="left" w:pos="1001"/>
        </w:tabs>
        <w:spacing w:before="0" w:line="413" w:lineRule="exact"/>
        <w:ind w:firstLine="740"/>
        <w:jc w:val="both"/>
      </w:pPr>
      <w:r>
        <w:rPr>
          <w:rStyle w:val="140pt1"/>
          <w:rFonts w:eastAsia="MS Reference Sans Serif"/>
        </w:rPr>
        <w:t>на построение деталей карманов и воротников;</w:t>
      </w:r>
    </w:p>
    <w:p w:rsidR="008B50A5" w:rsidRDefault="008B50A5" w:rsidP="00726C50">
      <w:pPr>
        <w:pStyle w:val="140"/>
        <w:numPr>
          <w:ilvl w:val="0"/>
          <w:numId w:val="19"/>
        </w:numPr>
        <w:shd w:val="clear" w:color="auto" w:fill="auto"/>
        <w:tabs>
          <w:tab w:val="left" w:pos="1001"/>
        </w:tabs>
        <w:spacing w:before="0" w:line="413" w:lineRule="exact"/>
        <w:ind w:firstLine="740"/>
        <w:jc w:val="both"/>
      </w:pPr>
      <w:r>
        <w:rPr>
          <w:rStyle w:val="140pt1"/>
          <w:rFonts w:eastAsia="MS Reference Sans Serif"/>
        </w:rPr>
        <w:t xml:space="preserve">моделирование линии борта и нанесение на чертёж контуров внутреннего среза </w:t>
      </w:r>
      <w:proofErr w:type="spellStart"/>
      <w:r>
        <w:rPr>
          <w:rStyle w:val="140pt1"/>
          <w:rFonts w:eastAsia="MS Reference Sans Serif"/>
        </w:rPr>
        <w:t>подборта</w:t>
      </w:r>
      <w:proofErr w:type="spellEnd"/>
      <w:r>
        <w:rPr>
          <w:rStyle w:val="140pt1"/>
          <w:rFonts w:eastAsia="MS Reference Sans Serif"/>
        </w:rPr>
        <w:t>;</w:t>
      </w:r>
    </w:p>
    <w:p w:rsidR="008B50A5" w:rsidRDefault="008B50A5" w:rsidP="00726C50">
      <w:pPr>
        <w:pStyle w:val="140"/>
        <w:numPr>
          <w:ilvl w:val="0"/>
          <w:numId w:val="19"/>
        </w:numPr>
        <w:shd w:val="clear" w:color="auto" w:fill="auto"/>
        <w:tabs>
          <w:tab w:val="left" w:pos="1001"/>
        </w:tabs>
        <w:spacing w:before="0" w:line="413" w:lineRule="exact"/>
        <w:ind w:firstLine="740"/>
        <w:jc w:val="both"/>
      </w:pPr>
      <w:r>
        <w:rPr>
          <w:rStyle w:val="140pt1"/>
          <w:rFonts w:eastAsia="MS Reference Sans Serif"/>
        </w:rPr>
        <w:t>наличие правильных мест расположения, пропорциональность и форму конструктивных линий, вспомогательных и декоративных деталей;</w:t>
      </w:r>
    </w:p>
    <w:p w:rsidR="008B50A5" w:rsidRDefault="008B50A5" w:rsidP="00726C50">
      <w:pPr>
        <w:pStyle w:val="140"/>
        <w:numPr>
          <w:ilvl w:val="0"/>
          <w:numId w:val="19"/>
        </w:numPr>
        <w:shd w:val="clear" w:color="auto" w:fill="auto"/>
        <w:tabs>
          <w:tab w:val="left" w:pos="1001"/>
        </w:tabs>
        <w:spacing w:before="0" w:line="413" w:lineRule="exact"/>
        <w:ind w:firstLine="740"/>
        <w:jc w:val="both"/>
      </w:pPr>
      <w:r>
        <w:rPr>
          <w:rStyle w:val="140pt1"/>
          <w:rFonts w:eastAsia="MS Reference Sans Serif"/>
        </w:rPr>
        <w:t>правильное определение местоположения сгиба и середины деталей;</w:t>
      </w:r>
    </w:p>
    <w:p w:rsidR="008B50A5" w:rsidRDefault="008B50A5" w:rsidP="00726C50">
      <w:pPr>
        <w:pStyle w:val="140"/>
        <w:numPr>
          <w:ilvl w:val="0"/>
          <w:numId w:val="19"/>
        </w:numPr>
        <w:shd w:val="clear" w:color="auto" w:fill="auto"/>
        <w:tabs>
          <w:tab w:val="left" w:pos="1001"/>
        </w:tabs>
        <w:spacing w:before="0" w:line="413" w:lineRule="exact"/>
        <w:ind w:firstLine="740"/>
        <w:jc w:val="both"/>
      </w:pPr>
      <w:r>
        <w:rPr>
          <w:rStyle w:val="140pt1"/>
          <w:rFonts w:eastAsia="MS Reference Sans Serif"/>
        </w:rPr>
        <w:t>наличие и правильное расположение надсечек - контрольных вспомогательных линий (меток), необходимых для качественной обработки (вход в карман, глубина складок, длина разреза и т.д.);</w:t>
      </w:r>
    </w:p>
    <w:p w:rsidR="008B50A5" w:rsidRDefault="008B50A5" w:rsidP="00726C50">
      <w:pPr>
        <w:pStyle w:val="140"/>
        <w:numPr>
          <w:ilvl w:val="0"/>
          <w:numId w:val="19"/>
        </w:numPr>
        <w:shd w:val="clear" w:color="auto" w:fill="auto"/>
        <w:tabs>
          <w:tab w:val="left" w:pos="1001"/>
        </w:tabs>
        <w:spacing w:before="0" w:line="413" w:lineRule="exact"/>
        <w:ind w:firstLine="740"/>
        <w:jc w:val="both"/>
      </w:pPr>
      <w:r>
        <w:rPr>
          <w:rStyle w:val="140pt1"/>
          <w:rFonts w:eastAsia="MS Reference Sans Serif"/>
        </w:rPr>
        <w:t>пропорциональность корректировки длины, формы вырезов горловины, величину кокеток и др.</w:t>
      </w:r>
      <w:proofErr w:type="gramStart"/>
      <w:r>
        <w:rPr>
          <w:rStyle w:val="140pt1"/>
          <w:rFonts w:eastAsia="MS Reference Sans Serif"/>
        </w:rPr>
        <w:t xml:space="preserve"> ;</w:t>
      </w:r>
      <w:proofErr w:type="gramEnd"/>
    </w:p>
    <w:p w:rsidR="008B50A5" w:rsidRDefault="008B50A5" w:rsidP="00726C50">
      <w:pPr>
        <w:pStyle w:val="140"/>
        <w:numPr>
          <w:ilvl w:val="0"/>
          <w:numId w:val="19"/>
        </w:numPr>
        <w:shd w:val="clear" w:color="auto" w:fill="auto"/>
        <w:tabs>
          <w:tab w:val="left" w:pos="1001"/>
        </w:tabs>
        <w:spacing w:before="0" w:line="413" w:lineRule="exact"/>
        <w:ind w:firstLine="740"/>
        <w:jc w:val="both"/>
      </w:pPr>
      <w:r>
        <w:rPr>
          <w:rStyle w:val="140pt1"/>
          <w:rFonts w:eastAsia="MS Reference Sans Serif"/>
        </w:rPr>
        <w:t>уточнение линии низа по месту расширения (в моделях с расширением книзу). Угол детали в месте расширения должен составлять 90</w:t>
      </w:r>
      <w:r>
        <w:rPr>
          <w:rStyle w:val="140pt1"/>
          <w:rFonts w:eastAsia="MS Reference Sans Serif"/>
          <w:vertAlign w:val="superscript"/>
        </w:rPr>
        <w:t>о</w:t>
      </w:r>
      <w:r>
        <w:rPr>
          <w:rStyle w:val="140pt1"/>
          <w:rFonts w:eastAsia="MS Reference Sans Serif"/>
        </w:rPr>
        <w:t>.</w:t>
      </w:r>
    </w:p>
    <w:p w:rsidR="008B50A5" w:rsidRDefault="008B50A5" w:rsidP="008B50A5">
      <w:pPr>
        <w:pStyle w:val="140"/>
        <w:shd w:val="clear" w:color="auto" w:fill="auto"/>
        <w:spacing w:before="0" w:line="413" w:lineRule="exact"/>
        <w:ind w:firstLine="740"/>
        <w:jc w:val="both"/>
      </w:pPr>
      <w:r>
        <w:rPr>
          <w:rStyle w:val="140pt1"/>
        </w:rPr>
        <w:t>Практическая работа по моделированию швейных изделий с использованием графических редакторов.</w:t>
      </w:r>
      <w:r>
        <w:rPr>
          <w:rStyle w:val="140pt1"/>
          <w:rFonts w:eastAsia="MS Reference Sans Serif"/>
        </w:rPr>
        <w:t xml:space="preserve"> При подготовке заданий практического тура по моделированию для школьного и муниципального этапов олимпиады следует обратить внимание на подробное написание художественно-технического описания модели и карты пооперационного контроля.</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При составлении заданий нужно обратить внимание на следующее: на моделирование основы деталей (часть деталей) и построение выкройки; правильное </w:t>
      </w:r>
      <w:r>
        <w:rPr>
          <w:rStyle w:val="140pt1"/>
          <w:rFonts w:eastAsia="MS Reference Sans Serif"/>
        </w:rPr>
        <w:lastRenderedPageBreak/>
        <w:t xml:space="preserve">направление разреза деталей (части деталей); правильную терминологию названий деталей и частей швейных изделий; на построение деталей карманов и воротников; моделирование линии борта и нанесение на чертёж контуров внутреннего среза </w:t>
      </w:r>
      <w:proofErr w:type="spellStart"/>
      <w:r>
        <w:rPr>
          <w:rStyle w:val="140pt1"/>
          <w:rFonts w:eastAsia="MS Reference Sans Serif"/>
        </w:rPr>
        <w:t>подборта</w:t>
      </w:r>
      <w:proofErr w:type="spellEnd"/>
      <w:r>
        <w:rPr>
          <w:rStyle w:val="140pt1"/>
          <w:rFonts w:eastAsia="MS Reference Sans Serif"/>
        </w:rPr>
        <w:t>; наличие правильных мест расположения, пропорциональность и форму конструктивных линий, вспомогательных и декоративных деталей; правильное определение местоположения сгиба и середины деталей; пропорциональность корректировки длины, формы вырезов горловины, величину кокеток и др.; уточнение линии низа по месту расширения (в моделях с расширением книзу).</w:t>
      </w:r>
    </w:p>
    <w:p w:rsidR="008B50A5" w:rsidRDefault="008B50A5" w:rsidP="008B50A5">
      <w:pPr>
        <w:pStyle w:val="140"/>
        <w:shd w:val="clear" w:color="auto" w:fill="auto"/>
        <w:spacing w:before="0" w:line="413" w:lineRule="exact"/>
        <w:ind w:firstLine="740"/>
        <w:jc w:val="both"/>
      </w:pPr>
      <w:r>
        <w:rPr>
          <w:rStyle w:val="140pt1"/>
        </w:rPr>
        <w:t>Практическая работа по агрономии</w:t>
      </w:r>
      <w:r>
        <w:rPr>
          <w:rStyle w:val="140pt1"/>
          <w:rFonts w:eastAsia="MS Reference Sans Serif"/>
        </w:rPr>
        <w:t xml:space="preserve">. В 9 и 10-11 классах можно разработать задания, направленные на реализацию </w:t>
      </w:r>
      <w:proofErr w:type="spellStart"/>
      <w:r>
        <w:rPr>
          <w:rStyle w:val="140pt1"/>
          <w:rFonts w:eastAsia="MS Reference Sans Serif"/>
        </w:rPr>
        <w:t>агротехнологий</w:t>
      </w:r>
      <w:proofErr w:type="spellEnd"/>
      <w:r>
        <w:rPr>
          <w:rStyle w:val="140pt1"/>
          <w:rFonts w:eastAsia="MS Reference Sans Serif"/>
        </w:rPr>
        <w:t xml:space="preserve"> различной интенсивности и первичной обработки продукции растениеводства; защиту почв от эрозии и дефляции, воспроизводство их плодородия; осуществление хранения, транспортировки и предпродажной подготовки продукции растениеводства; управление работами по производству продукции растениеводства. </w:t>
      </w:r>
      <w:proofErr w:type="gramStart"/>
      <w:r>
        <w:rPr>
          <w:rStyle w:val="140pt1"/>
          <w:rFonts w:eastAsia="MS Reference Sans Serif"/>
        </w:rPr>
        <w:t>При подготовке заданий следует обратить внимание на то, что в их содержание могут входить исследования, направленные на: приготовление временного препарата и его исследование; изучение состава семян и корнеплодов; отбор точечных проб, выделение средней пробы и оформление бланка на неё; расчёт дозы подкормки; описание клубней растений по важным признакам; определение и описание отличительных признаков всходов и т.д.</w:t>
      </w:r>
      <w:proofErr w:type="gramEnd"/>
    </w:p>
    <w:p w:rsidR="008B50A5" w:rsidRDefault="008B50A5" w:rsidP="008B50A5">
      <w:pPr>
        <w:pStyle w:val="140"/>
        <w:shd w:val="clear" w:color="auto" w:fill="auto"/>
        <w:spacing w:before="0" w:line="413" w:lineRule="exact"/>
        <w:ind w:firstLine="740"/>
        <w:jc w:val="both"/>
      </w:pPr>
      <w:r>
        <w:rPr>
          <w:rStyle w:val="140pt1"/>
        </w:rPr>
        <w:t>Для практической работы по графическому дизайну</w:t>
      </w:r>
      <w:r>
        <w:rPr>
          <w:rStyle w:val="140pt1"/>
          <w:rFonts w:eastAsia="MS Reference Sans Serif"/>
        </w:rPr>
        <w:t xml:space="preserve"> в 9 и 10-11 классах стоит выбирать односоставные объекты труда для моделирования и изготовления с последующим усложнением уровня заданий на муниципальном этапе. Следует учитывать, что для регионального и заключительного этапов для старших классов будут представлены задания уже более сложные, в том числе объекты труда, состоящие из 2 и более деталей.</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В практические задания по графическому дизайну стоит включить подготовку оформленного чертежа по ГОСТам с сечениями и местными разрезами (при необходимости) и спецификациями. Для правильного оформления чертежа рекомендуется использовать программу КОМПАС-3D или </w:t>
      </w:r>
      <w:r>
        <w:rPr>
          <w:rStyle w:val="140pt1"/>
          <w:rFonts w:eastAsia="MS Reference Sans Serif"/>
          <w:lang w:val="en-US" w:eastAsia="en-US" w:bidi="en-US"/>
        </w:rPr>
        <w:t>AutoCAD</w:t>
      </w:r>
      <w:r w:rsidRPr="00F866CF">
        <w:rPr>
          <w:rStyle w:val="140pt1"/>
          <w:rFonts w:eastAsia="MS Reference Sans Serif"/>
          <w:lang w:eastAsia="en-US" w:bidi="en-US"/>
        </w:rPr>
        <w:t>.</w:t>
      </w:r>
    </w:p>
    <w:p w:rsidR="008B50A5" w:rsidRDefault="008B50A5" w:rsidP="008B50A5">
      <w:pPr>
        <w:pStyle w:val="140"/>
        <w:shd w:val="clear" w:color="auto" w:fill="auto"/>
        <w:spacing w:before="0" w:line="413" w:lineRule="exact"/>
        <w:ind w:firstLine="740"/>
        <w:jc w:val="both"/>
      </w:pPr>
      <w:proofErr w:type="gramStart"/>
      <w:r>
        <w:rPr>
          <w:rStyle w:val="140pt1"/>
          <w:rFonts w:eastAsia="MS Reference Sans Serif"/>
        </w:rPr>
        <w:t xml:space="preserve">Рекомендуемый порядок выполнения задания по графическому дизайну </w:t>
      </w:r>
      <w:proofErr w:type="spellStart"/>
      <w:r>
        <w:rPr>
          <w:rStyle w:val="140pt1"/>
          <w:rFonts w:eastAsia="MS Reference Sans Serif"/>
        </w:rPr>
        <w:t>дляразработки</w:t>
      </w:r>
      <w:proofErr w:type="spellEnd"/>
      <w:r>
        <w:rPr>
          <w:rStyle w:val="140pt1"/>
          <w:rFonts w:eastAsia="MS Reference Sans Serif"/>
        </w:rPr>
        <w:t xml:space="preserve"> заданий и критериев оценки для школьного и муниципального этапов:</w:t>
      </w:r>
      <w:proofErr w:type="gramEnd"/>
    </w:p>
    <w:p w:rsidR="008B50A5" w:rsidRDefault="008B50A5" w:rsidP="00726C50">
      <w:pPr>
        <w:pStyle w:val="140"/>
        <w:numPr>
          <w:ilvl w:val="0"/>
          <w:numId w:val="20"/>
        </w:numPr>
        <w:shd w:val="clear" w:color="auto" w:fill="auto"/>
        <w:tabs>
          <w:tab w:val="left" w:pos="1047"/>
        </w:tabs>
        <w:spacing w:before="0" w:line="413" w:lineRule="exact"/>
        <w:ind w:firstLine="740"/>
        <w:jc w:val="both"/>
      </w:pPr>
      <w:r>
        <w:rPr>
          <w:rStyle w:val="140pt1"/>
          <w:rFonts w:eastAsia="MS Reference Sans Serif"/>
        </w:rPr>
        <w:t>Ознакомление с заданием.</w:t>
      </w:r>
    </w:p>
    <w:p w:rsidR="008B50A5" w:rsidRDefault="008B50A5" w:rsidP="00726C50">
      <w:pPr>
        <w:pStyle w:val="140"/>
        <w:numPr>
          <w:ilvl w:val="0"/>
          <w:numId w:val="20"/>
        </w:numPr>
        <w:shd w:val="clear" w:color="auto" w:fill="auto"/>
        <w:tabs>
          <w:tab w:val="left" w:pos="1071"/>
        </w:tabs>
        <w:spacing w:before="0" w:line="413" w:lineRule="exact"/>
        <w:ind w:firstLine="740"/>
        <w:jc w:val="both"/>
      </w:pPr>
      <w:r>
        <w:rPr>
          <w:rStyle w:val="140pt1"/>
          <w:rFonts w:eastAsia="MS Reference Sans Serif"/>
        </w:rPr>
        <w:t>Выбор программного обеспечения для выполнения задания.</w:t>
      </w:r>
    </w:p>
    <w:p w:rsidR="008B50A5" w:rsidRDefault="008B50A5" w:rsidP="00726C50">
      <w:pPr>
        <w:pStyle w:val="140"/>
        <w:numPr>
          <w:ilvl w:val="0"/>
          <w:numId w:val="20"/>
        </w:numPr>
        <w:shd w:val="clear" w:color="auto" w:fill="auto"/>
        <w:tabs>
          <w:tab w:val="left" w:pos="1071"/>
        </w:tabs>
        <w:spacing w:before="0" w:line="413" w:lineRule="exact"/>
        <w:ind w:firstLine="740"/>
        <w:jc w:val="both"/>
      </w:pPr>
      <w:r>
        <w:rPr>
          <w:rStyle w:val="140pt1"/>
          <w:rFonts w:eastAsia="MS Reference Sans Serif"/>
        </w:rPr>
        <w:t>Выполнение 3D-модели по заданию (чертежу, эскизу, описанию).</w:t>
      </w:r>
    </w:p>
    <w:p w:rsidR="008B50A5" w:rsidRDefault="008B50A5" w:rsidP="00726C50">
      <w:pPr>
        <w:pStyle w:val="140"/>
        <w:numPr>
          <w:ilvl w:val="0"/>
          <w:numId w:val="20"/>
        </w:numPr>
        <w:shd w:val="clear" w:color="auto" w:fill="auto"/>
        <w:tabs>
          <w:tab w:val="left" w:pos="1071"/>
        </w:tabs>
        <w:spacing w:before="0" w:line="413" w:lineRule="exact"/>
        <w:ind w:firstLine="740"/>
        <w:jc w:val="both"/>
      </w:pPr>
      <w:r>
        <w:rPr>
          <w:rStyle w:val="140pt1"/>
          <w:rFonts w:eastAsia="MS Reference Sans Serif"/>
        </w:rPr>
        <w:t>Подготовка файлов для изготовления прототипа.</w:t>
      </w:r>
    </w:p>
    <w:p w:rsidR="008B50A5" w:rsidRDefault="008B50A5" w:rsidP="00726C50">
      <w:pPr>
        <w:pStyle w:val="140"/>
        <w:numPr>
          <w:ilvl w:val="0"/>
          <w:numId w:val="20"/>
        </w:numPr>
        <w:shd w:val="clear" w:color="auto" w:fill="auto"/>
        <w:tabs>
          <w:tab w:val="left" w:pos="1071"/>
        </w:tabs>
        <w:spacing w:before="0" w:line="413" w:lineRule="exact"/>
        <w:ind w:firstLine="740"/>
        <w:jc w:val="both"/>
      </w:pPr>
      <w:r>
        <w:rPr>
          <w:rStyle w:val="140pt1"/>
          <w:rFonts w:eastAsia="MS Reference Sans Serif"/>
        </w:rPr>
        <w:lastRenderedPageBreak/>
        <w:t>Подготовка технологического процесса изготовления прототипа.</w:t>
      </w:r>
    </w:p>
    <w:p w:rsidR="008B50A5" w:rsidRDefault="008B50A5" w:rsidP="00726C50">
      <w:pPr>
        <w:pStyle w:val="140"/>
        <w:numPr>
          <w:ilvl w:val="0"/>
          <w:numId w:val="20"/>
        </w:numPr>
        <w:shd w:val="clear" w:color="auto" w:fill="auto"/>
        <w:tabs>
          <w:tab w:val="left" w:pos="1036"/>
        </w:tabs>
        <w:spacing w:before="0" w:line="413" w:lineRule="exact"/>
        <w:ind w:firstLine="740"/>
        <w:jc w:val="both"/>
      </w:pPr>
      <w:r>
        <w:rPr>
          <w:rStyle w:val="140pt1"/>
          <w:rFonts w:eastAsia="MS Reference Sans Serif"/>
        </w:rPr>
        <w:t>Подготовка чертежа готового изделия на основании разрабатываемого прототипа в необходимых видах с выполнением местного сечения по выбору обучающегося и выполнение сечения плоскостью. Все это выполняется на чертёжном листе с выполнением всех размеров, выносных и вспомогательных (осевых) линий. Угловой штамп заполняется в соответствии со спецификацией по ГОСТу.</w:t>
      </w:r>
    </w:p>
    <w:p w:rsidR="008B50A5" w:rsidRDefault="008B50A5" w:rsidP="00726C50">
      <w:pPr>
        <w:pStyle w:val="140"/>
        <w:numPr>
          <w:ilvl w:val="0"/>
          <w:numId w:val="20"/>
        </w:numPr>
        <w:shd w:val="clear" w:color="auto" w:fill="auto"/>
        <w:tabs>
          <w:tab w:val="left" w:pos="1071"/>
        </w:tabs>
        <w:spacing w:before="0" w:line="413" w:lineRule="exact"/>
        <w:ind w:firstLine="740"/>
        <w:jc w:val="both"/>
      </w:pPr>
      <w:r>
        <w:rPr>
          <w:rStyle w:val="140pt1"/>
          <w:rFonts w:eastAsia="MS Reference Sans Serif"/>
        </w:rPr>
        <w:t>Сохранение файлов практической работы на компьютере.</w:t>
      </w:r>
    </w:p>
    <w:p w:rsidR="008B50A5" w:rsidRDefault="008B50A5" w:rsidP="00726C50">
      <w:pPr>
        <w:pStyle w:val="140"/>
        <w:numPr>
          <w:ilvl w:val="0"/>
          <w:numId w:val="20"/>
        </w:numPr>
        <w:shd w:val="clear" w:color="auto" w:fill="auto"/>
        <w:tabs>
          <w:tab w:val="left" w:pos="1071"/>
        </w:tabs>
        <w:spacing w:before="0" w:line="413" w:lineRule="exact"/>
        <w:ind w:firstLine="740"/>
        <w:jc w:val="both"/>
      </w:pPr>
      <w:r>
        <w:rPr>
          <w:rStyle w:val="140pt1"/>
          <w:rFonts w:eastAsia="MS Reference Sans Serif"/>
        </w:rPr>
        <w:t>Сдача выполненного задания членам жюри.</w:t>
      </w:r>
    </w:p>
    <w:p w:rsidR="008B50A5" w:rsidRDefault="008B50A5" w:rsidP="00726C50">
      <w:pPr>
        <w:pStyle w:val="140"/>
        <w:numPr>
          <w:ilvl w:val="0"/>
          <w:numId w:val="20"/>
        </w:numPr>
        <w:shd w:val="clear" w:color="auto" w:fill="auto"/>
        <w:tabs>
          <w:tab w:val="left" w:pos="1071"/>
        </w:tabs>
        <w:spacing w:before="0" w:line="413" w:lineRule="exact"/>
        <w:ind w:firstLine="740"/>
        <w:jc w:val="both"/>
      </w:pPr>
      <w:r>
        <w:rPr>
          <w:rStyle w:val="140pt1"/>
          <w:rFonts w:eastAsia="MS Reference Sans Serif"/>
        </w:rPr>
        <w:t>Уборка рабочего места.</w:t>
      </w:r>
    </w:p>
    <w:p w:rsidR="008B50A5" w:rsidRDefault="008B50A5" w:rsidP="008B50A5">
      <w:pPr>
        <w:pStyle w:val="140"/>
        <w:shd w:val="clear" w:color="auto" w:fill="auto"/>
        <w:spacing w:before="0" w:line="413" w:lineRule="exact"/>
        <w:ind w:firstLine="740"/>
        <w:jc w:val="both"/>
      </w:pPr>
      <w:r>
        <w:rPr>
          <w:rStyle w:val="140pt1"/>
        </w:rPr>
        <w:t>Практическая работа по промышленному дизайну</w:t>
      </w:r>
      <w:r>
        <w:rPr>
          <w:rStyle w:val="140pt1"/>
          <w:rFonts w:eastAsia="MS Reference Sans Serif"/>
        </w:rPr>
        <w:t>. Для практических заданий по промышленному дизайну для 8-9 и 10-11 классов можно выбирать односоставные объекты труда для моделирования и изготовления с последующим усложнением уровня заданий на муниципальном этапе. Следует учитывать, что для регионального и заключительного этапов для старших классов будут представлены задания уже более сложные, в том числе объекты труда, состоящие из 2 и более деталей.</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В практические задания по промышленному дизайну рекомендуется включить подготовку оформленного чертежа по ГОСТам с сечениями и местными разрезами (при необходимости) и спецификациями. Для правильного оформления чертежа использовать программу </w:t>
      </w:r>
      <w:proofErr w:type="spellStart"/>
      <w:r>
        <w:rPr>
          <w:rStyle w:val="140pt1"/>
          <w:rFonts w:eastAsia="MS Reference Sans Serif"/>
          <w:lang w:val="en-US" w:eastAsia="en-US" w:bidi="en-US"/>
        </w:rPr>
        <w:t>KOMnAC</w:t>
      </w:r>
      <w:proofErr w:type="spellEnd"/>
      <w:r w:rsidRPr="00F866CF">
        <w:rPr>
          <w:rStyle w:val="140pt1"/>
          <w:rFonts w:eastAsia="MS Reference Sans Serif"/>
          <w:lang w:eastAsia="en-US" w:bidi="en-US"/>
        </w:rPr>
        <w:t>-3</w:t>
      </w:r>
      <w:r>
        <w:rPr>
          <w:rStyle w:val="140pt1"/>
          <w:rFonts w:eastAsia="MS Reference Sans Serif"/>
          <w:lang w:val="en-US" w:eastAsia="en-US" w:bidi="en-US"/>
        </w:rPr>
        <w:t>D</w:t>
      </w:r>
      <w:r w:rsidRPr="00F866CF">
        <w:rPr>
          <w:rStyle w:val="140pt1"/>
          <w:rFonts w:eastAsia="MS Reference Sans Serif"/>
          <w:lang w:eastAsia="en-US" w:bidi="en-US"/>
        </w:rPr>
        <w:t xml:space="preserve"> </w:t>
      </w:r>
      <w:r>
        <w:rPr>
          <w:rStyle w:val="140pt1"/>
          <w:rFonts w:eastAsia="MS Reference Sans Serif"/>
        </w:rPr>
        <w:t xml:space="preserve">или </w:t>
      </w:r>
      <w:r>
        <w:rPr>
          <w:rStyle w:val="140pt1"/>
          <w:rFonts w:eastAsia="MS Reference Sans Serif"/>
          <w:lang w:val="en-US" w:eastAsia="en-US" w:bidi="en-US"/>
        </w:rPr>
        <w:t>AutoCAD</w:t>
      </w:r>
      <w:r w:rsidRPr="00F866CF">
        <w:rPr>
          <w:rStyle w:val="140pt1"/>
          <w:rFonts w:eastAsia="MS Reference Sans Serif"/>
          <w:lang w:eastAsia="en-US" w:bidi="en-US"/>
        </w:rPr>
        <w:t>.</w:t>
      </w:r>
    </w:p>
    <w:p w:rsidR="008B50A5" w:rsidRDefault="008B50A5" w:rsidP="008B50A5">
      <w:pPr>
        <w:pStyle w:val="140"/>
        <w:shd w:val="clear" w:color="auto" w:fill="auto"/>
        <w:spacing w:before="0" w:line="413" w:lineRule="exact"/>
        <w:ind w:firstLine="740"/>
        <w:jc w:val="both"/>
      </w:pPr>
      <w:proofErr w:type="gramStart"/>
      <w:r>
        <w:rPr>
          <w:rStyle w:val="140pt1"/>
          <w:rFonts w:eastAsia="MS Reference Sans Serif"/>
        </w:rPr>
        <w:t>Рекомендуемый порядок выполнения задания по промышленному дизайну для разработки заданий и критериев оценки для школьного и муниципального этапов:</w:t>
      </w:r>
      <w:proofErr w:type="gramEnd"/>
    </w:p>
    <w:p w:rsidR="008B50A5" w:rsidRDefault="008B50A5" w:rsidP="00726C50">
      <w:pPr>
        <w:pStyle w:val="140"/>
        <w:numPr>
          <w:ilvl w:val="0"/>
          <w:numId w:val="21"/>
        </w:numPr>
        <w:shd w:val="clear" w:color="auto" w:fill="auto"/>
        <w:tabs>
          <w:tab w:val="left" w:pos="1047"/>
        </w:tabs>
        <w:spacing w:before="0" w:line="413" w:lineRule="exact"/>
        <w:ind w:firstLine="740"/>
        <w:jc w:val="both"/>
      </w:pPr>
      <w:r>
        <w:rPr>
          <w:rStyle w:val="140pt1"/>
          <w:rFonts w:eastAsia="MS Reference Sans Serif"/>
        </w:rPr>
        <w:t>Ознакомление с заданием.</w:t>
      </w:r>
    </w:p>
    <w:p w:rsidR="008B50A5" w:rsidRDefault="008B50A5" w:rsidP="00726C50">
      <w:pPr>
        <w:pStyle w:val="140"/>
        <w:numPr>
          <w:ilvl w:val="0"/>
          <w:numId w:val="21"/>
        </w:numPr>
        <w:shd w:val="clear" w:color="auto" w:fill="auto"/>
        <w:tabs>
          <w:tab w:val="left" w:pos="1071"/>
        </w:tabs>
        <w:spacing w:before="0" w:line="413" w:lineRule="exact"/>
        <w:ind w:firstLine="740"/>
        <w:jc w:val="both"/>
      </w:pPr>
      <w:r>
        <w:rPr>
          <w:rStyle w:val="140pt1"/>
          <w:rFonts w:eastAsia="MS Reference Sans Serif"/>
        </w:rPr>
        <w:t>Выбор программного обеспечения для выполнения задания.</w:t>
      </w:r>
    </w:p>
    <w:p w:rsidR="008B50A5" w:rsidRDefault="008B50A5" w:rsidP="00726C50">
      <w:pPr>
        <w:pStyle w:val="140"/>
        <w:numPr>
          <w:ilvl w:val="0"/>
          <w:numId w:val="21"/>
        </w:numPr>
        <w:shd w:val="clear" w:color="auto" w:fill="auto"/>
        <w:tabs>
          <w:tab w:val="left" w:pos="1071"/>
        </w:tabs>
        <w:spacing w:before="0" w:line="413" w:lineRule="exact"/>
        <w:ind w:firstLine="740"/>
        <w:jc w:val="both"/>
      </w:pPr>
      <w:r>
        <w:rPr>
          <w:rStyle w:val="140pt1"/>
          <w:rFonts w:eastAsia="MS Reference Sans Serif"/>
        </w:rPr>
        <w:t>Выполнение 3D-модели по заданию (чертежу, эскизу, описанию).</w:t>
      </w:r>
    </w:p>
    <w:p w:rsidR="008B50A5" w:rsidRDefault="008B50A5" w:rsidP="00726C50">
      <w:pPr>
        <w:pStyle w:val="140"/>
        <w:numPr>
          <w:ilvl w:val="0"/>
          <w:numId w:val="21"/>
        </w:numPr>
        <w:shd w:val="clear" w:color="auto" w:fill="auto"/>
        <w:tabs>
          <w:tab w:val="left" w:pos="1032"/>
        </w:tabs>
        <w:spacing w:before="0" w:line="413" w:lineRule="exact"/>
        <w:ind w:firstLine="740"/>
        <w:jc w:val="both"/>
      </w:pPr>
      <w:r>
        <w:rPr>
          <w:rStyle w:val="140pt1"/>
          <w:rFonts w:eastAsia="MS Reference Sans Serif"/>
        </w:rPr>
        <w:t>Подготовка чертежа готового изделия на основании разрабатываемого чертежа в необходимых видах с выполнением местного сечения по выбору обучающегося и выполнение сечения плоскостью. Всё это выполняется на чертёжном листе с простановкой всех размеров, выносных и вспомогательных (осевых) линий. Угловой штамп заполняется в соответствии со спецификацией по ГОСТу.</w:t>
      </w:r>
    </w:p>
    <w:p w:rsidR="008B50A5" w:rsidRDefault="008B50A5" w:rsidP="00726C50">
      <w:pPr>
        <w:pStyle w:val="140"/>
        <w:numPr>
          <w:ilvl w:val="0"/>
          <w:numId w:val="21"/>
        </w:numPr>
        <w:shd w:val="clear" w:color="auto" w:fill="auto"/>
        <w:tabs>
          <w:tab w:val="left" w:pos="1084"/>
        </w:tabs>
        <w:spacing w:before="0" w:line="413" w:lineRule="exact"/>
        <w:ind w:left="740"/>
        <w:jc w:val="both"/>
      </w:pPr>
      <w:r>
        <w:rPr>
          <w:rStyle w:val="140pt1"/>
          <w:rFonts w:eastAsia="MS Reference Sans Serif"/>
        </w:rPr>
        <w:t>Сохранение файлов практической работы на компьютере.</w:t>
      </w:r>
    </w:p>
    <w:p w:rsidR="008B50A5" w:rsidRDefault="008B50A5" w:rsidP="00726C50">
      <w:pPr>
        <w:pStyle w:val="140"/>
        <w:numPr>
          <w:ilvl w:val="0"/>
          <w:numId w:val="21"/>
        </w:numPr>
        <w:shd w:val="clear" w:color="auto" w:fill="auto"/>
        <w:tabs>
          <w:tab w:val="left" w:pos="1089"/>
        </w:tabs>
        <w:spacing w:before="0" w:line="413" w:lineRule="exact"/>
        <w:ind w:left="740"/>
        <w:jc w:val="both"/>
      </w:pPr>
      <w:r>
        <w:rPr>
          <w:rStyle w:val="140pt1"/>
          <w:rFonts w:eastAsia="MS Reference Sans Serif"/>
        </w:rPr>
        <w:t>Сдача выполненного задания членам жюри.</w:t>
      </w:r>
    </w:p>
    <w:p w:rsidR="008B50A5" w:rsidRDefault="008B50A5" w:rsidP="00726C50">
      <w:pPr>
        <w:pStyle w:val="140"/>
        <w:numPr>
          <w:ilvl w:val="0"/>
          <w:numId w:val="21"/>
        </w:numPr>
        <w:shd w:val="clear" w:color="auto" w:fill="auto"/>
        <w:tabs>
          <w:tab w:val="left" w:pos="1089"/>
        </w:tabs>
        <w:spacing w:before="0" w:line="413" w:lineRule="exact"/>
        <w:ind w:left="740"/>
        <w:jc w:val="both"/>
        <w:sectPr w:rsidR="008B50A5">
          <w:pgSz w:w="11900" w:h="16840"/>
          <w:pgMar w:top="1610" w:right="732" w:bottom="950" w:left="1582" w:header="0" w:footer="3" w:gutter="0"/>
          <w:cols w:space="720"/>
          <w:noEndnote/>
          <w:docGrid w:linePitch="360"/>
        </w:sectPr>
      </w:pPr>
      <w:r>
        <w:rPr>
          <w:rStyle w:val="140pt1"/>
          <w:rFonts w:eastAsia="MS Reference Sans Serif"/>
        </w:rPr>
        <w:t>Уборка рабочего места.</w:t>
      </w:r>
    </w:p>
    <w:p w:rsidR="008B50A5" w:rsidRDefault="008B50A5" w:rsidP="008B50A5">
      <w:pPr>
        <w:pStyle w:val="323"/>
        <w:shd w:val="clear" w:color="auto" w:fill="auto"/>
        <w:spacing w:after="223" w:line="240" w:lineRule="exact"/>
      </w:pPr>
      <w:r>
        <w:lastRenderedPageBreak/>
        <w:t>ПРИЛОЖЕНИЕ 3</w:t>
      </w:r>
    </w:p>
    <w:p w:rsidR="008B50A5" w:rsidRDefault="008B50A5" w:rsidP="008B50A5">
      <w:pPr>
        <w:keepNext/>
        <w:keepLines/>
        <w:spacing w:line="240" w:lineRule="exact"/>
      </w:pPr>
      <w:bookmarkStart w:id="32" w:name="bookmark909"/>
      <w:r>
        <w:t>Рекомендуемые критерии оценки проектной работы</w:t>
      </w:r>
      <w:bookmarkEnd w:id="32"/>
    </w:p>
    <w:p w:rsidR="008B50A5" w:rsidRDefault="008B50A5" w:rsidP="008B50A5">
      <w:pPr>
        <w:framePr w:w="9586" w:wrap="notBeside" w:vAnchor="text" w:hAnchor="text" w:xAlign="center" w:y="1"/>
        <w:spacing w:line="240" w:lineRule="exact"/>
      </w:pPr>
      <w:bookmarkStart w:id="33" w:name="bookmark910"/>
      <w:r>
        <w:t>Направление «Техника, технологии и техническое творчество»</w:t>
      </w:r>
      <w:bookmarkEnd w:id="33"/>
    </w:p>
    <w:tbl>
      <w:tblPr>
        <w:tblOverlap w:val="never"/>
        <w:tblW w:w="0" w:type="auto"/>
        <w:jc w:val="center"/>
        <w:tblLayout w:type="fixed"/>
        <w:tblCellMar>
          <w:left w:w="10" w:type="dxa"/>
          <w:right w:w="10" w:type="dxa"/>
        </w:tblCellMar>
        <w:tblLook w:val="0000" w:firstRow="0" w:lastRow="0" w:firstColumn="0" w:lastColumn="0" w:noHBand="0" w:noVBand="0"/>
      </w:tblPr>
      <w:tblGrid>
        <w:gridCol w:w="1627"/>
        <w:gridCol w:w="5635"/>
        <w:gridCol w:w="1243"/>
        <w:gridCol w:w="1080"/>
      </w:tblGrid>
      <w:tr w:rsidR="008B50A5" w:rsidTr="008B50A5">
        <w:trPr>
          <w:trHeight w:hRule="exact" w:val="566"/>
          <w:jc w:val="center"/>
        </w:trPr>
        <w:tc>
          <w:tcPr>
            <w:tcW w:w="7262" w:type="dxa"/>
            <w:gridSpan w:val="2"/>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Критерии оценки проекта</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after="60" w:line="240" w:lineRule="exact"/>
              <w:ind w:left="260"/>
            </w:pPr>
            <w:r>
              <w:t>Кол-во</w:t>
            </w:r>
          </w:p>
          <w:p w:rsidR="008B50A5" w:rsidRDefault="008B50A5" w:rsidP="008B50A5">
            <w:pPr>
              <w:framePr w:w="9586" w:wrap="notBeside" w:vAnchor="text" w:hAnchor="text" w:xAlign="center" w:y="1"/>
              <w:spacing w:before="60" w:line="240" w:lineRule="exact"/>
              <w:ind w:left="260"/>
            </w:pPr>
            <w:r>
              <w:t>баллов</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after="60" w:line="240" w:lineRule="exact"/>
              <w:jc w:val="center"/>
            </w:pPr>
            <w:r>
              <w:t>По</w:t>
            </w:r>
          </w:p>
          <w:p w:rsidR="008B50A5" w:rsidRDefault="008B50A5" w:rsidP="008B50A5">
            <w:pPr>
              <w:framePr w:w="9586" w:wrap="notBeside" w:vAnchor="text" w:hAnchor="text" w:xAlign="center" w:y="1"/>
              <w:spacing w:before="60" w:line="240" w:lineRule="exact"/>
              <w:ind w:left="220"/>
            </w:pPr>
            <w:r>
              <w:t>факту</w:t>
            </w:r>
          </w:p>
        </w:tc>
      </w:tr>
      <w:tr w:rsidR="008B50A5" w:rsidTr="008B50A5">
        <w:trPr>
          <w:trHeight w:hRule="exact" w:val="1253"/>
          <w:jc w:val="center"/>
        </w:trPr>
        <w:tc>
          <w:tcPr>
            <w:tcW w:w="1627" w:type="dxa"/>
            <w:vMerge w:val="restart"/>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413" w:lineRule="exact"/>
              <w:jc w:val="center"/>
            </w:pPr>
            <w:r>
              <w:t xml:space="preserve">Оценка </w:t>
            </w:r>
            <w:proofErr w:type="spellStart"/>
            <w:proofErr w:type="gramStart"/>
            <w:r>
              <w:t>пояснительн</w:t>
            </w:r>
            <w:proofErr w:type="spellEnd"/>
            <w:r>
              <w:t xml:space="preserve"> ой</w:t>
            </w:r>
            <w:proofErr w:type="gramEnd"/>
            <w:r>
              <w:t xml:space="preserve"> записки 10 баллов</w:t>
            </w: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08" w:lineRule="exact"/>
            </w:pPr>
            <w:proofErr w:type="gramStart"/>
            <w:r>
              <w:t>Общее оформление (ориентация</w:t>
            </w:r>
            <w:proofErr w:type="gramEnd"/>
          </w:p>
          <w:p w:rsidR="008B50A5" w:rsidRDefault="008B50A5" w:rsidP="008B50A5">
            <w:pPr>
              <w:framePr w:w="9586" w:wrap="notBeside" w:vAnchor="text" w:hAnchor="text" w:xAlign="center" w:y="1"/>
              <w:spacing w:line="408" w:lineRule="exact"/>
            </w:pPr>
            <w:r>
              <w:t>на ГОСТ 7.32-2001 Международный стандарт</w:t>
            </w:r>
          </w:p>
          <w:p w:rsidR="008B50A5" w:rsidRDefault="008B50A5" w:rsidP="008B50A5">
            <w:pPr>
              <w:framePr w:w="9586" w:wrap="notBeside" w:vAnchor="text" w:hAnchor="text" w:xAlign="center" w:y="1"/>
              <w:spacing w:line="408" w:lineRule="exact"/>
            </w:pPr>
            <w:r>
              <w:t>оформления проектной документации) (0,5 балла)</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0,5</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35"/>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Наличие актуальности или перспектив исследуемой тематики (да - 0,5;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0/0,5</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40"/>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Обоснование проблемы и формулировка темы проекта (да - 0,5;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0/0,5</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1253"/>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Анализ исторических прототипов и современных аналогов; анализ возможных идей. Выбор оптимальной идеи (да - 1;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0/1</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1248"/>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08" w:lineRule="exact"/>
            </w:pPr>
            <w:r>
              <w:t>Художественное проектирование: разработка концепции проекта и его значимость, создание эскизов (да - 1;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0/1</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40"/>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08" w:lineRule="exact"/>
            </w:pPr>
            <w:r>
              <w:t xml:space="preserve">Определение метода или приёмов </w:t>
            </w:r>
            <w:proofErr w:type="spellStart"/>
            <w:r>
              <w:t>дизайн</w:t>
            </w:r>
            <w:r>
              <w:softHyphen/>
              <w:t>проектирования</w:t>
            </w:r>
            <w:proofErr w:type="spellEnd"/>
            <w:r>
              <w:t xml:space="preserve"> (да - 0,5;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0/0,5</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40"/>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Обоснование и подбор материалов (создание авторского материала) (да - 1;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0/1</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1248"/>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Разработка конструкторской документации, качество инженерной графики: технических эскизов, чертежей, схем (да - 1;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0/1</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1253"/>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Выбор технологии изготовления изделия. Технологическое описание процесса изготовления изделия (да - 1;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0/1</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1258"/>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 xml:space="preserve">Оригинальность предложенных </w:t>
            </w:r>
            <w:proofErr w:type="spellStart"/>
            <w:r>
              <w:t>технико</w:t>
            </w:r>
            <w:r>
              <w:softHyphen/>
              <w:t>технологических</w:t>
            </w:r>
            <w:proofErr w:type="spellEnd"/>
            <w:r>
              <w:t>, инженерных или эргономических решений (да - 1;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0/1</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427"/>
          <w:jc w:val="center"/>
        </w:trPr>
        <w:tc>
          <w:tcPr>
            <w:tcW w:w="1627" w:type="dxa"/>
            <w:vMerge/>
            <w:tcBorders>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pPr>
            <w:r>
              <w:t>Новизна проекта (да - 1; нет - 0)</w:t>
            </w:r>
          </w:p>
        </w:tc>
        <w:tc>
          <w:tcPr>
            <w:tcW w:w="1243"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0/1</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627"/>
        <w:gridCol w:w="5635"/>
        <w:gridCol w:w="1243"/>
        <w:gridCol w:w="1080"/>
      </w:tblGrid>
      <w:tr w:rsidR="008B50A5" w:rsidTr="008B50A5">
        <w:trPr>
          <w:trHeight w:hRule="exact" w:val="566"/>
          <w:jc w:val="center"/>
        </w:trPr>
        <w:tc>
          <w:tcPr>
            <w:tcW w:w="7262" w:type="dxa"/>
            <w:gridSpan w:val="2"/>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lastRenderedPageBreak/>
              <w:t>Критерии оценки проекта</w:t>
            </w:r>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ind w:left="260"/>
            </w:pPr>
            <w:r>
              <w:t>Кол-во</w:t>
            </w:r>
          </w:p>
          <w:p w:rsidR="008B50A5" w:rsidRDefault="008B50A5" w:rsidP="008B50A5">
            <w:pPr>
              <w:framePr w:w="9586" w:wrap="notBeside" w:vAnchor="text" w:hAnchor="text" w:xAlign="center" w:y="1"/>
              <w:spacing w:before="60" w:line="240" w:lineRule="exact"/>
              <w:ind w:left="260"/>
            </w:pPr>
            <w:r>
              <w:t>баллов</w:t>
            </w:r>
          </w:p>
        </w:tc>
        <w:tc>
          <w:tcPr>
            <w:tcW w:w="1080" w:type="dxa"/>
            <w:tcBorders>
              <w:top w:val="single" w:sz="4" w:space="0" w:color="auto"/>
              <w:left w:val="single" w:sz="4" w:space="0" w:color="auto"/>
              <w:righ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jc w:val="center"/>
            </w:pPr>
            <w:r>
              <w:t>По</w:t>
            </w:r>
          </w:p>
          <w:p w:rsidR="008B50A5" w:rsidRDefault="008B50A5" w:rsidP="008B50A5">
            <w:pPr>
              <w:framePr w:w="9586" w:wrap="notBeside" w:vAnchor="text" w:hAnchor="text" w:xAlign="center" w:y="1"/>
              <w:spacing w:before="60" w:line="240" w:lineRule="exact"/>
              <w:ind w:left="220"/>
            </w:pPr>
            <w:r>
              <w:t>факту</w:t>
            </w:r>
          </w:p>
        </w:tc>
      </w:tr>
      <w:tr w:rsidR="008B50A5" w:rsidTr="008B50A5">
        <w:trPr>
          <w:trHeight w:hRule="exact" w:val="1253"/>
          <w:jc w:val="center"/>
        </w:trPr>
        <w:tc>
          <w:tcPr>
            <w:tcW w:w="1627" w:type="dxa"/>
            <w:vMerge w:val="restart"/>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Экономическая и экологическая оценка будущего изделия и технологии его изготовления (да - 1;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0/1</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40"/>
          <w:jc w:val="center"/>
        </w:trPr>
        <w:tc>
          <w:tcPr>
            <w:tcW w:w="1627" w:type="dxa"/>
            <w:vMerge/>
            <w:tcBorders>
              <w:left w:val="single" w:sz="4" w:space="0" w:color="auto"/>
            </w:tcBorders>
            <w:shd w:val="clear" w:color="auto" w:fill="FFFFFF"/>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Рекламные предложения и перспективы внедрения изделия (да - 0,5;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0/0,5</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35"/>
          <w:jc w:val="center"/>
        </w:trPr>
        <w:tc>
          <w:tcPr>
            <w:tcW w:w="1627" w:type="dxa"/>
            <w:vMerge w:val="restart"/>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413" w:lineRule="exact"/>
              <w:jc w:val="center"/>
            </w:pPr>
            <w:r>
              <w:t>Оценка изделия 25 баллов</w:t>
            </w: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Оригинальность дизайнерского решения (оригинально - 5; стереотипно - 0)</w:t>
            </w:r>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0/5</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1666"/>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proofErr w:type="gramStart"/>
            <w:r>
              <w:t>Качество изделия: эстетика внешнего вида, эргономика, технология обработки, прочность, декор (качественно - 9, требуется небольшая доработка - 3, некачественно - 0)</w:t>
            </w:r>
            <w:proofErr w:type="gramEnd"/>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0/3/9</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1666"/>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Трудоёмкость создания продукта, сложность или рациональность (оптимальность для массового производства) конструкции изделия (от 1 до 4 баллов)</w:t>
            </w:r>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1 - 4</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40"/>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pPr>
            <w:r>
              <w:t>Практическая или иная значимость изделия (да - 3; нет - 0)</w:t>
            </w:r>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0/3</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35"/>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Перспективность внедрения модели изделия или коллекции в производство (да - 2; нет - 0)</w:t>
            </w:r>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0/2</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1253"/>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Эстетическая (дизайнерская) оценка выбранного варианта, конкурентоспособность спроектированной модели (да - 2; нет - 0)</w:t>
            </w:r>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0/2</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40"/>
          <w:jc w:val="center"/>
        </w:trPr>
        <w:tc>
          <w:tcPr>
            <w:tcW w:w="1627" w:type="dxa"/>
            <w:vMerge w:val="restart"/>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413" w:lineRule="exact"/>
              <w:jc w:val="center"/>
            </w:pPr>
            <w:r>
              <w:t>Оценка защиты проекта 15 баллов</w:t>
            </w: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pPr>
            <w:r>
              <w:t>Краткое изложение сути проблемы и темы творческого проекта (да - 1; нет - 0)</w:t>
            </w:r>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0/1</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35"/>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Художественно-технологический процесс изготовления изделия (да - 1; нет - 0)</w:t>
            </w:r>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0/1</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427"/>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Выявление новизны и пользы изделия</w:t>
            </w:r>
          </w:p>
        </w:tc>
        <w:tc>
          <w:tcPr>
            <w:tcW w:w="124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2093"/>
          <w:jc w:val="center"/>
        </w:trPr>
        <w:tc>
          <w:tcPr>
            <w:tcW w:w="1627" w:type="dxa"/>
            <w:vMerge/>
            <w:tcBorders>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413" w:lineRule="exact"/>
            </w:pPr>
            <w:r>
              <w:t>Презентация (умение держаться при выступлении, время изложения, имидж участника), культура подачи материала, культура речи: владение понятийным профессиональным аппаратом по проблеме (да - 2; нет - 0)</w:t>
            </w:r>
          </w:p>
        </w:tc>
        <w:tc>
          <w:tcPr>
            <w:tcW w:w="1243" w:type="dxa"/>
            <w:tcBorders>
              <w:top w:val="single" w:sz="4" w:space="0" w:color="auto"/>
              <w:left w:val="single" w:sz="4" w:space="0" w:color="auto"/>
              <w:bottom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0/2</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627"/>
        <w:gridCol w:w="5635"/>
        <w:gridCol w:w="1243"/>
        <w:gridCol w:w="1080"/>
      </w:tblGrid>
      <w:tr w:rsidR="008B50A5" w:rsidTr="008B50A5">
        <w:trPr>
          <w:trHeight w:hRule="exact" w:val="566"/>
          <w:jc w:val="center"/>
        </w:trPr>
        <w:tc>
          <w:tcPr>
            <w:tcW w:w="7262" w:type="dxa"/>
            <w:gridSpan w:val="2"/>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lastRenderedPageBreak/>
              <w:t>Критерии оценки проекта</w:t>
            </w:r>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ind w:left="260"/>
            </w:pPr>
            <w:r>
              <w:t>Кол-во</w:t>
            </w:r>
          </w:p>
          <w:p w:rsidR="008B50A5" w:rsidRDefault="008B50A5" w:rsidP="008B50A5">
            <w:pPr>
              <w:framePr w:w="9586" w:wrap="notBeside" w:vAnchor="text" w:hAnchor="text" w:xAlign="center" w:y="1"/>
              <w:spacing w:before="60" w:line="240" w:lineRule="exact"/>
              <w:ind w:left="260"/>
            </w:pPr>
            <w:r>
              <w:t>баллов</w:t>
            </w:r>
          </w:p>
        </w:tc>
        <w:tc>
          <w:tcPr>
            <w:tcW w:w="1080" w:type="dxa"/>
            <w:tcBorders>
              <w:top w:val="single" w:sz="4" w:space="0" w:color="auto"/>
              <w:left w:val="single" w:sz="4" w:space="0" w:color="auto"/>
              <w:righ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jc w:val="center"/>
            </w:pPr>
            <w:r>
              <w:t>По</w:t>
            </w:r>
          </w:p>
          <w:p w:rsidR="008B50A5" w:rsidRDefault="008B50A5" w:rsidP="008B50A5">
            <w:pPr>
              <w:framePr w:w="9586" w:wrap="notBeside" w:vAnchor="text" w:hAnchor="text" w:xAlign="center" w:y="1"/>
              <w:spacing w:before="60" w:line="240" w:lineRule="exact"/>
              <w:ind w:left="220"/>
            </w:pPr>
            <w:r>
              <w:t>факту</w:t>
            </w:r>
          </w:p>
        </w:tc>
      </w:tr>
      <w:tr w:rsidR="008B50A5" w:rsidTr="008B50A5">
        <w:trPr>
          <w:trHeight w:hRule="exact" w:val="1253"/>
          <w:jc w:val="center"/>
        </w:trPr>
        <w:tc>
          <w:tcPr>
            <w:tcW w:w="162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Самостоятельность выполнения проекта (собственный вклад автора и самооценка деятельности) (да - 3; нет - 0)</w:t>
            </w:r>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0/3</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40"/>
          <w:jc w:val="center"/>
        </w:trPr>
        <w:tc>
          <w:tcPr>
            <w:tcW w:w="1627" w:type="dxa"/>
            <w:tcBorders>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Использование знаний вне школьной программы (да - 2; нет - 0)</w:t>
            </w:r>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0/2</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422"/>
          <w:jc w:val="center"/>
        </w:trPr>
        <w:tc>
          <w:tcPr>
            <w:tcW w:w="1627" w:type="dxa"/>
            <w:tcBorders>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Глубина знаний и эрудиция (да - 1;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0/1</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422"/>
          <w:jc w:val="center"/>
        </w:trPr>
        <w:tc>
          <w:tcPr>
            <w:tcW w:w="1627" w:type="dxa"/>
            <w:tcBorders>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Время изложения (да - 2;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0/2</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40"/>
          <w:jc w:val="center"/>
        </w:trPr>
        <w:tc>
          <w:tcPr>
            <w:tcW w:w="1627" w:type="dxa"/>
            <w:tcBorders>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pPr>
            <w:r>
              <w:t>Понимание сути задаваемых вопросов и аргументированность ответов (да - 2; нет - 0)</w:t>
            </w:r>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0/2</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499"/>
          <w:jc w:val="center"/>
        </w:trPr>
        <w:tc>
          <w:tcPr>
            <w:tcW w:w="7262" w:type="dxa"/>
            <w:gridSpan w:val="2"/>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right"/>
            </w:pPr>
            <w:r>
              <w:t>Итого</w:t>
            </w:r>
          </w:p>
        </w:tc>
        <w:tc>
          <w:tcPr>
            <w:tcW w:w="1243"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50</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bl>
    <w:p w:rsidR="008B50A5" w:rsidRDefault="008B50A5" w:rsidP="008B50A5">
      <w:pPr>
        <w:framePr w:w="9586" w:wrap="notBeside" w:vAnchor="text" w:hAnchor="text" w:xAlign="center" w:y="1"/>
        <w:rPr>
          <w:sz w:val="2"/>
          <w:szCs w:val="2"/>
        </w:rPr>
      </w:pPr>
    </w:p>
    <w:p w:rsidR="008B50A5" w:rsidRDefault="008B50A5" w:rsidP="008B50A5">
      <w:pPr>
        <w:spacing w:line="420" w:lineRule="exact"/>
      </w:pPr>
    </w:p>
    <w:p w:rsidR="008B50A5" w:rsidRDefault="008B50A5" w:rsidP="008B50A5">
      <w:pPr>
        <w:framePr w:w="9446" w:wrap="notBeside" w:vAnchor="text" w:hAnchor="text" w:xAlign="center" w:y="1"/>
        <w:spacing w:line="240" w:lineRule="exact"/>
      </w:pPr>
      <w:r>
        <w:t>Направление «Культура дома, дизайн и технологии»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1685"/>
        <w:gridCol w:w="518"/>
        <w:gridCol w:w="4963"/>
        <w:gridCol w:w="1214"/>
        <w:gridCol w:w="1066"/>
      </w:tblGrid>
      <w:tr w:rsidR="008B50A5" w:rsidTr="008B50A5">
        <w:trPr>
          <w:trHeight w:hRule="exact" w:val="590"/>
          <w:jc w:val="center"/>
        </w:trPr>
        <w:tc>
          <w:tcPr>
            <w:tcW w:w="7166" w:type="dxa"/>
            <w:gridSpan w:val="3"/>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Критерии оценки проекта</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ind w:left="260"/>
            </w:pPr>
            <w:r>
              <w:t>Баллы</w:t>
            </w:r>
          </w:p>
        </w:tc>
        <w:tc>
          <w:tcPr>
            <w:tcW w:w="1066" w:type="dxa"/>
            <w:tcBorders>
              <w:top w:val="single" w:sz="4" w:space="0" w:color="auto"/>
              <w:left w:val="single" w:sz="4" w:space="0" w:color="auto"/>
              <w:right w:val="single" w:sz="4" w:space="0" w:color="auto"/>
            </w:tcBorders>
            <w:shd w:val="clear" w:color="auto" w:fill="FFFFFF"/>
            <w:vAlign w:val="bottom"/>
          </w:tcPr>
          <w:p w:rsidR="008B50A5" w:rsidRDefault="008B50A5" w:rsidP="008B50A5">
            <w:pPr>
              <w:framePr w:w="9446" w:wrap="notBeside" w:vAnchor="text" w:hAnchor="text" w:xAlign="center" w:y="1"/>
              <w:spacing w:after="60" w:line="240" w:lineRule="exact"/>
              <w:jc w:val="center"/>
            </w:pPr>
            <w:r>
              <w:t>По</w:t>
            </w:r>
          </w:p>
          <w:p w:rsidR="008B50A5" w:rsidRDefault="008B50A5" w:rsidP="008B50A5">
            <w:pPr>
              <w:framePr w:w="9446" w:wrap="notBeside" w:vAnchor="text" w:hAnchor="text" w:xAlign="center" w:y="1"/>
              <w:spacing w:before="60" w:line="240" w:lineRule="exact"/>
              <w:ind w:left="220"/>
            </w:pPr>
            <w:r>
              <w:t>факту</w:t>
            </w:r>
          </w:p>
        </w:tc>
      </w:tr>
      <w:tr w:rsidR="008B50A5" w:rsidTr="008B50A5">
        <w:trPr>
          <w:trHeight w:hRule="exact" w:val="1666"/>
          <w:jc w:val="center"/>
        </w:trPr>
        <w:tc>
          <w:tcPr>
            <w:tcW w:w="1685"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1</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Общее оформление (ориентация на ГОСТ 7.32-2001 Международный стандарт оформления проектной документации) (0,5 балла)</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ind w:left="260"/>
            </w:pPr>
            <w:r>
              <w:t>0 - 0,5</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422"/>
          <w:jc w:val="center"/>
        </w:trPr>
        <w:tc>
          <w:tcPr>
            <w:tcW w:w="1685"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pPr>
            <w:r>
              <w:t>2</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Качество исследования</w:t>
            </w:r>
          </w:p>
        </w:tc>
        <w:tc>
          <w:tcPr>
            <w:tcW w:w="1214"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jc w:val="center"/>
            </w:pPr>
            <w:r>
              <w:t>4,5</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1253"/>
          <w:jc w:val="center"/>
        </w:trPr>
        <w:tc>
          <w:tcPr>
            <w:tcW w:w="1685"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2.1</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08" w:lineRule="exact"/>
            </w:pPr>
            <w:r>
              <w:t>Наличие актуальности и обоснование проблемы в исследуемой сфере (да - 0,5; нет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0/0,5</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1253"/>
          <w:jc w:val="center"/>
        </w:trPr>
        <w:tc>
          <w:tcPr>
            <w:tcW w:w="1685"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2.2</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Формулировка темы, целей и задач проекта (сформулированы полностью - 0,5; не сформулированы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0/0,5</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394"/>
          <w:jc w:val="center"/>
        </w:trPr>
        <w:tc>
          <w:tcPr>
            <w:tcW w:w="1685"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2.3</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Определение (выбор) объекта и предмета</w:t>
            </w:r>
          </w:p>
        </w:tc>
        <w:tc>
          <w:tcPr>
            <w:tcW w:w="1214"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384"/>
          <w:jc w:val="center"/>
        </w:trPr>
        <w:tc>
          <w:tcPr>
            <w:tcW w:w="1685"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4963" w:type="dxa"/>
            <w:tcBorders>
              <w:left w:val="single" w:sz="4" w:space="0" w:color="auto"/>
            </w:tcBorders>
            <w:shd w:val="clear" w:color="auto" w:fill="FFFFFF"/>
            <w:vAlign w:val="bottom"/>
          </w:tcPr>
          <w:p w:rsidR="008B50A5" w:rsidRDefault="008B50A5" w:rsidP="008B50A5">
            <w:pPr>
              <w:framePr w:w="9446" w:wrap="notBeside" w:vAnchor="text" w:hAnchor="text" w:xAlign="center" w:y="1"/>
              <w:spacing w:line="240" w:lineRule="exact"/>
            </w:pPr>
            <w:r>
              <w:t>исследования</w:t>
            </w:r>
          </w:p>
        </w:tc>
        <w:tc>
          <w:tcPr>
            <w:tcW w:w="1214" w:type="dxa"/>
            <w:tcBorders>
              <w:left w:val="single" w:sz="4" w:space="0" w:color="auto"/>
            </w:tcBorders>
            <w:shd w:val="clear" w:color="auto" w:fill="FFFFFF"/>
            <w:vAlign w:val="bottom"/>
          </w:tcPr>
          <w:p w:rsidR="008B50A5" w:rsidRDefault="008B50A5" w:rsidP="008B50A5">
            <w:pPr>
              <w:framePr w:w="9446" w:wrap="notBeside" w:vAnchor="text" w:hAnchor="text" w:xAlign="center" w:y="1"/>
              <w:spacing w:line="240" w:lineRule="exact"/>
              <w:jc w:val="center"/>
            </w:pPr>
            <w:r>
              <w:t>0/0,5</w:t>
            </w:r>
          </w:p>
        </w:tc>
        <w:tc>
          <w:tcPr>
            <w:tcW w:w="1066" w:type="dxa"/>
            <w:tcBorders>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475"/>
          <w:jc w:val="center"/>
        </w:trPr>
        <w:tc>
          <w:tcPr>
            <w:tcW w:w="1685"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4963" w:type="dxa"/>
            <w:tcBorders>
              <w:left w:val="single" w:sz="4" w:space="0" w:color="auto"/>
            </w:tcBorders>
            <w:shd w:val="clear" w:color="auto" w:fill="FFFFFF"/>
          </w:tcPr>
          <w:p w:rsidR="008B50A5" w:rsidRDefault="008B50A5" w:rsidP="008B50A5">
            <w:pPr>
              <w:framePr w:w="9446" w:wrap="notBeside" w:vAnchor="text" w:hAnchor="text" w:xAlign="center" w:y="1"/>
              <w:spacing w:line="240" w:lineRule="exact"/>
            </w:pPr>
            <w:r>
              <w:t>(да - 0,5; нет - 0)</w:t>
            </w:r>
          </w:p>
        </w:tc>
        <w:tc>
          <w:tcPr>
            <w:tcW w:w="1214"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1066" w:type="dxa"/>
            <w:tcBorders>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1675"/>
          <w:jc w:val="center"/>
        </w:trPr>
        <w:tc>
          <w:tcPr>
            <w:tcW w:w="1685" w:type="dxa"/>
            <w:tcBorders>
              <w:left w:val="single" w:sz="4" w:space="0" w:color="auto"/>
              <w:bottom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top w:val="single" w:sz="4" w:space="0" w:color="auto"/>
              <w:left w:val="single" w:sz="4" w:space="0" w:color="auto"/>
              <w:bottom w:val="single" w:sz="4" w:space="0" w:color="auto"/>
            </w:tcBorders>
            <w:shd w:val="clear" w:color="auto" w:fill="FFFFFF"/>
          </w:tcPr>
          <w:p w:rsidR="008B50A5" w:rsidRDefault="008B50A5" w:rsidP="008B50A5">
            <w:pPr>
              <w:framePr w:w="9446" w:wrap="notBeside" w:vAnchor="text" w:hAnchor="text" w:xAlign="center" w:y="1"/>
              <w:spacing w:line="240" w:lineRule="exact"/>
            </w:pPr>
            <w:r>
              <w:t>2.4</w:t>
            </w:r>
          </w:p>
        </w:tc>
        <w:tc>
          <w:tcPr>
            <w:tcW w:w="4963" w:type="dxa"/>
            <w:tcBorders>
              <w:top w:val="single" w:sz="4" w:space="0" w:color="auto"/>
              <w:left w:val="single" w:sz="4" w:space="0" w:color="auto"/>
              <w:bottom w:val="single" w:sz="4" w:space="0" w:color="auto"/>
            </w:tcBorders>
            <w:shd w:val="clear" w:color="auto" w:fill="FFFFFF"/>
          </w:tcPr>
          <w:p w:rsidR="008B50A5" w:rsidRDefault="008B50A5" w:rsidP="008B50A5">
            <w:pPr>
              <w:framePr w:w="9446" w:wrap="notBeside" w:vAnchor="text" w:hAnchor="text" w:xAlign="center" w:y="1"/>
              <w:spacing w:line="413" w:lineRule="exact"/>
            </w:pPr>
            <w:r>
              <w:t>Сбор информации по проблеме (проведение маркетингового исследования для выявления спроса на проектируемый объект труда)</w:t>
            </w:r>
          </w:p>
          <w:p w:rsidR="008B50A5" w:rsidRDefault="008B50A5" w:rsidP="008B50A5">
            <w:pPr>
              <w:framePr w:w="9446" w:wrap="notBeside" w:vAnchor="text" w:hAnchor="text" w:xAlign="center" w:y="1"/>
              <w:spacing w:line="413" w:lineRule="exact"/>
            </w:pPr>
            <w:r>
              <w:t>(да - 0,5; нет - 0)</w:t>
            </w:r>
          </w:p>
        </w:tc>
        <w:tc>
          <w:tcPr>
            <w:tcW w:w="1214"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0/0,5</w:t>
            </w:r>
          </w:p>
        </w:tc>
        <w:tc>
          <w:tcPr>
            <w:tcW w:w="1066"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bl>
    <w:p w:rsidR="008B50A5" w:rsidRDefault="008B50A5" w:rsidP="008B50A5">
      <w:pPr>
        <w:framePr w:w="944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685"/>
        <w:gridCol w:w="518"/>
        <w:gridCol w:w="4963"/>
        <w:gridCol w:w="1214"/>
        <w:gridCol w:w="1066"/>
      </w:tblGrid>
      <w:tr w:rsidR="008B50A5" w:rsidTr="008B50A5">
        <w:trPr>
          <w:trHeight w:hRule="exact" w:val="590"/>
          <w:jc w:val="center"/>
        </w:trPr>
        <w:tc>
          <w:tcPr>
            <w:tcW w:w="7166" w:type="dxa"/>
            <w:gridSpan w:val="3"/>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lastRenderedPageBreak/>
              <w:t>Критерии оценки проекта</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ind w:left="240"/>
            </w:pPr>
            <w:r>
              <w:t>Баллы</w:t>
            </w:r>
          </w:p>
        </w:tc>
        <w:tc>
          <w:tcPr>
            <w:tcW w:w="1066" w:type="dxa"/>
            <w:tcBorders>
              <w:top w:val="single" w:sz="4" w:space="0" w:color="auto"/>
              <w:left w:val="single" w:sz="4" w:space="0" w:color="auto"/>
              <w:right w:val="single" w:sz="4" w:space="0" w:color="auto"/>
            </w:tcBorders>
            <w:shd w:val="clear" w:color="auto" w:fill="FFFFFF"/>
            <w:vAlign w:val="bottom"/>
          </w:tcPr>
          <w:p w:rsidR="008B50A5" w:rsidRDefault="008B50A5" w:rsidP="008B50A5">
            <w:pPr>
              <w:framePr w:w="9446" w:wrap="notBeside" w:vAnchor="text" w:hAnchor="text" w:xAlign="center" w:y="1"/>
              <w:spacing w:after="60" w:line="240" w:lineRule="exact"/>
              <w:jc w:val="center"/>
            </w:pPr>
            <w:r>
              <w:t>По</w:t>
            </w:r>
          </w:p>
          <w:p w:rsidR="008B50A5" w:rsidRDefault="008B50A5" w:rsidP="008B50A5">
            <w:pPr>
              <w:framePr w:w="9446" w:wrap="notBeside" w:vAnchor="text" w:hAnchor="text" w:xAlign="center" w:y="1"/>
              <w:spacing w:before="60" w:line="240" w:lineRule="exact"/>
              <w:ind w:left="220"/>
            </w:pPr>
            <w:r>
              <w:t>факту</w:t>
            </w:r>
          </w:p>
        </w:tc>
      </w:tr>
      <w:tr w:rsidR="008B50A5" w:rsidTr="008B50A5">
        <w:trPr>
          <w:trHeight w:hRule="exact" w:val="1666"/>
          <w:jc w:val="center"/>
        </w:trPr>
        <w:tc>
          <w:tcPr>
            <w:tcW w:w="1685" w:type="dxa"/>
            <w:vMerge w:val="restart"/>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ind w:left="340" w:hanging="340"/>
            </w:pPr>
            <w:proofErr w:type="spellStart"/>
            <w:proofErr w:type="gramStart"/>
            <w:r>
              <w:t>Пояснительна</w:t>
            </w:r>
            <w:proofErr w:type="spellEnd"/>
            <w:r>
              <w:t xml:space="preserve"> я</w:t>
            </w:r>
            <w:proofErr w:type="gramEnd"/>
            <w:r>
              <w:t xml:space="preserve"> записка 15 баллов</w:t>
            </w: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2.5</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proofErr w:type="spellStart"/>
            <w:r>
              <w:t>Предпроектное</w:t>
            </w:r>
            <w:proofErr w:type="spellEnd"/>
            <w:r>
              <w:t xml:space="preserve"> исследование: анализ</w:t>
            </w:r>
          </w:p>
          <w:p w:rsidR="008B50A5" w:rsidRDefault="008B50A5" w:rsidP="008B50A5">
            <w:pPr>
              <w:framePr w:w="9446" w:wrap="notBeside" w:vAnchor="text" w:hAnchor="text" w:xAlign="center" w:y="1"/>
              <w:spacing w:line="413" w:lineRule="exact"/>
            </w:pPr>
            <w:r>
              <w:t>исторических прототипов и современных</w:t>
            </w:r>
          </w:p>
          <w:p w:rsidR="008B50A5" w:rsidRDefault="008B50A5" w:rsidP="008B50A5">
            <w:pPr>
              <w:framePr w:w="9446" w:wrap="notBeside" w:vAnchor="text" w:hAnchor="text" w:xAlign="center" w:y="1"/>
              <w:spacing w:line="413" w:lineRule="exact"/>
            </w:pPr>
            <w:r>
              <w:t>аналогов</w:t>
            </w:r>
          </w:p>
          <w:p w:rsidR="008B50A5" w:rsidRDefault="008B50A5" w:rsidP="008B50A5">
            <w:pPr>
              <w:framePr w:w="9446" w:wrap="notBeside" w:vAnchor="text" w:hAnchor="text" w:xAlign="center" w:y="1"/>
              <w:spacing w:line="413" w:lineRule="exact"/>
            </w:pPr>
            <w:r>
              <w:t>(да - 0,5; нет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0/0,5</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1666"/>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2.6</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Предложения решения выявленной проблемы. Авторская концепция проекта. Выбор оптимальной идеи (да - 0,5; нет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0/0,5</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840"/>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2.7</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Описание проектируемого материального объекта (да - 0,5; нет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0/0,5</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1666"/>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2.8</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Применение методов проектирования и исследования анализируемой проблемы и знание процедур их проведения (умеет применять - 1, не умеет применять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0/1</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422"/>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3</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Креативность и новизна проекта</w:t>
            </w:r>
          </w:p>
        </w:tc>
        <w:tc>
          <w:tcPr>
            <w:tcW w:w="1214"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jc w:val="center"/>
            </w:pPr>
            <w:r>
              <w:t>4,5</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5390"/>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3.1</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Оригинальность предложенных идей:</w:t>
            </w:r>
          </w:p>
          <w:p w:rsidR="008B50A5" w:rsidRDefault="008B50A5" w:rsidP="00726C50">
            <w:pPr>
              <w:framePr w:w="9446" w:wrap="notBeside" w:vAnchor="text" w:hAnchor="text" w:xAlign="center" w:y="1"/>
              <w:numPr>
                <w:ilvl w:val="0"/>
                <w:numId w:val="22"/>
              </w:numPr>
              <w:tabs>
                <w:tab w:val="left" w:pos="192"/>
              </w:tabs>
              <w:spacing w:line="413" w:lineRule="exact"/>
            </w:pPr>
            <w:r>
              <w:t xml:space="preserve">форма и функция изделий: соответствие перспективным тенденциям моды, назначение, </w:t>
            </w:r>
            <w:proofErr w:type="spellStart"/>
            <w:r>
              <w:t>авангардность</w:t>
            </w:r>
            <w:proofErr w:type="spellEnd"/>
            <w:r>
              <w:t>, креативность, следование традициям и т.д.;</w:t>
            </w:r>
          </w:p>
          <w:p w:rsidR="008B50A5" w:rsidRDefault="008B50A5" w:rsidP="00726C50">
            <w:pPr>
              <w:framePr w:w="9446" w:wrap="notBeside" w:vAnchor="text" w:hAnchor="text" w:xAlign="center" w:y="1"/>
              <w:numPr>
                <w:ilvl w:val="0"/>
                <w:numId w:val="22"/>
              </w:numPr>
              <w:tabs>
                <w:tab w:val="left" w:pos="192"/>
              </w:tabs>
              <w:spacing w:line="413" w:lineRule="exact"/>
            </w:pPr>
            <w:r>
              <w:t>конструкция: универсальность, эргоно</w:t>
            </w:r>
            <w:r>
              <w:softHyphen/>
              <w:t>мичность, оригинальность, лёгкость и т. д.;</w:t>
            </w:r>
          </w:p>
          <w:p w:rsidR="008B50A5" w:rsidRDefault="008B50A5" w:rsidP="00726C50">
            <w:pPr>
              <w:framePr w:w="9446" w:wrap="notBeside" w:vAnchor="text" w:hAnchor="text" w:xAlign="center" w:y="1"/>
              <w:numPr>
                <w:ilvl w:val="0"/>
                <w:numId w:val="22"/>
              </w:numPr>
              <w:tabs>
                <w:tab w:val="left" w:pos="192"/>
              </w:tabs>
              <w:spacing w:line="413" w:lineRule="exact"/>
            </w:pPr>
            <w:proofErr w:type="spellStart"/>
            <w:r>
              <w:t>колористика</w:t>
            </w:r>
            <w:proofErr w:type="spellEnd"/>
            <w:r>
              <w:t>: соответствие актуальным тенденциям моды, интересное тональное и цветовое решение, пропорциональное соотношение цветов, значение и символика цвета в представленных объектах и т.д.</w:t>
            </w:r>
          </w:p>
          <w:p w:rsidR="008B50A5" w:rsidRDefault="008B50A5" w:rsidP="008B50A5">
            <w:pPr>
              <w:framePr w:w="9446" w:wrap="notBeside" w:vAnchor="text" w:hAnchor="text" w:xAlign="center" w:y="1"/>
              <w:spacing w:line="413" w:lineRule="exact"/>
            </w:pPr>
            <w:r>
              <w:t>(да - 2; нет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0/2</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1675"/>
          <w:jc w:val="center"/>
        </w:trPr>
        <w:tc>
          <w:tcPr>
            <w:tcW w:w="1685" w:type="dxa"/>
            <w:vMerge/>
            <w:tcBorders>
              <w:left w:val="single" w:sz="4" w:space="0" w:color="auto"/>
              <w:bottom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bottom w:val="single" w:sz="4" w:space="0" w:color="auto"/>
            </w:tcBorders>
            <w:shd w:val="clear" w:color="auto" w:fill="FFFFFF"/>
          </w:tcPr>
          <w:p w:rsidR="008B50A5" w:rsidRDefault="008B50A5" w:rsidP="008B50A5">
            <w:pPr>
              <w:framePr w:w="9446" w:wrap="notBeside" w:vAnchor="text" w:hAnchor="text" w:xAlign="center" w:y="1"/>
              <w:spacing w:line="240" w:lineRule="exact"/>
            </w:pPr>
            <w:r>
              <w:t>3.2</w:t>
            </w:r>
          </w:p>
        </w:tc>
        <w:tc>
          <w:tcPr>
            <w:tcW w:w="4963" w:type="dxa"/>
            <w:tcBorders>
              <w:top w:val="single" w:sz="4" w:space="0" w:color="auto"/>
              <w:left w:val="single" w:sz="4" w:space="0" w:color="auto"/>
              <w:bottom w:val="single" w:sz="4" w:space="0" w:color="auto"/>
            </w:tcBorders>
            <w:shd w:val="clear" w:color="auto" w:fill="FFFFFF"/>
          </w:tcPr>
          <w:p w:rsidR="008B50A5" w:rsidRDefault="008B50A5" w:rsidP="008B50A5">
            <w:pPr>
              <w:framePr w:w="9446" w:wrap="notBeside" w:vAnchor="text" w:hAnchor="text" w:xAlign="center" w:y="1"/>
              <w:spacing w:line="413" w:lineRule="exact"/>
            </w:pPr>
            <w:proofErr w:type="gramStart"/>
            <w:r>
              <w:t>Новизна и уникальность проекта по различным критериям (разработка и изготовление авторских полотен; роспись тканей по авторским рисункам; разработка новых техник</w:t>
            </w:r>
            <w:proofErr w:type="gramEnd"/>
          </w:p>
        </w:tc>
        <w:tc>
          <w:tcPr>
            <w:tcW w:w="1214"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0/1</w:t>
            </w:r>
          </w:p>
        </w:tc>
        <w:tc>
          <w:tcPr>
            <w:tcW w:w="1066"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bl>
    <w:p w:rsidR="008B50A5" w:rsidRDefault="008B50A5" w:rsidP="008B50A5">
      <w:pPr>
        <w:framePr w:w="944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685"/>
        <w:gridCol w:w="518"/>
        <w:gridCol w:w="4963"/>
        <w:gridCol w:w="1214"/>
        <w:gridCol w:w="1066"/>
      </w:tblGrid>
      <w:tr w:rsidR="008B50A5" w:rsidTr="008B50A5">
        <w:trPr>
          <w:trHeight w:hRule="exact" w:val="590"/>
          <w:jc w:val="center"/>
        </w:trPr>
        <w:tc>
          <w:tcPr>
            <w:tcW w:w="7166" w:type="dxa"/>
            <w:gridSpan w:val="3"/>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lastRenderedPageBreak/>
              <w:t>Критерии оценки проекта</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ind w:left="240"/>
            </w:pPr>
            <w:r>
              <w:t>Баллы</w:t>
            </w:r>
          </w:p>
        </w:tc>
        <w:tc>
          <w:tcPr>
            <w:tcW w:w="1066" w:type="dxa"/>
            <w:tcBorders>
              <w:top w:val="single" w:sz="4" w:space="0" w:color="auto"/>
              <w:left w:val="single" w:sz="4" w:space="0" w:color="auto"/>
              <w:right w:val="single" w:sz="4" w:space="0" w:color="auto"/>
            </w:tcBorders>
            <w:shd w:val="clear" w:color="auto" w:fill="FFFFFF"/>
            <w:vAlign w:val="bottom"/>
          </w:tcPr>
          <w:p w:rsidR="008B50A5" w:rsidRDefault="008B50A5" w:rsidP="008B50A5">
            <w:pPr>
              <w:framePr w:w="9446" w:wrap="notBeside" w:vAnchor="text" w:hAnchor="text" w:xAlign="center" w:y="1"/>
              <w:spacing w:after="60" w:line="240" w:lineRule="exact"/>
              <w:jc w:val="center"/>
            </w:pPr>
            <w:r>
              <w:t>По</w:t>
            </w:r>
          </w:p>
          <w:p w:rsidR="008B50A5" w:rsidRDefault="008B50A5" w:rsidP="008B50A5">
            <w:pPr>
              <w:framePr w:w="9446" w:wrap="notBeside" w:vAnchor="text" w:hAnchor="text" w:xAlign="center" w:y="1"/>
              <w:spacing w:before="60" w:line="240" w:lineRule="exact"/>
              <w:ind w:left="220"/>
            </w:pPr>
            <w:r>
              <w:t>факту</w:t>
            </w:r>
          </w:p>
        </w:tc>
      </w:tr>
      <w:tr w:rsidR="008B50A5" w:rsidTr="008B50A5">
        <w:trPr>
          <w:trHeight w:hRule="exact" w:val="2078"/>
          <w:jc w:val="center"/>
        </w:trPr>
        <w:tc>
          <w:tcPr>
            <w:tcW w:w="1685" w:type="dxa"/>
            <w:vMerge w:val="restart"/>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4963"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413" w:lineRule="exact"/>
            </w:pPr>
            <w:r>
              <w:t>изготовления; оригинальное применение различных материалов; использование нетрадиционных материалов и авторских технологий и т.д.)</w:t>
            </w:r>
          </w:p>
          <w:p w:rsidR="008B50A5" w:rsidRDefault="008B50A5" w:rsidP="008B50A5">
            <w:pPr>
              <w:framePr w:w="9446" w:wrap="notBeside" w:vAnchor="text" w:hAnchor="text" w:xAlign="center" w:y="1"/>
              <w:spacing w:line="413" w:lineRule="exact"/>
            </w:pPr>
            <w:r>
              <w:t>(да - 1; нет - 0)</w:t>
            </w:r>
          </w:p>
        </w:tc>
        <w:tc>
          <w:tcPr>
            <w:tcW w:w="1214"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840"/>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3.3</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8" w:lineRule="exact"/>
            </w:pPr>
            <w:r>
              <w:t>Значимость проекта (да - 1,5; нет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0/1,5</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422"/>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4</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Разработка технологического процесса</w:t>
            </w:r>
          </w:p>
        </w:tc>
        <w:tc>
          <w:tcPr>
            <w:tcW w:w="1214"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jc w:val="center"/>
            </w:pPr>
            <w:r>
              <w:t>5,5</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1666"/>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4.1</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Выбор технологии изготовления, вида и класса технологического оборудования и приспособлений</w:t>
            </w:r>
          </w:p>
          <w:p w:rsidR="008B50A5" w:rsidRDefault="008B50A5" w:rsidP="008B50A5">
            <w:pPr>
              <w:framePr w:w="9446" w:wrap="notBeside" w:vAnchor="text" w:hAnchor="text" w:xAlign="center" w:y="1"/>
              <w:spacing w:line="413" w:lineRule="exact"/>
            </w:pPr>
            <w:r>
              <w:t>(есть ссылки или описание - 0,5, нет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0/0,5</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2083"/>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4.2</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Качество эскизов, схем, чертежей, технологических карт (уровень графической подачи с использованием компьютерных программ или от руки, но по ГОСТу)</w:t>
            </w:r>
          </w:p>
          <w:p w:rsidR="008B50A5" w:rsidRDefault="008B50A5" w:rsidP="008B50A5">
            <w:pPr>
              <w:framePr w:w="9446" w:wrap="notBeside" w:vAnchor="text" w:hAnchor="text" w:xAlign="center" w:y="1"/>
              <w:spacing w:line="413" w:lineRule="exact"/>
            </w:pPr>
            <w:r>
              <w:t>(да - 1; нет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0/1</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1248"/>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4.3</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Соответствие чертежей ГОСТ представленным моделям</w:t>
            </w:r>
          </w:p>
          <w:p w:rsidR="008B50A5" w:rsidRDefault="008B50A5" w:rsidP="008B50A5">
            <w:pPr>
              <w:framePr w:w="9446" w:wrap="notBeside" w:vAnchor="text" w:hAnchor="text" w:xAlign="center" w:y="1"/>
              <w:spacing w:line="413" w:lineRule="exact"/>
            </w:pPr>
            <w:r>
              <w:t>(соответствует - 0,5; не соответствует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0/0,5</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1253"/>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4.4</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Применение знаний методов дизайнерской работы в соответствующей индустрии (умеет применять - 1, не умеет применять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0/1</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1253"/>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4.5</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Экологическая оценка готового изделия и процесса его производства (да - 1; нет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0/1</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1253"/>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4.6</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Экономическая оценка производства или изготовления изделия (да - 1; нет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0/1</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1262"/>
          <w:jc w:val="center"/>
        </w:trPr>
        <w:tc>
          <w:tcPr>
            <w:tcW w:w="1685" w:type="dxa"/>
            <w:vMerge/>
            <w:tcBorders>
              <w:left w:val="single" w:sz="4" w:space="0" w:color="auto"/>
              <w:bottom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bottom w:val="single" w:sz="4" w:space="0" w:color="auto"/>
            </w:tcBorders>
            <w:shd w:val="clear" w:color="auto" w:fill="FFFFFF"/>
          </w:tcPr>
          <w:p w:rsidR="008B50A5" w:rsidRDefault="008B50A5" w:rsidP="008B50A5">
            <w:pPr>
              <w:framePr w:w="9446" w:wrap="notBeside" w:vAnchor="text" w:hAnchor="text" w:xAlign="center" w:y="1"/>
              <w:spacing w:line="240" w:lineRule="exact"/>
            </w:pPr>
            <w:r>
              <w:t>4.7</w:t>
            </w:r>
          </w:p>
        </w:tc>
        <w:tc>
          <w:tcPr>
            <w:tcW w:w="4963" w:type="dxa"/>
            <w:tcBorders>
              <w:top w:val="single" w:sz="4" w:space="0" w:color="auto"/>
              <w:left w:val="single" w:sz="4" w:space="0" w:color="auto"/>
              <w:bottom w:val="single" w:sz="4" w:space="0" w:color="auto"/>
            </w:tcBorders>
            <w:shd w:val="clear" w:color="auto" w:fill="FFFFFF"/>
          </w:tcPr>
          <w:p w:rsidR="008B50A5" w:rsidRDefault="008B50A5" w:rsidP="008B50A5">
            <w:pPr>
              <w:framePr w:w="9446" w:wrap="notBeside" w:vAnchor="text" w:hAnchor="text" w:xAlign="center" w:y="1"/>
              <w:spacing w:line="413" w:lineRule="exact"/>
              <w:jc w:val="both"/>
            </w:pPr>
            <w:r>
              <w:t>Умение анализировать результаты исследования, уровень обобщения; предложения по внедрению</w:t>
            </w:r>
          </w:p>
        </w:tc>
        <w:tc>
          <w:tcPr>
            <w:tcW w:w="1214"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0/0,5</w:t>
            </w:r>
          </w:p>
        </w:tc>
        <w:tc>
          <w:tcPr>
            <w:tcW w:w="1066"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bl>
    <w:p w:rsidR="008B50A5" w:rsidRDefault="008B50A5" w:rsidP="008B50A5">
      <w:pPr>
        <w:framePr w:w="944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685"/>
        <w:gridCol w:w="518"/>
        <w:gridCol w:w="4963"/>
        <w:gridCol w:w="1214"/>
        <w:gridCol w:w="1070"/>
      </w:tblGrid>
      <w:tr w:rsidR="008B50A5" w:rsidTr="008B50A5">
        <w:trPr>
          <w:trHeight w:hRule="exact" w:val="590"/>
          <w:jc w:val="center"/>
        </w:trPr>
        <w:tc>
          <w:tcPr>
            <w:tcW w:w="7166" w:type="dxa"/>
            <w:gridSpan w:val="3"/>
            <w:tcBorders>
              <w:top w:val="single" w:sz="4" w:space="0" w:color="auto"/>
              <w:left w:val="single" w:sz="4" w:space="0" w:color="auto"/>
            </w:tcBorders>
            <w:shd w:val="clear" w:color="auto" w:fill="FFFFFF"/>
            <w:vAlign w:val="center"/>
          </w:tcPr>
          <w:p w:rsidR="008B50A5" w:rsidRDefault="008B50A5" w:rsidP="008B50A5">
            <w:pPr>
              <w:framePr w:w="9451" w:wrap="notBeside" w:vAnchor="text" w:hAnchor="text" w:xAlign="center" w:y="1"/>
              <w:spacing w:line="240" w:lineRule="exact"/>
              <w:jc w:val="center"/>
            </w:pPr>
            <w:r>
              <w:lastRenderedPageBreak/>
              <w:t>Критерии оценки проекта</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51" w:wrap="notBeside" w:vAnchor="text" w:hAnchor="text" w:xAlign="center" w:y="1"/>
              <w:spacing w:line="240" w:lineRule="exact"/>
              <w:ind w:left="240"/>
            </w:pPr>
            <w:r>
              <w:t>Баллы</w:t>
            </w:r>
          </w:p>
        </w:tc>
        <w:tc>
          <w:tcPr>
            <w:tcW w:w="1070" w:type="dxa"/>
            <w:tcBorders>
              <w:top w:val="single" w:sz="4" w:space="0" w:color="auto"/>
              <w:left w:val="single" w:sz="4" w:space="0" w:color="auto"/>
              <w:right w:val="single" w:sz="4" w:space="0" w:color="auto"/>
            </w:tcBorders>
            <w:shd w:val="clear" w:color="auto" w:fill="FFFFFF"/>
            <w:vAlign w:val="bottom"/>
          </w:tcPr>
          <w:p w:rsidR="008B50A5" w:rsidRDefault="008B50A5" w:rsidP="008B50A5">
            <w:pPr>
              <w:framePr w:w="9451" w:wrap="notBeside" w:vAnchor="text" w:hAnchor="text" w:xAlign="center" w:y="1"/>
              <w:spacing w:after="60" w:line="240" w:lineRule="exact"/>
              <w:jc w:val="center"/>
            </w:pPr>
            <w:r>
              <w:t>По</w:t>
            </w:r>
          </w:p>
          <w:p w:rsidR="008B50A5" w:rsidRDefault="008B50A5" w:rsidP="008B50A5">
            <w:pPr>
              <w:framePr w:w="9451" w:wrap="notBeside" w:vAnchor="text" w:hAnchor="text" w:xAlign="center" w:y="1"/>
              <w:spacing w:before="60" w:line="240" w:lineRule="exact"/>
              <w:ind w:left="220"/>
            </w:pPr>
            <w:r>
              <w:t>факту</w:t>
            </w:r>
          </w:p>
        </w:tc>
      </w:tr>
      <w:tr w:rsidR="008B50A5" w:rsidTr="008B50A5">
        <w:trPr>
          <w:trHeight w:hRule="exact" w:val="830"/>
          <w:jc w:val="center"/>
        </w:trPr>
        <w:tc>
          <w:tcPr>
            <w:tcW w:w="1685"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4963"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spacing w:line="240" w:lineRule="exact"/>
            </w:pPr>
            <w:r>
              <w:t>(умеет - 0,5, не умеет - 0)</w:t>
            </w:r>
          </w:p>
        </w:tc>
        <w:tc>
          <w:tcPr>
            <w:tcW w:w="1214"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1070" w:type="dxa"/>
            <w:tcBorders>
              <w:top w:val="single" w:sz="4" w:space="0" w:color="auto"/>
              <w:left w:val="single" w:sz="4" w:space="0" w:color="auto"/>
              <w:right w:val="single" w:sz="4" w:space="0" w:color="auto"/>
            </w:tcBorders>
            <w:shd w:val="clear" w:color="auto" w:fill="FFFFFF"/>
          </w:tcPr>
          <w:p w:rsidR="008B50A5" w:rsidRDefault="008B50A5" w:rsidP="008B50A5">
            <w:pPr>
              <w:framePr w:w="9451" w:wrap="notBeside" w:vAnchor="text" w:hAnchor="text" w:xAlign="center" w:y="1"/>
              <w:rPr>
                <w:sz w:val="10"/>
                <w:szCs w:val="10"/>
              </w:rPr>
            </w:pPr>
          </w:p>
        </w:tc>
      </w:tr>
      <w:tr w:rsidR="008B50A5" w:rsidTr="008B50A5">
        <w:trPr>
          <w:trHeight w:hRule="exact" w:val="696"/>
          <w:jc w:val="center"/>
        </w:trPr>
        <w:tc>
          <w:tcPr>
            <w:tcW w:w="1685"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spacing w:line="240" w:lineRule="exact"/>
              <w:ind w:left="220"/>
            </w:pPr>
            <w:r>
              <w:t>5</w:t>
            </w:r>
          </w:p>
        </w:tc>
        <w:tc>
          <w:tcPr>
            <w:tcW w:w="4963" w:type="dxa"/>
            <w:tcBorders>
              <w:top w:val="single" w:sz="4" w:space="0" w:color="auto"/>
              <w:left w:val="single" w:sz="4" w:space="0" w:color="auto"/>
            </w:tcBorders>
            <w:shd w:val="clear" w:color="auto" w:fill="FFFFFF"/>
            <w:vAlign w:val="center"/>
          </w:tcPr>
          <w:p w:rsidR="008B50A5" w:rsidRDefault="008B50A5" w:rsidP="008B50A5">
            <w:pPr>
              <w:framePr w:w="9451" w:wrap="notBeside" w:vAnchor="text" w:hAnchor="text" w:xAlign="center" w:y="1"/>
              <w:spacing w:line="240" w:lineRule="exact"/>
            </w:pPr>
            <w:r>
              <w:t>Дизайн продукта творческого проекта</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51" w:wrap="notBeside" w:vAnchor="text" w:hAnchor="text" w:xAlign="center" w:y="1"/>
              <w:spacing w:line="240" w:lineRule="exact"/>
              <w:jc w:val="center"/>
            </w:pPr>
            <w:r>
              <w:t>25</w:t>
            </w:r>
          </w:p>
        </w:tc>
        <w:tc>
          <w:tcPr>
            <w:tcW w:w="1070" w:type="dxa"/>
            <w:tcBorders>
              <w:top w:val="single" w:sz="4" w:space="0" w:color="auto"/>
              <w:left w:val="single" w:sz="4" w:space="0" w:color="auto"/>
              <w:right w:val="single" w:sz="4" w:space="0" w:color="auto"/>
            </w:tcBorders>
            <w:shd w:val="clear" w:color="auto" w:fill="FFFFFF"/>
          </w:tcPr>
          <w:p w:rsidR="008B50A5" w:rsidRDefault="008B50A5" w:rsidP="008B50A5">
            <w:pPr>
              <w:framePr w:w="9451" w:wrap="notBeside" w:vAnchor="text" w:hAnchor="text" w:xAlign="center" w:y="1"/>
              <w:rPr>
                <w:sz w:val="10"/>
                <w:szCs w:val="10"/>
              </w:rPr>
            </w:pPr>
          </w:p>
        </w:tc>
      </w:tr>
      <w:tr w:rsidR="008B50A5" w:rsidTr="008B50A5">
        <w:trPr>
          <w:trHeight w:hRule="exact" w:val="2909"/>
          <w:jc w:val="center"/>
        </w:trPr>
        <w:tc>
          <w:tcPr>
            <w:tcW w:w="1685" w:type="dxa"/>
            <w:tcBorders>
              <w:left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spacing w:line="240" w:lineRule="exact"/>
            </w:pPr>
            <w:r>
              <w:t>5.1</w:t>
            </w:r>
          </w:p>
        </w:tc>
        <w:tc>
          <w:tcPr>
            <w:tcW w:w="4963"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spacing w:line="413" w:lineRule="exact"/>
            </w:pPr>
            <w:r>
              <w:t>Новизна и оригинальность продукта, его художественная выразительность, соответствие модным тенденциям: яркая индивидуальность созданного образа, сила эмоционального воздействия конкурсного изделия (комплекта) (объект новый - 5; оригинальный - 3, стереотипный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51" w:wrap="notBeside" w:vAnchor="text" w:hAnchor="text" w:xAlign="center" w:y="1"/>
              <w:spacing w:line="240" w:lineRule="exact"/>
              <w:jc w:val="center"/>
            </w:pPr>
            <w:r>
              <w:t>0/3/5</w:t>
            </w:r>
          </w:p>
        </w:tc>
        <w:tc>
          <w:tcPr>
            <w:tcW w:w="1070" w:type="dxa"/>
            <w:tcBorders>
              <w:top w:val="single" w:sz="4" w:space="0" w:color="auto"/>
              <w:left w:val="single" w:sz="4" w:space="0" w:color="auto"/>
              <w:right w:val="single" w:sz="4" w:space="0" w:color="auto"/>
            </w:tcBorders>
            <w:shd w:val="clear" w:color="auto" w:fill="FFFFFF"/>
          </w:tcPr>
          <w:p w:rsidR="008B50A5" w:rsidRDefault="008B50A5" w:rsidP="008B50A5">
            <w:pPr>
              <w:framePr w:w="9451" w:wrap="notBeside" w:vAnchor="text" w:hAnchor="text" w:xAlign="center" w:y="1"/>
              <w:rPr>
                <w:sz w:val="10"/>
                <w:szCs w:val="10"/>
              </w:rPr>
            </w:pPr>
          </w:p>
        </w:tc>
      </w:tr>
      <w:tr w:rsidR="008B50A5" w:rsidTr="008B50A5">
        <w:trPr>
          <w:trHeight w:hRule="exact" w:val="1214"/>
          <w:jc w:val="center"/>
        </w:trPr>
        <w:tc>
          <w:tcPr>
            <w:tcW w:w="1685" w:type="dxa"/>
            <w:tcBorders>
              <w:left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spacing w:line="240" w:lineRule="exact"/>
            </w:pPr>
            <w:r>
              <w:t>5.2</w:t>
            </w:r>
          </w:p>
        </w:tc>
        <w:tc>
          <w:tcPr>
            <w:tcW w:w="4963"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spacing w:line="413" w:lineRule="exact"/>
            </w:pPr>
            <w:proofErr w:type="gramStart"/>
            <w:r>
              <w:t xml:space="preserve">Композиция проектируемого объекта, гармония, эстетика (внешняя форма, конструкция, </w:t>
            </w:r>
            <w:proofErr w:type="spellStart"/>
            <w:r>
              <w:t>колористика</w:t>
            </w:r>
            <w:proofErr w:type="spellEnd"/>
            <w:r>
              <w:t>, декор и его</w:t>
            </w:r>
            <w:proofErr w:type="gramEnd"/>
          </w:p>
        </w:tc>
        <w:tc>
          <w:tcPr>
            <w:tcW w:w="1214" w:type="dxa"/>
            <w:tcBorders>
              <w:top w:val="single" w:sz="4" w:space="0" w:color="auto"/>
              <w:left w:val="single" w:sz="4" w:space="0" w:color="auto"/>
            </w:tcBorders>
            <w:shd w:val="clear" w:color="auto" w:fill="FFFFFF"/>
            <w:vAlign w:val="bottom"/>
          </w:tcPr>
          <w:p w:rsidR="008B50A5" w:rsidRDefault="008B50A5" w:rsidP="008B50A5">
            <w:pPr>
              <w:framePr w:w="9451" w:wrap="notBeside" w:vAnchor="text" w:hAnchor="text" w:xAlign="center" w:y="1"/>
              <w:spacing w:line="240" w:lineRule="exact"/>
              <w:jc w:val="center"/>
            </w:pPr>
            <w:r>
              <w:t>0/5</w:t>
            </w:r>
          </w:p>
        </w:tc>
        <w:tc>
          <w:tcPr>
            <w:tcW w:w="1070" w:type="dxa"/>
            <w:tcBorders>
              <w:top w:val="single" w:sz="4" w:space="0" w:color="auto"/>
              <w:left w:val="single" w:sz="4" w:space="0" w:color="auto"/>
              <w:right w:val="single" w:sz="4" w:space="0" w:color="auto"/>
            </w:tcBorders>
            <w:shd w:val="clear" w:color="auto" w:fill="FFFFFF"/>
          </w:tcPr>
          <w:p w:rsidR="008B50A5" w:rsidRDefault="008B50A5" w:rsidP="008B50A5">
            <w:pPr>
              <w:framePr w:w="9451" w:wrap="notBeside" w:vAnchor="text" w:hAnchor="text" w:xAlign="center" w:y="1"/>
              <w:rPr>
                <w:sz w:val="10"/>
                <w:szCs w:val="10"/>
              </w:rPr>
            </w:pPr>
          </w:p>
        </w:tc>
      </w:tr>
      <w:tr w:rsidR="008B50A5" w:rsidTr="008B50A5">
        <w:trPr>
          <w:trHeight w:hRule="exact" w:val="408"/>
          <w:jc w:val="center"/>
        </w:trPr>
        <w:tc>
          <w:tcPr>
            <w:tcW w:w="1685" w:type="dxa"/>
            <w:tcBorders>
              <w:left w:val="single" w:sz="4" w:space="0" w:color="auto"/>
            </w:tcBorders>
            <w:shd w:val="clear" w:color="auto" w:fill="FFFFFF"/>
            <w:vAlign w:val="bottom"/>
          </w:tcPr>
          <w:p w:rsidR="008B50A5" w:rsidRDefault="008B50A5" w:rsidP="008B50A5">
            <w:pPr>
              <w:framePr w:w="9451" w:wrap="notBeside" w:vAnchor="text" w:hAnchor="text" w:xAlign="center" w:y="1"/>
              <w:spacing w:line="240" w:lineRule="exact"/>
              <w:jc w:val="center"/>
            </w:pPr>
            <w:r>
              <w:t>Оценка</w:t>
            </w:r>
          </w:p>
        </w:tc>
        <w:tc>
          <w:tcPr>
            <w:tcW w:w="518" w:type="dxa"/>
            <w:tcBorders>
              <w:left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4963" w:type="dxa"/>
            <w:tcBorders>
              <w:left w:val="single" w:sz="4" w:space="0" w:color="auto"/>
            </w:tcBorders>
            <w:shd w:val="clear" w:color="auto" w:fill="FFFFFF"/>
            <w:vAlign w:val="bottom"/>
          </w:tcPr>
          <w:p w:rsidR="008B50A5" w:rsidRDefault="008B50A5" w:rsidP="008B50A5">
            <w:pPr>
              <w:framePr w:w="9451" w:wrap="notBeside" w:vAnchor="text" w:hAnchor="text" w:xAlign="center" w:y="1"/>
              <w:spacing w:line="240" w:lineRule="exact"/>
            </w:pPr>
            <w:r>
              <w:t>оригинальность / художественное оформление)</w:t>
            </w:r>
          </w:p>
        </w:tc>
        <w:tc>
          <w:tcPr>
            <w:tcW w:w="1214" w:type="dxa"/>
            <w:tcBorders>
              <w:left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1070" w:type="dxa"/>
            <w:tcBorders>
              <w:left w:val="single" w:sz="4" w:space="0" w:color="auto"/>
              <w:right w:val="single" w:sz="4" w:space="0" w:color="auto"/>
            </w:tcBorders>
            <w:shd w:val="clear" w:color="auto" w:fill="FFFFFF"/>
          </w:tcPr>
          <w:p w:rsidR="008B50A5" w:rsidRDefault="008B50A5" w:rsidP="008B50A5">
            <w:pPr>
              <w:framePr w:w="9451" w:wrap="notBeside" w:vAnchor="text" w:hAnchor="text" w:xAlign="center" w:y="1"/>
              <w:rPr>
                <w:sz w:val="10"/>
                <w:szCs w:val="10"/>
              </w:rPr>
            </w:pPr>
          </w:p>
        </w:tc>
      </w:tr>
      <w:tr w:rsidR="008B50A5" w:rsidTr="008B50A5">
        <w:trPr>
          <w:trHeight w:hRule="exact" w:val="461"/>
          <w:jc w:val="center"/>
        </w:trPr>
        <w:tc>
          <w:tcPr>
            <w:tcW w:w="1685" w:type="dxa"/>
            <w:tcBorders>
              <w:left w:val="single" w:sz="4" w:space="0" w:color="auto"/>
            </w:tcBorders>
            <w:shd w:val="clear" w:color="auto" w:fill="FFFFFF"/>
            <w:vAlign w:val="bottom"/>
          </w:tcPr>
          <w:p w:rsidR="008B50A5" w:rsidRDefault="008B50A5" w:rsidP="008B50A5">
            <w:pPr>
              <w:framePr w:w="9451" w:wrap="notBeside" w:vAnchor="text" w:hAnchor="text" w:xAlign="center" w:y="1"/>
              <w:spacing w:line="240" w:lineRule="exact"/>
              <w:jc w:val="center"/>
            </w:pPr>
            <w:r>
              <w:t>изделия</w:t>
            </w:r>
          </w:p>
        </w:tc>
        <w:tc>
          <w:tcPr>
            <w:tcW w:w="518" w:type="dxa"/>
            <w:tcBorders>
              <w:left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4963" w:type="dxa"/>
            <w:tcBorders>
              <w:left w:val="single" w:sz="4" w:space="0" w:color="auto"/>
            </w:tcBorders>
            <w:shd w:val="clear" w:color="auto" w:fill="FFFFFF"/>
            <w:vAlign w:val="bottom"/>
          </w:tcPr>
          <w:p w:rsidR="008B50A5" w:rsidRDefault="008B50A5" w:rsidP="008B50A5">
            <w:pPr>
              <w:framePr w:w="9451" w:wrap="notBeside" w:vAnchor="text" w:hAnchor="text" w:xAlign="center" w:y="1"/>
              <w:spacing w:line="240" w:lineRule="exact"/>
            </w:pPr>
            <w:r>
              <w:t>(целостность - 5; несбалансированность - 0)</w:t>
            </w:r>
          </w:p>
        </w:tc>
        <w:tc>
          <w:tcPr>
            <w:tcW w:w="1214" w:type="dxa"/>
            <w:tcBorders>
              <w:left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1070" w:type="dxa"/>
            <w:tcBorders>
              <w:left w:val="single" w:sz="4" w:space="0" w:color="auto"/>
              <w:right w:val="single" w:sz="4" w:space="0" w:color="auto"/>
            </w:tcBorders>
            <w:shd w:val="clear" w:color="auto" w:fill="FFFFFF"/>
          </w:tcPr>
          <w:p w:rsidR="008B50A5" w:rsidRDefault="008B50A5" w:rsidP="008B50A5">
            <w:pPr>
              <w:framePr w:w="9451" w:wrap="notBeside" w:vAnchor="text" w:hAnchor="text" w:xAlign="center" w:y="1"/>
              <w:rPr>
                <w:sz w:val="10"/>
                <w:szCs w:val="10"/>
              </w:rPr>
            </w:pPr>
          </w:p>
        </w:tc>
      </w:tr>
      <w:tr w:rsidR="008B50A5" w:rsidTr="008B50A5">
        <w:trPr>
          <w:trHeight w:hRule="exact" w:val="1670"/>
          <w:jc w:val="center"/>
        </w:trPr>
        <w:tc>
          <w:tcPr>
            <w:tcW w:w="1685" w:type="dxa"/>
            <w:tcBorders>
              <w:left w:val="single" w:sz="4" w:space="0" w:color="auto"/>
            </w:tcBorders>
            <w:shd w:val="clear" w:color="auto" w:fill="FFFFFF"/>
          </w:tcPr>
          <w:p w:rsidR="008B50A5" w:rsidRDefault="008B50A5" w:rsidP="008B50A5">
            <w:pPr>
              <w:framePr w:w="9451" w:wrap="notBeside" w:vAnchor="text" w:hAnchor="text" w:xAlign="center" w:y="1"/>
              <w:spacing w:line="240" w:lineRule="exact"/>
              <w:jc w:val="center"/>
            </w:pPr>
            <w:r>
              <w:t>25 балла</w:t>
            </w:r>
          </w:p>
        </w:tc>
        <w:tc>
          <w:tcPr>
            <w:tcW w:w="518"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spacing w:line="240" w:lineRule="exact"/>
            </w:pPr>
            <w:r>
              <w:t>5.3</w:t>
            </w:r>
          </w:p>
        </w:tc>
        <w:tc>
          <w:tcPr>
            <w:tcW w:w="4963"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spacing w:line="413" w:lineRule="exact"/>
            </w:pPr>
            <w:r>
              <w:t>Качество изготовления и представляемого изделия, товарный вид (качественно - 5, требуется незначительная доработка - 3, некачественно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51" w:wrap="notBeside" w:vAnchor="text" w:hAnchor="text" w:xAlign="center" w:y="1"/>
              <w:spacing w:line="240" w:lineRule="exact"/>
              <w:jc w:val="center"/>
            </w:pPr>
            <w:r>
              <w:t>0/3/5</w:t>
            </w:r>
          </w:p>
        </w:tc>
        <w:tc>
          <w:tcPr>
            <w:tcW w:w="1070" w:type="dxa"/>
            <w:tcBorders>
              <w:top w:val="single" w:sz="4" w:space="0" w:color="auto"/>
              <w:left w:val="single" w:sz="4" w:space="0" w:color="auto"/>
              <w:right w:val="single" w:sz="4" w:space="0" w:color="auto"/>
            </w:tcBorders>
            <w:shd w:val="clear" w:color="auto" w:fill="FFFFFF"/>
          </w:tcPr>
          <w:p w:rsidR="008B50A5" w:rsidRDefault="008B50A5" w:rsidP="008B50A5">
            <w:pPr>
              <w:framePr w:w="9451" w:wrap="notBeside" w:vAnchor="text" w:hAnchor="text" w:xAlign="center" w:y="1"/>
              <w:rPr>
                <w:sz w:val="10"/>
                <w:szCs w:val="10"/>
              </w:rPr>
            </w:pPr>
          </w:p>
        </w:tc>
      </w:tr>
      <w:tr w:rsidR="008B50A5" w:rsidTr="008B50A5">
        <w:trPr>
          <w:trHeight w:hRule="exact" w:val="2083"/>
          <w:jc w:val="center"/>
        </w:trPr>
        <w:tc>
          <w:tcPr>
            <w:tcW w:w="1685" w:type="dxa"/>
            <w:tcBorders>
              <w:left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spacing w:line="240" w:lineRule="exact"/>
            </w:pPr>
            <w:r>
              <w:t>5.4</w:t>
            </w:r>
          </w:p>
        </w:tc>
        <w:tc>
          <w:tcPr>
            <w:tcW w:w="4963"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spacing w:line="413" w:lineRule="exact"/>
            </w:pPr>
            <w:r>
              <w:t>Рациональность или трудоёмкость создания продукта, сложность; многофункциональность и вариативность демонстрируемого изделия; авторский материал (от 1 до 5 баллов)</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51" w:wrap="notBeside" w:vAnchor="text" w:hAnchor="text" w:xAlign="center" w:y="1"/>
              <w:spacing w:line="240" w:lineRule="exact"/>
              <w:jc w:val="center"/>
            </w:pPr>
            <w:r>
              <w:t>1 - 5</w:t>
            </w:r>
          </w:p>
        </w:tc>
        <w:tc>
          <w:tcPr>
            <w:tcW w:w="1070" w:type="dxa"/>
            <w:tcBorders>
              <w:top w:val="single" w:sz="4" w:space="0" w:color="auto"/>
              <w:left w:val="single" w:sz="4" w:space="0" w:color="auto"/>
              <w:right w:val="single" w:sz="4" w:space="0" w:color="auto"/>
            </w:tcBorders>
            <w:shd w:val="clear" w:color="auto" w:fill="FFFFFF"/>
          </w:tcPr>
          <w:p w:rsidR="008B50A5" w:rsidRDefault="008B50A5" w:rsidP="008B50A5">
            <w:pPr>
              <w:framePr w:w="9451" w:wrap="notBeside" w:vAnchor="text" w:hAnchor="text" w:xAlign="center" w:y="1"/>
              <w:rPr>
                <w:sz w:val="10"/>
                <w:szCs w:val="10"/>
              </w:rPr>
            </w:pPr>
          </w:p>
        </w:tc>
      </w:tr>
      <w:tr w:rsidR="008B50A5" w:rsidTr="008B50A5">
        <w:trPr>
          <w:trHeight w:hRule="exact" w:val="2496"/>
          <w:jc w:val="center"/>
        </w:trPr>
        <w:tc>
          <w:tcPr>
            <w:tcW w:w="1685" w:type="dxa"/>
            <w:tcBorders>
              <w:left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spacing w:line="240" w:lineRule="exact"/>
            </w:pPr>
            <w:r>
              <w:t>5.5</w:t>
            </w:r>
          </w:p>
        </w:tc>
        <w:tc>
          <w:tcPr>
            <w:tcW w:w="4963"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spacing w:line="413" w:lineRule="exact"/>
            </w:pPr>
            <w:r>
              <w:t>Перспективность и конкурентоспособность спроектированной модели (арт-объекта или коллекции в производство; патентование полезной модели или оригинальной технологии изготовления)</w:t>
            </w:r>
          </w:p>
          <w:p w:rsidR="008B50A5" w:rsidRDefault="008B50A5" w:rsidP="008B50A5">
            <w:pPr>
              <w:framePr w:w="9451" w:wrap="notBeside" w:vAnchor="text" w:hAnchor="text" w:xAlign="center" w:y="1"/>
              <w:spacing w:line="413" w:lineRule="exact"/>
            </w:pPr>
            <w:r>
              <w:t>(от 1 до 5 баллов)</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51" w:wrap="notBeside" w:vAnchor="text" w:hAnchor="text" w:xAlign="center" w:y="1"/>
              <w:spacing w:line="240" w:lineRule="exact"/>
              <w:jc w:val="center"/>
            </w:pPr>
            <w:r>
              <w:t>1 - 5</w:t>
            </w:r>
          </w:p>
        </w:tc>
        <w:tc>
          <w:tcPr>
            <w:tcW w:w="1070" w:type="dxa"/>
            <w:tcBorders>
              <w:top w:val="single" w:sz="4" w:space="0" w:color="auto"/>
              <w:left w:val="single" w:sz="4" w:space="0" w:color="auto"/>
              <w:right w:val="single" w:sz="4" w:space="0" w:color="auto"/>
            </w:tcBorders>
            <w:shd w:val="clear" w:color="auto" w:fill="FFFFFF"/>
          </w:tcPr>
          <w:p w:rsidR="008B50A5" w:rsidRDefault="008B50A5" w:rsidP="008B50A5">
            <w:pPr>
              <w:framePr w:w="9451" w:wrap="notBeside" w:vAnchor="text" w:hAnchor="text" w:xAlign="center" w:y="1"/>
              <w:rPr>
                <w:sz w:val="10"/>
                <w:szCs w:val="10"/>
              </w:rPr>
            </w:pPr>
          </w:p>
        </w:tc>
      </w:tr>
      <w:tr w:rsidR="008B50A5" w:rsidTr="008B50A5">
        <w:trPr>
          <w:trHeight w:hRule="exact" w:val="432"/>
          <w:jc w:val="center"/>
        </w:trPr>
        <w:tc>
          <w:tcPr>
            <w:tcW w:w="1685" w:type="dxa"/>
            <w:tcBorders>
              <w:top w:val="single" w:sz="4" w:space="0" w:color="auto"/>
              <w:left w:val="single" w:sz="4" w:space="0" w:color="auto"/>
              <w:bottom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518"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451" w:wrap="notBeside" w:vAnchor="text" w:hAnchor="text" w:xAlign="center" w:y="1"/>
              <w:spacing w:line="240" w:lineRule="exact"/>
            </w:pPr>
            <w:r>
              <w:t>6</w:t>
            </w:r>
          </w:p>
        </w:tc>
        <w:tc>
          <w:tcPr>
            <w:tcW w:w="4963"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451" w:wrap="notBeside" w:vAnchor="text" w:hAnchor="text" w:xAlign="center" w:y="1"/>
              <w:spacing w:line="240" w:lineRule="exact"/>
            </w:pPr>
            <w:r>
              <w:t>Процедура презентации проекта</w:t>
            </w:r>
          </w:p>
        </w:tc>
        <w:tc>
          <w:tcPr>
            <w:tcW w:w="1214"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451" w:wrap="notBeside" w:vAnchor="text" w:hAnchor="text" w:xAlign="center" w:y="1"/>
              <w:spacing w:line="240" w:lineRule="exact"/>
              <w:jc w:val="center"/>
            </w:pPr>
            <w:r>
              <w:t>10</w:t>
            </w:r>
          </w:p>
        </w:tc>
        <w:tc>
          <w:tcPr>
            <w:tcW w:w="1070"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451" w:wrap="notBeside" w:vAnchor="text" w:hAnchor="text" w:xAlign="center" w:y="1"/>
              <w:rPr>
                <w:sz w:val="10"/>
                <w:szCs w:val="10"/>
              </w:rPr>
            </w:pPr>
          </w:p>
        </w:tc>
      </w:tr>
    </w:tbl>
    <w:p w:rsidR="008B50A5" w:rsidRDefault="008B50A5" w:rsidP="008B50A5">
      <w:pPr>
        <w:framePr w:w="9451"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685"/>
        <w:gridCol w:w="518"/>
        <w:gridCol w:w="4963"/>
        <w:gridCol w:w="1214"/>
        <w:gridCol w:w="1066"/>
      </w:tblGrid>
      <w:tr w:rsidR="008B50A5" w:rsidTr="008B50A5">
        <w:trPr>
          <w:trHeight w:hRule="exact" w:val="590"/>
          <w:jc w:val="center"/>
        </w:trPr>
        <w:tc>
          <w:tcPr>
            <w:tcW w:w="7166" w:type="dxa"/>
            <w:gridSpan w:val="3"/>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lastRenderedPageBreak/>
              <w:t>Критерии оценки проекта</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ind w:left="240"/>
            </w:pPr>
            <w:r>
              <w:t>Баллы</w:t>
            </w:r>
          </w:p>
        </w:tc>
        <w:tc>
          <w:tcPr>
            <w:tcW w:w="1066" w:type="dxa"/>
            <w:tcBorders>
              <w:top w:val="single" w:sz="4" w:space="0" w:color="auto"/>
              <w:left w:val="single" w:sz="4" w:space="0" w:color="auto"/>
              <w:right w:val="single" w:sz="4" w:space="0" w:color="auto"/>
            </w:tcBorders>
            <w:shd w:val="clear" w:color="auto" w:fill="FFFFFF"/>
            <w:vAlign w:val="bottom"/>
          </w:tcPr>
          <w:p w:rsidR="008B50A5" w:rsidRDefault="008B50A5" w:rsidP="008B50A5">
            <w:pPr>
              <w:framePr w:w="9446" w:wrap="notBeside" w:vAnchor="text" w:hAnchor="text" w:xAlign="center" w:y="1"/>
              <w:spacing w:after="60" w:line="240" w:lineRule="exact"/>
              <w:jc w:val="center"/>
            </w:pPr>
            <w:r>
              <w:t>По</w:t>
            </w:r>
          </w:p>
          <w:p w:rsidR="008B50A5" w:rsidRDefault="008B50A5" w:rsidP="008B50A5">
            <w:pPr>
              <w:framePr w:w="9446" w:wrap="notBeside" w:vAnchor="text" w:hAnchor="text" w:xAlign="center" w:y="1"/>
              <w:spacing w:before="60" w:line="240" w:lineRule="exact"/>
              <w:ind w:left="220"/>
            </w:pPr>
            <w:r>
              <w:t>факту</w:t>
            </w:r>
          </w:p>
        </w:tc>
      </w:tr>
      <w:tr w:rsidR="008B50A5" w:rsidTr="008B50A5">
        <w:trPr>
          <w:trHeight w:hRule="exact" w:val="1666"/>
          <w:jc w:val="center"/>
        </w:trPr>
        <w:tc>
          <w:tcPr>
            <w:tcW w:w="1685"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6.1</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Регламент презентации</w:t>
            </w:r>
          </w:p>
          <w:p w:rsidR="008B50A5" w:rsidRDefault="008B50A5" w:rsidP="008B50A5">
            <w:pPr>
              <w:framePr w:w="9446" w:wrap="notBeside" w:vAnchor="text" w:hAnchor="text" w:xAlign="center" w:y="1"/>
              <w:spacing w:line="413" w:lineRule="exact"/>
            </w:pPr>
            <w:r>
              <w:t>(деловой этикет и имидж участника во время изложения материала; соблюдение временных рамок защиты) (2 балла)</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0 - 2</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374"/>
          <w:jc w:val="center"/>
        </w:trPr>
        <w:tc>
          <w:tcPr>
            <w:tcW w:w="1685"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pPr>
            <w:r>
              <w:t>6.2</w:t>
            </w:r>
          </w:p>
        </w:tc>
        <w:tc>
          <w:tcPr>
            <w:tcW w:w="4963"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pPr>
            <w:r>
              <w:t>Качество подачи материала и представления</w:t>
            </w:r>
          </w:p>
        </w:tc>
        <w:tc>
          <w:tcPr>
            <w:tcW w:w="1214"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427"/>
          <w:jc w:val="center"/>
        </w:trPr>
        <w:tc>
          <w:tcPr>
            <w:tcW w:w="1685" w:type="dxa"/>
            <w:tcBorders>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ind w:left="420"/>
            </w:pPr>
            <w:r>
              <w:t>Оценка</w:t>
            </w:r>
          </w:p>
        </w:tc>
        <w:tc>
          <w:tcPr>
            <w:tcW w:w="518"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4963" w:type="dxa"/>
            <w:tcBorders>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pPr>
            <w:r>
              <w:t>изделия:</w:t>
            </w:r>
          </w:p>
        </w:tc>
        <w:tc>
          <w:tcPr>
            <w:tcW w:w="1214"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1066" w:type="dxa"/>
            <w:tcBorders>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427"/>
          <w:jc w:val="center"/>
        </w:trPr>
        <w:tc>
          <w:tcPr>
            <w:tcW w:w="1685" w:type="dxa"/>
            <w:tcBorders>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ind w:left="420"/>
            </w:pPr>
            <w:r>
              <w:t>защиты</w:t>
            </w:r>
          </w:p>
        </w:tc>
        <w:tc>
          <w:tcPr>
            <w:tcW w:w="518"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4963" w:type="dxa"/>
            <w:tcBorders>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pPr>
            <w:r>
              <w:t>- оригинальность представления и качество</w:t>
            </w:r>
          </w:p>
        </w:tc>
        <w:tc>
          <w:tcPr>
            <w:tcW w:w="1214"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1066" w:type="dxa"/>
            <w:tcBorders>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2093"/>
          <w:jc w:val="center"/>
        </w:trPr>
        <w:tc>
          <w:tcPr>
            <w:tcW w:w="1685" w:type="dxa"/>
            <w:tcBorders>
              <w:left w:val="single" w:sz="4" w:space="0" w:color="auto"/>
            </w:tcBorders>
            <w:shd w:val="clear" w:color="auto" w:fill="FFFFFF"/>
          </w:tcPr>
          <w:p w:rsidR="008B50A5" w:rsidRDefault="008B50A5" w:rsidP="008B50A5">
            <w:pPr>
              <w:framePr w:w="9446" w:wrap="notBeside" w:vAnchor="text" w:hAnchor="text" w:xAlign="center" w:y="1"/>
              <w:spacing w:line="413" w:lineRule="exact"/>
              <w:ind w:left="420"/>
            </w:pPr>
            <w:r>
              <w:t>проекта 10 баллов</w:t>
            </w:r>
          </w:p>
        </w:tc>
        <w:tc>
          <w:tcPr>
            <w:tcW w:w="518"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4963" w:type="dxa"/>
            <w:tcBorders>
              <w:left w:val="single" w:sz="4" w:space="0" w:color="auto"/>
            </w:tcBorders>
            <w:shd w:val="clear" w:color="auto" w:fill="FFFFFF"/>
          </w:tcPr>
          <w:p w:rsidR="008B50A5" w:rsidRDefault="008B50A5" w:rsidP="008B50A5">
            <w:pPr>
              <w:framePr w:w="9446" w:wrap="notBeside" w:vAnchor="text" w:hAnchor="text" w:xAlign="center" w:y="1"/>
              <w:spacing w:line="413" w:lineRule="exact"/>
            </w:pPr>
            <w:r>
              <w:t>электронной презентации;</w:t>
            </w:r>
          </w:p>
          <w:p w:rsidR="008B50A5" w:rsidRDefault="008B50A5" w:rsidP="00726C50">
            <w:pPr>
              <w:framePr w:w="9446" w:wrap="notBeside" w:vAnchor="text" w:hAnchor="text" w:xAlign="center" w:y="1"/>
              <w:numPr>
                <w:ilvl w:val="0"/>
                <w:numId w:val="23"/>
              </w:numPr>
              <w:tabs>
                <w:tab w:val="left" w:pos="245"/>
              </w:tabs>
              <w:spacing w:line="413" w:lineRule="exact"/>
            </w:pPr>
            <w:r>
              <w:t>культура речи, чёткость, конкретность и логика изложения проблемы исследования;</w:t>
            </w:r>
          </w:p>
          <w:p w:rsidR="008B50A5" w:rsidRDefault="008B50A5" w:rsidP="00726C50">
            <w:pPr>
              <w:framePr w:w="9446" w:wrap="notBeside" w:vAnchor="text" w:hAnchor="text" w:xAlign="center" w:y="1"/>
              <w:numPr>
                <w:ilvl w:val="0"/>
                <w:numId w:val="23"/>
              </w:numPr>
              <w:tabs>
                <w:tab w:val="left" w:pos="192"/>
              </w:tabs>
              <w:spacing w:line="413" w:lineRule="exact"/>
            </w:pPr>
            <w:r>
              <w:t>владение понятийным профессиональным аппаратом (3 балла)</w:t>
            </w:r>
          </w:p>
        </w:tc>
        <w:tc>
          <w:tcPr>
            <w:tcW w:w="1214" w:type="dxa"/>
            <w:tcBorders>
              <w:left w:val="single" w:sz="4" w:space="0" w:color="auto"/>
            </w:tcBorders>
            <w:shd w:val="clear" w:color="auto" w:fill="FFFFFF"/>
          </w:tcPr>
          <w:p w:rsidR="008B50A5" w:rsidRDefault="008B50A5" w:rsidP="008B50A5">
            <w:pPr>
              <w:framePr w:w="9446" w:wrap="notBeside" w:vAnchor="text" w:hAnchor="text" w:xAlign="center" w:y="1"/>
              <w:spacing w:line="240" w:lineRule="exact"/>
              <w:jc w:val="center"/>
            </w:pPr>
            <w:r>
              <w:t>0 - 3</w:t>
            </w:r>
          </w:p>
        </w:tc>
        <w:tc>
          <w:tcPr>
            <w:tcW w:w="1066" w:type="dxa"/>
            <w:tcBorders>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840"/>
          <w:jc w:val="center"/>
        </w:trPr>
        <w:tc>
          <w:tcPr>
            <w:tcW w:w="1685"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6.3</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8" w:lineRule="exact"/>
            </w:pPr>
            <w:r>
              <w:t>Использование знаний вне школьной программы (2 балла)</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0 - 2</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835"/>
          <w:jc w:val="center"/>
        </w:trPr>
        <w:tc>
          <w:tcPr>
            <w:tcW w:w="1685"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6.4</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Понимание сути задаваемых вопросов и аргументированность ответов (2 балла)</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0 - 2</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2083"/>
          <w:jc w:val="center"/>
        </w:trPr>
        <w:tc>
          <w:tcPr>
            <w:tcW w:w="1685"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6.5</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Соответствие содержания выводов содержанию цели и задач, конкретность и самостоятельность выводов (соответствует полностью - 1; не соответствует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0 - 1</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418"/>
          <w:jc w:val="center"/>
        </w:trPr>
        <w:tc>
          <w:tcPr>
            <w:tcW w:w="7166" w:type="dxa"/>
            <w:gridSpan w:val="3"/>
            <w:tcBorders>
              <w:top w:val="single" w:sz="4" w:space="0" w:color="auto"/>
              <w:left w:val="single" w:sz="4" w:space="0" w:color="auto"/>
              <w:bottom w:val="single" w:sz="4" w:space="0" w:color="auto"/>
            </w:tcBorders>
            <w:shd w:val="clear" w:color="auto" w:fill="FFFFFF"/>
          </w:tcPr>
          <w:p w:rsidR="008B50A5" w:rsidRDefault="008B50A5" w:rsidP="008B50A5">
            <w:pPr>
              <w:framePr w:w="9446" w:wrap="notBeside" w:vAnchor="text" w:hAnchor="text" w:xAlign="center" w:y="1"/>
              <w:spacing w:line="240" w:lineRule="exact"/>
              <w:ind w:left="5400"/>
            </w:pPr>
            <w:r>
              <w:t>Итого</w:t>
            </w:r>
          </w:p>
        </w:tc>
        <w:tc>
          <w:tcPr>
            <w:tcW w:w="1214" w:type="dxa"/>
            <w:tcBorders>
              <w:top w:val="single" w:sz="4" w:space="0" w:color="auto"/>
              <w:left w:val="single" w:sz="4" w:space="0" w:color="auto"/>
              <w:bottom w:val="single" w:sz="4" w:space="0" w:color="auto"/>
            </w:tcBorders>
            <w:shd w:val="clear" w:color="auto" w:fill="FFFFFF"/>
          </w:tcPr>
          <w:p w:rsidR="008B50A5" w:rsidRDefault="008B50A5" w:rsidP="008B50A5">
            <w:pPr>
              <w:framePr w:w="9446" w:wrap="notBeside" w:vAnchor="text" w:hAnchor="text" w:xAlign="center" w:y="1"/>
              <w:spacing w:line="240" w:lineRule="exact"/>
              <w:jc w:val="center"/>
            </w:pPr>
            <w:r>
              <w:t>50</w:t>
            </w:r>
          </w:p>
        </w:tc>
        <w:tc>
          <w:tcPr>
            <w:tcW w:w="1066"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bl>
    <w:p w:rsidR="008B50A5" w:rsidRDefault="008B50A5" w:rsidP="008B50A5">
      <w:pPr>
        <w:framePr w:w="9446" w:wrap="notBeside" w:vAnchor="text" w:hAnchor="text" w:xAlign="center" w:y="1"/>
        <w:rPr>
          <w:sz w:val="2"/>
          <w:szCs w:val="2"/>
        </w:rPr>
      </w:pPr>
    </w:p>
    <w:p w:rsidR="00AA3391" w:rsidRPr="00665F69" w:rsidRDefault="00AA3391">
      <w:pPr>
        <w:rPr>
          <w:lang w:val="en-US"/>
        </w:rPr>
      </w:pPr>
    </w:p>
    <w:sectPr w:rsidR="00AA3391" w:rsidRPr="00665F6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916" w:rsidRDefault="00542916">
      <w:r>
        <w:separator/>
      </w:r>
    </w:p>
  </w:endnote>
  <w:endnote w:type="continuationSeparator" w:id="0">
    <w:p w:rsidR="00542916" w:rsidRDefault="00542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MS Reference Sans Serif">
    <w:panose1 w:val="020B0604030504040204"/>
    <w:charset w:val="CC"/>
    <w:family w:val="swiss"/>
    <w:pitch w:val="variable"/>
    <w:sig w:usb0="20000287" w:usb1="00000000"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FED" w:rsidRDefault="00710FED">
    <w:pPr>
      <w:rPr>
        <w:sz w:val="2"/>
        <w:szCs w:val="2"/>
      </w:rPr>
    </w:pPr>
    <w:r>
      <w:rPr>
        <w:noProof/>
        <w:lang w:bidi="ar-SA"/>
      </w:rPr>
      <mc:AlternateContent>
        <mc:Choice Requires="wps">
          <w:drawing>
            <wp:anchor distT="0" distB="0" distL="63500" distR="63500" simplePos="0" relativeHeight="251659264" behindDoc="1" locked="0" layoutInCell="1" allowOverlap="1" wp14:anchorId="3BE04105" wp14:editId="252B2C3E">
              <wp:simplePos x="0" y="0"/>
              <wp:positionH relativeFrom="page">
                <wp:posOffset>3896995</wp:posOffset>
              </wp:positionH>
              <wp:positionV relativeFrom="page">
                <wp:posOffset>7517130</wp:posOffset>
              </wp:positionV>
              <wp:extent cx="267335" cy="153035"/>
              <wp:effectExtent l="1270" t="1905" r="0" b="0"/>
              <wp:wrapNone/>
              <wp:docPr id="160" name="Text Box 8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0FED" w:rsidRDefault="00710FED">
                          <w:r>
                            <w:rPr>
                              <w:rStyle w:val="a8"/>
                              <w:rFonts w:eastAsia="Microsoft Sans Serif"/>
                            </w:rPr>
                            <w:t>2020</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29" o:spid="_x0000_s1026" type="#_x0000_t202" style="position:absolute;margin-left:306.85pt;margin-top:591.9pt;width:21.05pt;height:12.0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" filled="f" stroked="f">
              <v:textbox style="mso-fit-shape-to-text:t" inset="0,0,0,0">
                <w:txbxContent>
                  <w:p w:rsidR="00710FED" w:rsidRDefault="00710FED">
                    <w:r>
                      <w:rPr>
                        <w:rStyle w:val="a8"/>
                        <w:rFonts w:eastAsia="Microsoft Sans Serif"/>
                      </w:rPr>
                      <w:t>2020</w:t>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FED" w:rsidRDefault="00710FED">
    <w:pPr>
      <w:rPr>
        <w:sz w:val="2"/>
        <w:szCs w:val="2"/>
      </w:rPr>
    </w:pPr>
    <w:r>
      <w:rPr>
        <w:noProof/>
        <w:lang w:bidi="ar-SA"/>
      </w:rPr>
      <mc:AlternateContent>
        <mc:Choice Requires="wps">
          <w:drawing>
            <wp:anchor distT="0" distB="0" distL="63500" distR="63500" simplePos="0" relativeHeight="251666432" behindDoc="1" locked="0" layoutInCell="1" allowOverlap="1" wp14:anchorId="707D9763" wp14:editId="1D259692">
              <wp:simplePos x="0" y="0"/>
              <wp:positionH relativeFrom="page">
                <wp:posOffset>6877685</wp:posOffset>
              </wp:positionH>
              <wp:positionV relativeFrom="page">
                <wp:posOffset>10358120</wp:posOffset>
              </wp:positionV>
              <wp:extent cx="133985" cy="153035"/>
              <wp:effectExtent l="635" t="4445" r="0" b="4445"/>
              <wp:wrapNone/>
              <wp:docPr id="153" name="Text Box 8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0FED" w:rsidRDefault="00710FED">
                          <w:r>
                            <w:fldChar w:fldCharType="begin"/>
                          </w:r>
                          <w:r>
                            <w:instrText xml:space="preserve"> PAGE \* MERGEFORMAT </w:instrText>
                          </w:r>
                          <w:r>
                            <w:fldChar w:fldCharType="separate"/>
                          </w:r>
                          <w:r w:rsidR="00E2680A" w:rsidRPr="00E2680A">
                            <w:rPr>
                              <w:rStyle w:val="a8"/>
                              <w:rFonts w:eastAsia="Microsoft Sans Serif"/>
                              <w:noProof/>
                            </w:rPr>
                            <w:t>28</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41" o:spid="_x0000_s1033" type="#_x0000_t202" style="position:absolute;margin-left:541.55pt;margin-top:815.6pt;width:10.55pt;height:12.05pt;z-index:-2516500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" filled="f" stroked="f">
              <v:textbox style="mso-fit-shape-to-text:t" inset="0,0,0,0">
                <w:txbxContent>
                  <w:p w:rsidR="00710FED" w:rsidRDefault="00710FED">
                    <w:r>
                      <w:fldChar w:fldCharType="begin"/>
                    </w:r>
                    <w:r>
                      <w:instrText xml:space="preserve"> PAGE \* MERGEFORMAT </w:instrText>
                    </w:r>
                    <w:r>
                      <w:fldChar w:fldCharType="separate"/>
                    </w:r>
                    <w:r w:rsidR="00E2680A" w:rsidRPr="00E2680A">
                      <w:rPr>
                        <w:rStyle w:val="a8"/>
                        <w:rFonts w:eastAsia="Microsoft Sans Serif"/>
                        <w:noProof/>
                      </w:rPr>
                      <w:t>28</w:t>
                    </w:r>
                    <w:r>
                      <w:rPr>
                        <w:rStyle w:val="a8"/>
                        <w:rFonts w:eastAsia="Microsoft Sans Serif"/>
                      </w:rPr>
                      <w:fldChar w:fldCharType="end"/>
                    </w:r>
                  </w:p>
                </w:txbxContent>
              </v:textbox>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FED" w:rsidRDefault="00710FE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FED" w:rsidRDefault="00710FED"/>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FED" w:rsidRDefault="00710FED">
    <w:pPr>
      <w:rPr>
        <w:sz w:val="2"/>
        <w:szCs w:val="2"/>
      </w:rPr>
    </w:pPr>
    <w:r>
      <w:rPr>
        <w:noProof/>
        <w:lang w:bidi="ar-SA"/>
      </w:rPr>
      <mc:AlternateContent>
        <mc:Choice Requires="wps">
          <w:drawing>
            <wp:anchor distT="0" distB="0" distL="63500" distR="63500" simplePos="0" relativeHeight="251667456" behindDoc="1" locked="0" layoutInCell="1" allowOverlap="1" wp14:anchorId="7D90A5AE" wp14:editId="3130F9B3">
              <wp:simplePos x="0" y="0"/>
              <wp:positionH relativeFrom="page">
                <wp:posOffset>6877685</wp:posOffset>
              </wp:positionH>
              <wp:positionV relativeFrom="page">
                <wp:posOffset>10358120</wp:posOffset>
              </wp:positionV>
              <wp:extent cx="133985" cy="153035"/>
              <wp:effectExtent l="635" t="4445" r="0" b="4445"/>
              <wp:wrapNone/>
              <wp:docPr id="152" name="Text Box 8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0FED" w:rsidRDefault="00710FED">
                          <w:r>
                            <w:fldChar w:fldCharType="begin"/>
                          </w:r>
                          <w:r>
                            <w:instrText xml:space="preserve"> PAGE \* MERGEFORMAT </w:instrText>
                          </w:r>
                          <w:r>
                            <w:fldChar w:fldCharType="separate"/>
                          </w:r>
                          <w:r w:rsidRPr="00F866CF">
                            <w:rPr>
                              <w:rStyle w:val="a8"/>
                              <w:rFonts w:eastAsia="Microsoft Sans Serif"/>
                              <w:noProof/>
                            </w:rPr>
                            <w:t>50</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D90A5AE" id="_x0000_t202" coordsize="21600,21600" o:spt="202" path="m,l,21600r21600,l21600,xe">
              <v:stroke joinstyle="miter"/>
              <v:path gradientshapeok="t" o:connecttype="rect"/>
            </v:shapetype>
            <v:shape id="Text Box 842" o:spid="_x0000_s1034" type="#_x0000_t202" style="position:absolute;margin-left:541.55pt;margin-top:815.6pt;width:10.55pt;height:12.05pt;z-index:-2516490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" filled="f" stroked="f">
              <v:textbox style="mso-fit-shape-to-text:t" inset="0,0,0,0">
                <w:txbxContent>
                  <w:p w:rsidR="00710FED" w:rsidRDefault="00710FED">
                    <w:r>
                      <w:fldChar w:fldCharType="begin"/>
                    </w:r>
                    <w:r>
                      <w:instrText xml:space="preserve"> PAGE \* MERGEFORMAT </w:instrText>
                    </w:r>
                    <w:r>
                      <w:fldChar w:fldCharType="separate"/>
                    </w:r>
                    <w:r w:rsidRPr="00F866CF">
                      <w:rPr>
                        <w:rStyle w:val="a8"/>
                        <w:rFonts w:eastAsia="Microsoft Sans Serif"/>
                        <w:noProof/>
                      </w:rPr>
                      <w:t>50</w:t>
                    </w:r>
                    <w:r>
                      <w:rPr>
                        <w:rStyle w:val="a8"/>
                        <w:rFonts w:eastAsia="Microsoft Sans Serif"/>
                      </w:rPr>
                      <w:fldChar w:fldCharType="end"/>
                    </w:r>
                  </w:p>
                </w:txbxContent>
              </v:textbox>
              <w10:wrap anchorx="page" anchory="page"/>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FED" w:rsidRDefault="00710FED">
    <w:pPr>
      <w:rPr>
        <w:sz w:val="2"/>
        <w:szCs w:val="2"/>
      </w:rPr>
    </w:pPr>
    <w:r>
      <w:rPr>
        <w:noProof/>
        <w:lang w:bidi="ar-SA"/>
      </w:rPr>
      <mc:AlternateContent>
        <mc:Choice Requires="wps">
          <w:drawing>
            <wp:anchor distT="0" distB="0" distL="63500" distR="63500" simplePos="0" relativeHeight="251668480" behindDoc="1" locked="0" layoutInCell="1" allowOverlap="1" wp14:anchorId="5FE78384" wp14:editId="4FAD4083">
              <wp:simplePos x="0" y="0"/>
              <wp:positionH relativeFrom="page">
                <wp:posOffset>6877685</wp:posOffset>
              </wp:positionH>
              <wp:positionV relativeFrom="page">
                <wp:posOffset>10358120</wp:posOffset>
              </wp:positionV>
              <wp:extent cx="133985" cy="153035"/>
              <wp:effectExtent l="635" t="4445" r="0" b="4445"/>
              <wp:wrapNone/>
              <wp:docPr id="151" name="Text Box 8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0FED" w:rsidRDefault="00710FED">
                          <w:r>
                            <w:fldChar w:fldCharType="begin"/>
                          </w:r>
                          <w:r>
                            <w:instrText xml:space="preserve"> PAGE \* MERGEFORMAT </w:instrText>
                          </w:r>
                          <w:r>
                            <w:fldChar w:fldCharType="separate"/>
                          </w:r>
                          <w:r w:rsidR="00E2680A" w:rsidRPr="00E2680A">
                            <w:rPr>
                              <w:rStyle w:val="a8"/>
                              <w:rFonts w:eastAsia="Microsoft Sans Serif"/>
                              <w:noProof/>
                            </w:rPr>
                            <w:t>35</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43" o:spid="_x0000_s1035" type="#_x0000_t202" style="position:absolute;margin-left:541.55pt;margin-top:815.6pt;width:10.55pt;height:12.05pt;z-index:-25164800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" filled="f" stroked="f">
              <v:textbox style="mso-fit-shape-to-text:t" inset="0,0,0,0">
                <w:txbxContent>
                  <w:p w:rsidR="00710FED" w:rsidRDefault="00710FED">
                    <w:r>
                      <w:fldChar w:fldCharType="begin"/>
                    </w:r>
                    <w:r>
                      <w:instrText xml:space="preserve"> PAGE \* MERGEFORMAT </w:instrText>
                    </w:r>
                    <w:r>
                      <w:fldChar w:fldCharType="separate"/>
                    </w:r>
                    <w:r w:rsidR="00E2680A" w:rsidRPr="00E2680A">
                      <w:rPr>
                        <w:rStyle w:val="a8"/>
                        <w:rFonts w:eastAsia="Microsoft Sans Serif"/>
                        <w:noProof/>
                      </w:rPr>
                      <w:t>35</w:t>
                    </w:r>
                    <w:r>
                      <w:rPr>
                        <w:rStyle w:val="a8"/>
                        <w:rFonts w:eastAsia="Microsoft Sans Serif"/>
                      </w:rPr>
                      <w:fldChar w:fldCharType="end"/>
                    </w:r>
                  </w:p>
                </w:txbxContent>
              </v:textbox>
              <w10:wrap anchorx="page" anchory="page"/>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FED" w:rsidRDefault="00710FED">
    <w:pPr>
      <w:rPr>
        <w:sz w:val="2"/>
        <w:szCs w:val="2"/>
      </w:rPr>
    </w:pPr>
    <w:r>
      <w:rPr>
        <w:noProof/>
        <w:lang w:bidi="ar-SA"/>
      </w:rPr>
      <mc:AlternateContent>
        <mc:Choice Requires="wps">
          <w:drawing>
            <wp:anchor distT="0" distB="0" distL="63500" distR="63500" simplePos="0" relativeHeight="251669504" behindDoc="1" locked="0" layoutInCell="1" allowOverlap="1" wp14:anchorId="12AE3FC3" wp14:editId="41D0D0AA">
              <wp:simplePos x="0" y="0"/>
              <wp:positionH relativeFrom="page">
                <wp:posOffset>6877685</wp:posOffset>
              </wp:positionH>
              <wp:positionV relativeFrom="page">
                <wp:posOffset>10358120</wp:posOffset>
              </wp:positionV>
              <wp:extent cx="130810" cy="94615"/>
              <wp:effectExtent l="635" t="4445" r="1905" b="0"/>
              <wp:wrapNone/>
              <wp:docPr id="150" name="Text Box 8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0FED" w:rsidRDefault="00710FED">
                          <w:r>
                            <w:fldChar w:fldCharType="begin"/>
                          </w:r>
                          <w:r>
                            <w:instrText xml:space="preserve"> PAGE \* MERGEFORMAT </w:instrText>
                          </w:r>
                          <w:r>
                            <w:fldChar w:fldCharType="separate"/>
                          </w:r>
                          <w:r>
                            <w:rPr>
                              <w:rStyle w:val="a8"/>
                              <w:rFonts w:eastAsia="Microsoft Sans Serif"/>
                            </w:rPr>
                            <w:t>#</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2AE3FC3" id="_x0000_t202" coordsize="21600,21600" o:spt="202" path="m,l,21600r21600,l21600,xe">
              <v:stroke joinstyle="miter"/>
              <v:path gradientshapeok="t" o:connecttype="rect"/>
            </v:shapetype>
            <v:shape id="Text Box 844" o:spid="_x0000_s1036" type="#_x0000_t202" style="position:absolute;margin-left:541.55pt;margin-top:815.6pt;width:10.3pt;height:7.45pt;z-index:-2516469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" filled="f" stroked="f">
              <v:textbox style="mso-fit-shape-to-text:t" inset="0,0,0,0">
                <w:txbxContent>
                  <w:p w:rsidR="00710FED" w:rsidRDefault="00710FED">
                    <w:r>
                      <w:fldChar w:fldCharType="begin"/>
                    </w:r>
                    <w:r>
                      <w:instrText xml:space="preserve"> PAGE \* MERGEFORMAT </w:instrText>
                    </w:r>
                    <w:r>
                      <w:fldChar w:fldCharType="separate"/>
                    </w:r>
                    <w:r>
                      <w:rPr>
                        <w:rStyle w:val="a8"/>
                        <w:rFonts w:eastAsia="Microsoft Sans Serif"/>
                      </w:rPr>
                      <w:t>#</w:t>
                    </w:r>
                    <w:r>
                      <w:rPr>
                        <w:rStyle w:val="a8"/>
                        <w:rFonts w:eastAsia="Microsoft Sans Serif"/>
                      </w:rPr>
                      <w:fldChar w:fldCharType="end"/>
                    </w:r>
                  </w:p>
                </w:txbxContent>
              </v:textbox>
              <w10:wrap anchorx="page" anchory="page"/>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FED" w:rsidRDefault="00710FED">
    <w:pPr>
      <w:rPr>
        <w:sz w:val="2"/>
        <w:szCs w:val="2"/>
      </w:rPr>
    </w:pPr>
    <w:r>
      <w:rPr>
        <w:noProof/>
        <w:lang w:bidi="ar-SA"/>
      </w:rPr>
      <mc:AlternateContent>
        <mc:Choice Requires="wps">
          <w:drawing>
            <wp:anchor distT="0" distB="0" distL="63500" distR="63500" simplePos="0" relativeHeight="251670528" behindDoc="1" locked="0" layoutInCell="1" allowOverlap="1" wp14:anchorId="389C8B9B" wp14:editId="68A4965E">
              <wp:simplePos x="0" y="0"/>
              <wp:positionH relativeFrom="page">
                <wp:posOffset>6877685</wp:posOffset>
              </wp:positionH>
              <wp:positionV relativeFrom="page">
                <wp:posOffset>10358120</wp:posOffset>
              </wp:positionV>
              <wp:extent cx="133985" cy="153035"/>
              <wp:effectExtent l="635" t="4445" r="0" b="4445"/>
              <wp:wrapNone/>
              <wp:docPr id="149" name="Text Box 8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0FED" w:rsidRDefault="00710FED">
                          <w:r>
                            <w:fldChar w:fldCharType="begin"/>
                          </w:r>
                          <w:r>
                            <w:instrText xml:space="preserve"> PAGE \* MERGEFORMAT </w:instrText>
                          </w:r>
                          <w:r>
                            <w:fldChar w:fldCharType="separate"/>
                          </w:r>
                          <w:r w:rsidR="00E2680A" w:rsidRPr="00E2680A">
                            <w:rPr>
                              <w:rStyle w:val="a8"/>
                              <w:rFonts w:eastAsia="Microsoft Sans Serif"/>
                              <w:noProof/>
                            </w:rPr>
                            <w:t>53</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45" o:spid="_x0000_s1037" type="#_x0000_t202" style="position:absolute;margin-left:541.55pt;margin-top:815.6pt;width:10.55pt;height:12.05pt;z-index:-2516459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" filled="f" stroked="f">
              <v:textbox style="mso-fit-shape-to-text:t" inset="0,0,0,0">
                <w:txbxContent>
                  <w:p w:rsidR="00710FED" w:rsidRDefault="00710FED">
                    <w:r>
                      <w:fldChar w:fldCharType="begin"/>
                    </w:r>
                    <w:r>
                      <w:instrText xml:space="preserve"> PAGE \* MERGEFORMAT </w:instrText>
                    </w:r>
                    <w:r>
                      <w:fldChar w:fldCharType="separate"/>
                    </w:r>
                    <w:r w:rsidR="00E2680A" w:rsidRPr="00E2680A">
                      <w:rPr>
                        <w:rStyle w:val="a8"/>
                        <w:rFonts w:eastAsia="Microsoft Sans Serif"/>
                        <w:noProof/>
                      </w:rPr>
                      <w:t>53</w:t>
                    </w:r>
                    <w:r>
                      <w:rPr>
                        <w:rStyle w:val="a8"/>
                        <w:rFonts w:eastAsia="Microsoft Sans Serif"/>
                      </w:rPr>
                      <w:fldChar w:fldCharType="end"/>
                    </w:r>
                  </w:p>
                </w:txbxContent>
              </v:textbox>
              <w10:wrap anchorx="page" anchory="page"/>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FED" w:rsidRDefault="00710FED">
    <w:pPr>
      <w:rPr>
        <w:sz w:val="2"/>
        <w:szCs w:val="2"/>
      </w:rPr>
    </w:pPr>
    <w:r>
      <w:rPr>
        <w:noProof/>
        <w:lang w:bidi="ar-SA"/>
      </w:rPr>
      <mc:AlternateContent>
        <mc:Choice Requires="wps">
          <w:drawing>
            <wp:anchor distT="0" distB="0" distL="63500" distR="63500" simplePos="0" relativeHeight="251672576" behindDoc="1" locked="0" layoutInCell="1" allowOverlap="1" wp14:anchorId="0365E495" wp14:editId="76FEE977">
              <wp:simplePos x="0" y="0"/>
              <wp:positionH relativeFrom="page">
                <wp:posOffset>6881495</wp:posOffset>
              </wp:positionH>
              <wp:positionV relativeFrom="page">
                <wp:posOffset>10116820</wp:posOffset>
              </wp:positionV>
              <wp:extent cx="133985" cy="153035"/>
              <wp:effectExtent l="4445" t="1270" r="4445" b="0"/>
              <wp:wrapNone/>
              <wp:docPr id="147" name="Text Box 8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0FED" w:rsidRDefault="00710FED">
                          <w:r>
                            <w:fldChar w:fldCharType="begin"/>
                          </w:r>
                          <w:r>
                            <w:instrText xml:space="preserve"> PAGE \* MERGEFORMAT </w:instrText>
                          </w:r>
                          <w:r>
                            <w:fldChar w:fldCharType="separate"/>
                          </w:r>
                          <w:r w:rsidR="00E2680A" w:rsidRPr="00E2680A">
                            <w:rPr>
                              <w:rStyle w:val="a8"/>
                              <w:rFonts w:eastAsia="Microsoft Sans Serif"/>
                              <w:noProof/>
                            </w:rPr>
                            <w:t>52</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47" o:spid="_x0000_s1039" type="#_x0000_t202" style="position:absolute;margin-left:541.85pt;margin-top:796.6pt;width:10.55pt;height:12.05pt;z-index:-25164390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" filled="f" stroked="f">
              <v:textbox style="mso-fit-shape-to-text:t" inset="0,0,0,0">
                <w:txbxContent>
                  <w:p w:rsidR="00710FED" w:rsidRDefault="00710FED">
                    <w:r>
                      <w:fldChar w:fldCharType="begin"/>
                    </w:r>
                    <w:r>
                      <w:instrText xml:space="preserve"> PAGE \* MERGEFORMAT </w:instrText>
                    </w:r>
                    <w:r>
                      <w:fldChar w:fldCharType="separate"/>
                    </w:r>
                    <w:r w:rsidR="00E2680A" w:rsidRPr="00E2680A">
                      <w:rPr>
                        <w:rStyle w:val="a8"/>
                        <w:rFonts w:eastAsia="Microsoft Sans Serif"/>
                        <w:noProof/>
                      </w:rPr>
                      <w:t>52</w:t>
                    </w:r>
                    <w:r>
                      <w:rPr>
                        <w:rStyle w:val="a8"/>
                        <w:rFonts w:eastAsia="Microsoft Sans Serif"/>
                      </w:rPr>
                      <w:fldChar w:fldCharType="end"/>
                    </w:r>
                  </w:p>
                </w:txbxContent>
              </v:textbox>
              <w10:wrap anchorx="page" anchory="page"/>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FED" w:rsidRDefault="00710FED">
    <w:pPr>
      <w:rPr>
        <w:sz w:val="2"/>
        <w:szCs w:val="2"/>
      </w:rPr>
    </w:pPr>
    <w:r>
      <w:rPr>
        <w:noProof/>
        <w:lang w:bidi="ar-SA"/>
      </w:rPr>
      <mc:AlternateContent>
        <mc:Choice Requires="wps">
          <w:drawing>
            <wp:anchor distT="0" distB="0" distL="63500" distR="63500" simplePos="0" relativeHeight="251673600" behindDoc="1" locked="0" layoutInCell="1" allowOverlap="1" wp14:anchorId="24258137" wp14:editId="4DDAD1FA">
              <wp:simplePos x="0" y="0"/>
              <wp:positionH relativeFrom="page">
                <wp:posOffset>6877685</wp:posOffset>
              </wp:positionH>
              <wp:positionV relativeFrom="page">
                <wp:posOffset>10358120</wp:posOffset>
              </wp:positionV>
              <wp:extent cx="133985" cy="153035"/>
              <wp:effectExtent l="635" t="4445" r="0" b="4445"/>
              <wp:wrapNone/>
              <wp:docPr id="146" name="Text Box 8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0FED" w:rsidRDefault="00710FED">
                          <w:r>
                            <w:fldChar w:fldCharType="begin"/>
                          </w:r>
                          <w:r>
                            <w:instrText xml:space="preserve"> PAGE \* MERGEFORMAT </w:instrText>
                          </w:r>
                          <w:r>
                            <w:fldChar w:fldCharType="separate"/>
                          </w:r>
                          <w:r w:rsidRPr="00F866CF">
                            <w:rPr>
                              <w:rStyle w:val="a8"/>
                              <w:rFonts w:eastAsia="Microsoft Sans Serif"/>
                              <w:noProof/>
                            </w:rPr>
                            <w:t>76</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4258137" id="_x0000_t202" coordsize="21600,21600" o:spt="202" path="m,l,21600r21600,l21600,xe">
              <v:stroke joinstyle="miter"/>
              <v:path gradientshapeok="t" o:connecttype="rect"/>
            </v:shapetype>
            <v:shape id="Text Box 848" o:spid="_x0000_s1040" type="#_x0000_t202" style="position:absolute;margin-left:541.55pt;margin-top:815.6pt;width:10.55pt;height:12.05pt;z-index:-25164288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" filled="f" stroked="f">
              <v:textbox style="mso-fit-shape-to-text:t" inset="0,0,0,0">
                <w:txbxContent>
                  <w:p w:rsidR="00710FED" w:rsidRDefault="00710FED">
                    <w:r>
                      <w:fldChar w:fldCharType="begin"/>
                    </w:r>
                    <w:r>
                      <w:instrText xml:space="preserve"> PAGE \* MERGEFORMAT </w:instrText>
                    </w:r>
                    <w:r>
                      <w:fldChar w:fldCharType="separate"/>
                    </w:r>
                    <w:r w:rsidRPr="00F866CF">
                      <w:rPr>
                        <w:rStyle w:val="a8"/>
                        <w:rFonts w:eastAsia="Microsoft Sans Serif"/>
                        <w:noProof/>
                      </w:rPr>
                      <w:t>76</w:t>
                    </w:r>
                    <w:r>
                      <w:rPr>
                        <w:rStyle w:val="a8"/>
                        <w:rFonts w:eastAsia="Microsoft Sans Serif"/>
                      </w:rPr>
                      <w:fldChar w:fldCharType="end"/>
                    </w:r>
                  </w:p>
                </w:txbxContent>
              </v:textbox>
              <w10:wrap anchorx="page" anchory="page"/>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FED" w:rsidRDefault="00710FED">
    <w:pPr>
      <w:rPr>
        <w:sz w:val="2"/>
        <w:szCs w:val="2"/>
      </w:rPr>
    </w:pPr>
    <w:r>
      <w:rPr>
        <w:noProof/>
        <w:lang w:bidi="ar-SA"/>
      </w:rPr>
      <mc:AlternateContent>
        <mc:Choice Requires="wps">
          <w:drawing>
            <wp:anchor distT="0" distB="0" distL="63500" distR="63500" simplePos="0" relativeHeight="251674624" behindDoc="1" locked="0" layoutInCell="1" allowOverlap="1" wp14:anchorId="73D74BEC" wp14:editId="25888902">
              <wp:simplePos x="0" y="0"/>
              <wp:positionH relativeFrom="page">
                <wp:posOffset>6877685</wp:posOffset>
              </wp:positionH>
              <wp:positionV relativeFrom="page">
                <wp:posOffset>10358120</wp:posOffset>
              </wp:positionV>
              <wp:extent cx="133985" cy="153035"/>
              <wp:effectExtent l="635" t="4445" r="0" b="4445"/>
              <wp:wrapNone/>
              <wp:docPr id="145" name="Text Box 8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0FED" w:rsidRDefault="00710FED">
                          <w:r>
                            <w:fldChar w:fldCharType="begin"/>
                          </w:r>
                          <w:r>
                            <w:instrText xml:space="preserve"> PAGE \* MERGEFORMAT </w:instrText>
                          </w:r>
                          <w:r>
                            <w:fldChar w:fldCharType="separate"/>
                          </w:r>
                          <w:r w:rsidR="00E2680A" w:rsidRPr="00E2680A">
                            <w:rPr>
                              <w:rStyle w:val="a8"/>
                              <w:rFonts w:eastAsia="Microsoft Sans Serif"/>
                              <w:noProof/>
                            </w:rPr>
                            <w:t>75</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49" o:spid="_x0000_s1041" type="#_x0000_t202" style="position:absolute;margin-left:541.55pt;margin-top:815.6pt;width:10.55pt;height:12.05pt;z-index:-2516418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" filled="f" stroked="f">
              <v:textbox style="mso-fit-shape-to-text:t" inset="0,0,0,0">
                <w:txbxContent>
                  <w:p w:rsidR="00710FED" w:rsidRDefault="00710FED">
                    <w:r>
                      <w:fldChar w:fldCharType="begin"/>
                    </w:r>
                    <w:r>
                      <w:instrText xml:space="preserve"> PAGE \* MERGEFORMAT </w:instrText>
                    </w:r>
                    <w:r>
                      <w:fldChar w:fldCharType="separate"/>
                    </w:r>
                    <w:r w:rsidR="00E2680A" w:rsidRPr="00E2680A">
                      <w:rPr>
                        <w:rStyle w:val="a8"/>
                        <w:rFonts w:eastAsia="Microsoft Sans Serif"/>
                        <w:noProof/>
                      </w:rPr>
                      <w:t>75</w:t>
                    </w:r>
                    <w:r>
                      <w:rPr>
                        <w:rStyle w:val="a8"/>
                        <w:rFonts w:eastAsia="Microsoft Sans Serif"/>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FED" w:rsidRDefault="00710FED">
    <w:pPr>
      <w:rPr>
        <w:sz w:val="2"/>
        <w:szCs w:val="2"/>
      </w:rPr>
    </w:pPr>
    <w:r>
      <w:rPr>
        <w:noProof/>
        <w:lang w:bidi="ar-SA"/>
      </w:rPr>
      <mc:AlternateContent>
        <mc:Choice Requires="wps">
          <w:drawing>
            <wp:anchor distT="0" distB="0" distL="63500" distR="63500" simplePos="0" relativeHeight="251660288" behindDoc="1" locked="0" layoutInCell="1" allowOverlap="1" wp14:anchorId="044D0EAF" wp14:editId="1B38FFFB">
              <wp:simplePos x="0" y="0"/>
              <wp:positionH relativeFrom="page">
                <wp:posOffset>3896995</wp:posOffset>
              </wp:positionH>
              <wp:positionV relativeFrom="page">
                <wp:posOffset>7517130</wp:posOffset>
              </wp:positionV>
              <wp:extent cx="267335" cy="153035"/>
              <wp:effectExtent l="1270" t="1905" r="0" b="0"/>
              <wp:wrapNone/>
              <wp:docPr id="159" name="Text Box 8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0FED" w:rsidRDefault="00710FED">
                          <w:r>
                            <w:rPr>
                              <w:rStyle w:val="a8"/>
                              <w:rFonts w:eastAsia="Microsoft Sans Serif"/>
                            </w:rPr>
                            <w:t>2020</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30" o:spid="_x0000_s1027" type="#_x0000_t202" style="position:absolute;margin-left:306.85pt;margin-top:591.9pt;width:21.05pt;height:12.0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" filled="f" stroked="f">
              <v:textbox style="mso-fit-shape-to-text:t" inset="0,0,0,0">
                <w:txbxContent>
                  <w:p w:rsidR="00710FED" w:rsidRDefault="00710FED">
                    <w:r>
                      <w:rPr>
                        <w:rStyle w:val="a8"/>
                        <w:rFonts w:eastAsia="Microsoft Sans Serif"/>
                      </w:rPr>
                      <w:t>2020</w:t>
                    </w:r>
                  </w:p>
                </w:txbxContent>
              </v:textbox>
              <w10:wrap anchorx="page" anchory="page"/>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FED" w:rsidRDefault="00710FED">
    <w:pPr>
      <w:rPr>
        <w:sz w:val="2"/>
        <w:szCs w:val="2"/>
      </w:rPr>
    </w:pPr>
    <w:r>
      <w:rPr>
        <w:noProof/>
        <w:lang w:bidi="ar-SA"/>
      </w:rPr>
      <mc:AlternateContent>
        <mc:Choice Requires="wps">
          <w:drawing>
            <wp:anchor distT="0" distB="0" distL="63500" distR="63500" simplePos="0" relativeHeight="251676672" behindDoc="1" locked="0" layoutInCell="1" allowOverlap="1" wp14:anchorId="5FFD75EF" wp14:editId="19A232C9">
              <wp:simplePos x="0" y="0"/>
              <wp:positionH relativeFrom="page">
                <wp:posOffset>6881495</wp:posOffset>
              </wp:positionH>
              <wp:positionV relativeFrom="page">
                <wp:posOffset>10116820</wp:posOffset>
              </wp:positionV>
              <wp:extent cx="133985" cy="153035"/>
              <wp:effectExtent l="4445" t="1270" r="4445" b="0"/>
              <wp:wrapNone/>
              <wp:docPr id="143" name="Text Box 8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0FED" w:rsidRDefault="00710FED">
                          <w:r>
                            <w:fldChar w:fldCharType="begin"/>
                          </w:r>
                          <w:r>
                            <w:instrText xml:space="preserve"> PAGE \* MERGEFORMAT </w:instrText>
                          </w:r>
                          <w:r>
                            <w:fldChar w:fldCharType="separate"/>
                          </w:r>
                          <w:r w:rsidR="00E2680A" w:rsidRPr="00E2680A">
                            <w:rPr>
                              <w:rStyle w:val="a8"/>
                              <w:rFonts w:eastAsia="Microsoft Sans Serif"/>
                              <w:noProof/>
                            </w:rPr>
                            <w:t>54</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51" o:spid="_x0000_s1043" type="#_x0000_t202" style="position:absolute;margin-left:541.85pt;margin-top:796.6pt;width:10.55pt;height:12.05pt;z-index:-25163980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" filled="f" stroked="f">
              <v:textbox style="mso-fit-shape-to-text:t" inset="0,0,0,0">
                <w:txbxContent>
                  <w:p w:rsidR="00710FED" w:rsidRDefault="00710FED">
                    <w:r>
                      <w:fldChar w:fldCharType="begin"/>
                    </w:r>
                    <w:r>
                      <w:instrText xml:space="preserve"> PAGE \* MERGEFORMAT </w:instrText>
                    </w:r>
                    <w:r>
                      <w:fldChar w:fldCharType="separate"/>
                    </w:r>
                    <w:r w:rsidR="00E2680A" w:rsidRPr="00E2680A">
                      <w:rPr>
                        <w:rStyle w:val="a8"/>
                        <w:rFonts w:eastAsia="Microsoft Sans Serif"/>
                        <w:noProof/>
                      </w:rPr>
                      <w:t>54</w:t>
                    </w:r>
                    <w:r>
                      <w:rPr>
                        <w:rStyle w:val="a8"/>
                        <w:rFonts w:eastAsia="Microsoft Sans Serif"/>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FED" w:rsidRDefault="00710FED">
    <w:pPr>
      <w:rPr>
        <w:sz w:val="2"/>
        <w:szCs w:val="2"/>
      </w:rPr>
    </w:pPr>
    <w:r>
      <w:rPr>
        <w:noProof/>
        <w:lang w:bidi="ar-SA"/>
      </w:rPr>
      <mc:AlternateContent>
        <mc:Choice Requires="wps">
          <w:drawing>
            <wp:anchor distT="0" distB="0" distL="63500" distR="63500" simplePos="0" relativeHeight="251661312" behindDoc="1" locked="0" layoutInCell="1" allowOverlap="1" wp14:anchorId="2E0FD2C4" wp14:editId="3015655F">
              <wp:simplePos x="0" y="0"/>
              <wp:positionH relativeFrom="page">
                <wp:posOffset>6877685</wp:posOffset>
              </wp:positionH>
              <wp:positionV relativeFrom="page">
                <wp:posOffset>10358120</wp:posOffset>
              </wp:positionV>
              <wp:extent cx="133985" cy="153035"/>
              <wp:effectExtent l="635" t="4445" r="0" b="4445"/>
              <wp:wrapNone/>
              <wp:docPr id="158" name="Text Box 8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0FED" w:rsidRDefault="00710FED">
                          <w:r>
                            <w:fldChar w:fldCharType="begin"/>
                          </w:r>
                          <w:r>
                            <w:instrText xml:space="preserve"> PAGE \* MERGEFORMAT </w:instrText>
                          </w:r>
                          <w:r>
                            <w:fldChar w:fldCharType="separate"/>
                          </w:r>
                          <w:r w:rsidRPr="00F866CF">
                            <w:rPr>
                              <w:rStyle w:val="a8"/>
                              <w:rFonts w:eastAsia="Microsoft Sans Serif"/>
                              <w:noProof/>
                            </w:rPr>
                            <w:t>10</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F56D077" id="_x0000_t202" coordsize="21600,21600" o:spt="202" path="m,l,21600r21600,l21600,xe">
              <v:stroke joinstyle="miter"/>
              <v:path gradientshapeok="t" o:connecttype="rect"/>
            </v:shapetype>
            <v:shape id="Text Box 831" o:spid="_x0000_s1028" type="#_x0000_t202" style="position:absolute;margin-left:541.55pt;margin-top:815.6pt;width:10.55pt;height:12.0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" filled="f" stroked="f">
              <v:textbox style="mso-fit-shape-to-text:t" inset="0,0,0,0">
                <w:txbxContent>
                  <w:p w:rsidR="00710FED" w:rsidRDefault="00710FED">
                    <w:r>
                      <w:fldChar w:fldCharType="begin"/>
                    </w:r>
                    <w:r>
                      <w:instrText xml:space="preserve"> PAGE \* MERGEFORMAT </w:instrText>
                    </w:r>
                    <w:r>
                      <w:fldChar w:fldCharType="separate"/>
                    </w:r>
                    <w:r w:rsidRPr="00F866CF">
                      <w:rPr>
                        <w:rStyle w:val="a8"/>
                        <w:rFonts w:eastAsia="Microsoft Sans Serif"/>
                        <w:noProof/>
                      </w:rPr>
                      <w:t>10</w:t>
                    </w:r>
                    <w:r>
                      <w:rPr>
                        <w:rStyle w:val="a8"/>
                        <w:rFonts w:eastAsia="Microsoft Sans Serif"/>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FED" w:rsidRDefault="00710FED">
    <w:pPr>
      <w:rPr>
        <w:sz w:val="2"/>
        <w:szCs w:val="2"/>
      </w:rPr>
    </w:pPr>
    <w:r>
      <w:rPr>
        <w:noProof/>
        <w:lang w:bidi="ar-SA"/>
      </w:rPr>
      <mc:AlternateContent>
        <mc:Choice Requires="wps">
          <w:drawing>
            <wp:anchor distT="0" distB="0" distL="63500" distR="63500" simplePos="0" relativeHeight="251662336" behindDoc="1" locked="0" layoutInCell="1" allowOverlap="1" wp14:anchorId="3FDEC1E2" wp14:editId="5FC0C2CE">
              <wp:simplePos x="0" y="0"/>
              <wp:positionH relativeFrom="page">
                <wp:posOffset>6877685</wp:posOffset>
              </wp:positionH>
              <wp:positionV relativeFrom="page">
                <wp:posOffset>10358120</wp:posOffset>
              </wp:positionV>
              <wp:extent cx="67310" cy="153035"/>
              <wp:effectExtent l="635" t="4445" r="0" b="4445"/>
              <wp:wrapNone/>
              <wp:docPr id="157" name="Text Box 8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0FED" w:rsidRDefault="00710FED">
                          <w:r>
                            <w:fldChar w:fldCharType="begin"/>
                          </w:r>
                          <w:r>
                            <w:instrText xml:space="preserve"> PAGE \* MERGEFORMAT </w:instrText>
                          </w:r>
                          <w:r>
                            <w:fldChar w:fldCharType="separate"/>
                          </w:r>
                          <w:r w:rsidR="00E2680A" w:rsidRPr="00E2680A">
                            <w:rPr>
                              <w:rStyle w:val="a8"/>
                              <w:rFonts w:eastAsia="Microsoft Sans Serif"/>
                              <w:noProof/>
                            </w:rPr>
                            <w:t>814</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32" o:spid="_x0000_s1029" type="#_x0000_t202" style="position:absolute;margin-left:541.55pt;margin-top:815.6pt;width:5.3pt;height:12.05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" filled="f" stroked="f">
              <v:textbox style="mso-fit-shape-to-text:t" inset="0,0,0,0">
                <w:txbxContent>
                  <w:p w:rsidR="00710FED" w:rsidRDefault="00710FED">
                    <w:r>
                      <w:fldChar w:fldCharType="begin"/>
                    </w:r>
                    <w:r>
                      <w:instrText xml:space="preserve"> PAGE \* MERGEFORMAT </w:instrText>
                    </w:r>
                    <w:r>
                      <w:fldChar w:fldCharType="separate"/>
                    </w:r>
                    <w:r w:rsidR="00E2680A" w:rsidRPr="00E2680A">
                      <w:rPr>
                        <w:rStyle w:val="a8"/>
                        <w:rFonts w:eastAsia="Microsoft Sans Serif"/>
                        <w:noProof/>
                      </w:rPr>
                      <w:t>814</w:t>
                    </w:r>
                    <w:r>
                      <w:rPr>
                        <w:rStyle w:val="a8"/>
                        <w:rFonts w:eastAsia="Microsoft Sans Serif"/>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FED" w:rsidRDefault="00710FE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FED" w:rsidRDefault="00710FE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FED" w:rsidRDefault="00710FED">
    <w:pPr>
      <w:rPr>
        <w:sz w:val="2"/>
        <w:szCs w:val="2"/>
      </w:rPr>
    </w:pPr>
    <w:r>
      <w:rPr>
        <w:noProof/>
        <w:lang w:bidi="ar-SA"/>
      </w:rPr>
      <mc:AlternateContent>
        <mc:Choice Requires="wps">
          <w:drawing>
            <wp:anchor distT="0" distB="0" distL="63500" distR="63500" simplePos="0" relativeHeight="251663360" behindDoc="1" locked="0" layoutInCell="1" allowOverlap="1" wp14:anchorId="3ADD61E8" wp14:editId="5A01C3AB">
              <wp:simplePos x="0" y="0"/>
              <wp:positionH relativeFrom="page">
                <wp:posOffset>6877685</wp:posOffset>
              </wp:positionH>
              <wp:positionV relativeFrom="page">
                <wp:posOffset>10358120</wp:posOffset>
              </wp:positionV>
              <wp:extent cx="133985" cy="153035"/>
              <wp:effectExtent l="635" t="4445" r="0" b="4445"/>
              <wp:wrapNone/>
              <wp:docPr id="156" name="Text Box 8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0FED" w:rsidRDefault="00710FED">
                          <w:r>
                            <w:fldChar w:fldCharType="begin"/>
                          </w:r>
                          <w:r>
                            <w:instrText xml:space="preserve"> PAGE \* MERGEFORMAT </w:instrText>
                          </w:r>
                          <w:r>
                            <w:fldChar w:fldCharType="separate"/>
                          </w:r>
                          <w:r w:rsidRPr="00F866CF">
                            <w:rPr>
                              <w:rStyle w:val="a8"/>
                              <w:rFonts w:eastAsia="Microsoft Sans Serif"/>
                              <w:noProof/>
                            </w:rPr>
                            <w:t>14</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ADD61E8" id="_x0000_t202" coordsize="21600,21600" o:spt="202" path="m,l,21600r21600,l21600,xe">
              <v:stroke joinstyle="miter"/>
              <v:path gradientshapeok="t" o:connecttype="rect"/>
            </v:shapetype>
            <v:shape id="Text Box 833" o:spid="_x0000_s1030" type="#_x0000_t202" style="position:absolute;margin-left:541.55pt;margin-top:815.6pt;width:10.55pt;height:12.0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" filled="f" stroked="f">
              <v:textbox style="mso-fit-shape-to-text:t" inset="0,0,0,0">
                <w:txbxContent>
                  <w:p w:rsidR="00710FED" w:rsidRDefault="00710FED">
                    <w:r>
                      <w:fldChar w:fldCharType="begin"/>
                    </w:r>
                    <w:r>
                      <w:instrText xml:space="preserve"> PAGE \* MERGEFORMAT </w:instrText>
                    </w:r>
                    <w:r>
                      <w:fldChar w:fldCharType="separate"/>
                    </w:r>
                    <w:r w:rsidRPr="00F866CF">
                      <w:rPr>
                        <w:rStyle w:val="a8"/>
                        <w:rFonts w:eastAsia="Microsoft Sans Serif"/>
                        <w:noProof/>
                      </w:rPr>
                      <w:t>14</w:t>
                    </w:r>
                    <w:r>
                      <w:rPr>
                        <w:rStyle w:val="a8"/>
                        <w:rFonts w:eastAsia="Microsoft Sans Serif"/>
                      </w:rPr>
                      <w:fldChar w:fldCharType="end"/>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FED" w:rsidRDefault="00710FED">
    <w:pPr>
      <w:rPr>
        <w:sz w:val="2"/>
        <w:szCs w:val="2"/>
      </w:rPr>
    </w:pPr>
    <w:r>
      <w:rPr>
        <w:noProof/>
        <w:lang w:bidi="ar-SA"/>
      </w:rPr>
      <mc:AlternateContent>
        <mc:Choice Requires="wps">
          <w:drawing>
            <wp:anchor distT="0" distB="0" distL="63500" distR="63500" simplePos="0" relativeHeight="251664384" behindDoc="1" locked="0" layoutInCell="1" allowOverlap="1" wp14:anchorId="5708C6FD" wp14:editId="06C6ADEF">
              <wp:simplePos x="0" y="0"/>
              <wp:positionH relativeFrom="page">
                <wp:posOffset>6877685</wp:posOffset>
              </wp:positionH>
              <wp:positionV relativeFrom="page">
                <wp:posOffset>10358120</wp:posOffset>
              </wp:positionV>
              <wp:extent cx="133985" cy="153035"/>
              <wp:effectExtent l="635" t="4445" r="0" b="4445"/>
              <wp:wrapNone/>
              <wp:docPr id="155" name="Text Box 8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0FED" w:rsidRDefault="00710FED">
                          <w:r>
                            <w:fldChar w:fldCharType="begin"/>
                          </w:r>
                          <w:r>
                            <w:instrText xml:space="preserve"> PAGE \* MERGEFORMAT </w:instrText>
                          </w:r>
                          <w:r>
                            <w:fldChar w:fldCharType="separate"/>
                          </w:r>
                          <w:r w:rsidR="00E2680A" w:rsidRPr="00E2680A">
                            <w:rPr>
                              <w:rStyle w:val="a8"/>
                              <w:rFonts w:eastAsia="Microsoft Sans Serif"/>
                              <w:noProof/>
                            </w:rPr>
                            <w:t>14</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34" o:spid="_x0000_s1031" type="#_x0000_t202" style="position:absolute;margin-left:541.55pt;margin-top:815.6pt;width:10.55pt;height:12.05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" filled="f" stroked="f">
              <v:textbox style="mso-fit-shape-to-text:t" inset="0,0,0,0">
                <w:txbxContent>
                  <w:p w:rsidR="00710FED" w:rsidRDefault="00710FED">
                    <w:r>
                      <w:fldChar w:fldCharType="begin"/>
                    </w:r>
                    <w:r>
                      <w:instrText xml:space="preserve"> PAGE \* MERGEFORMAT </w:instrText>
                    </w:r>
                    <w:r>
                      <w:fldChar w:fldCharType="separate"/>
                    </w:r>
                    <w:r w:rsidR="00E2680A" w:rsidRPr="00E2680A">
                      <w:rPr>
                        <w:rStyle w:val="a8"/>
                        <w:rFonts w:eastAsia="Microsoft Sans Serif"/>
                        <w:noProof/>
                      </w:rPr>
                      <w:t>14</w:t>
                    </w:r>
                    <w:r>
                      <w:rPr>
                        <w:rStyle w:val="a8"/>
                        <w:rFonts w:eastAsia="Microsoft Sans Serif"/>
                      </w:rPr>
                      <w:fldChar w:fldCharType="end"/>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FED" w:rsidRDefault="00710FED">
    <w:pPr>
      <w:rPr>
        <w:sz w:val="2"/>
        <w:szCs w:val="2"/>
      </w:rPr>
    </w:pPr>
    <w:r>
      <w:rPr>
        <w:noProof/>
        <w:lang w:bidi="ar-SA"/>
      </w:rPr>
      <mc:AlternateContent>
        <mc:Choice Requires="wps">
          <w:drawing>
            <wp:anchor distT="0" distB="0" distL="63500" distR="63500" simplePos="0" relativeHeight="251665408" behindDoc="1" locked="0" layoutInCell="1" allowOverlap="1" wp14:anchorId="0523632F" wp14:editId="39A0B746">
              <wp:simplePos x="0" y="0"/>
              <wp:positionH relativeFrom="page">
                <wp:posOffset>6877685</wp:posOffset>
              </wp:positionH>
              <wp:positionV relativeFrom="page">
                <wp:posOffset>10358120</wp:posOffset>
              </wp:positionV>
              <wp:extent cx="133985" cy="153035"/>
              <wp:effectExtent l="635" t="4445" r="0" b="4445"/>
              <wp:wrapNone/>
              <wp:docPr id="154" name="Text Box 8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0FED" w:rsidRDefault="00710FED">
                          <w:r>
                            <w:fldChar w:fldCharType="begin"/>
                          </w:r>
                          <w:r>
                            <w:instrText xml:space="preserve"> PAGE \* MERGEFORMAT </w:instrText>
                          </w:r>
                          <w:r>
                            <w:fldChar w:fldCharType="separate"/>
                          </w:r>
                          <w:r w:rsidRPr="00710FED">
                            <w:rPr>
                              <w:rStyle w:val="a8"/>
                              <w:rFonts w:eastAsia="Microsoft Sans Serif"/>
                              <w:noProof/>
                            </w:rPr>
                            <w:t>15</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523632F" id="_x0000_t202" coordsize="21600,21600" o:spt="202" path="m,l,21600r21600,l21600,xe">
              <v:stroke joinstyle="miter"/>
              <v:path gradientshapeok="t" o:connecttype="rect"/>
            </v:shapetype>
            <v:shape id="Text Box 840" o:spid="_x0000_s1032" type="#_x0000_t202" style="position:absolute;margin-left:541.55pt;margin-top:815.6pt;width:10.55pt;height:12.05pt;z-index:-2516510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" filled="f" stroked="f">
              <v:textbox style="mso-fit-shape-to-text:t" inset="0,0,0,0">
                <w:txbxContent>
                  <w:p w:rsidR="00710FED" w:rsidRDefault="00710FED">
                    <w:r>
                      <w:fldChar w:fldCharType="begin"/>
                    </w:r>
                    <w:r>
                      <w:instrText xml:space="preserve"> PAGE \* MERGEFORMAT </w:instrText>
                    </w:r>
                    <w:r>
                      <w:fldChar w:fldCharType="separate"/>
                    </w:r>
                    <w:r w:rsidRPr="00710FED">
                      <w:rPr>
                        <w:rStyle w:val="a8"/>
                        <w:rFonts w:eastAsia="Microsoft Sans Serif"/>
                        <w:noProof/>
                      </w:rPr>
                      <w:t>15</w:t>
                    </w:r>
                    <w:r>
                      <w:rPr>
                        <w:rStyle w:val="a8"/>
                        <w:rFonts w:eastAsia="Microsoft Sans Seri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916" w:rsidRDefault="00542916">
      <w:r>
        <w:separator/>
      </w:r>
    </w:p>
  </w:footnote>
  <w:footnote w:type="continuationSeparator" w:id="0">
    <w:p w:rsidR="00542916" w:rsidRDefault="005429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FED" w:rsidRDefault="00710FED">
    <w:pPr>
      <w:rPr>
        <w:sz w:val="2"/>
        <w:szCs w:val="2"/>
      </w:rPr>
    </w:pPr>
    <w:r>
      <w:rPr>
        <w:noProof/>
        <w:lang w:bidi="ar-SA"/>
      </w:rPr>
      <mc:AlternateContent>
        <mc:Choice Requires="wps">
          <w:drawing>
            <wp:anchor distT="0" distB="0" distL="63500" distR="63500" simplePos="0" relativeHeight="251671552" behindDoc="1" locked="0" layoutInCell="1" allowOverlap="1" wp14:anchorId="62EA0BB1" wp14:editId="47CF6A27">
              <wp:simplePos x="0" y="0"/>
              <wp:positionH relativeFrom="page">
                <wp:posOffset>3416300</wp:posOffset>
              </wp:positionH>
              <wp:positionV relativeFrom="page">
                <wp:posOffset>1118870</wp:posOffset>
              </wp:positionV>
              <wp:extent cx="1268095" cy="175260"/>
              <wp:effectExtent l="0" t="4445" r="1905" b="1270"/>
              <wp:wrapNone/>
              <wp:docPr id="148" name="Text Box 8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8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0FED" w:rsidRDefault="00710FED">
                          <w:r>
                            <w:rPr>
                              <w:rStyle w:val="12pt"/>
                              <w:rFonts w:eastAsia="Microsoft Sans Serif"/>
                            </w:rPr>
                            <w:t>ПРИЛОЖЕНИЕ 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2EA0BB1" id="_x0000_t202" coordsize="21600,21600" o:spt="202" path="m,l,21600r21600,l21600,xe">
              <v:stroke joinstyle="miter"/>
              <v:path gradientshapeok="t" o:connecttype="rect"/>
            </v:shapetype>
            <v:shape id="Text Box 846" o:spid="_x0000_s1038" type="#_x0000_t202" style="position:absolute;margin-left:269pt;margin-top:88.1pt;width:99.85pt;height:13.8pt;z-index:-2516449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" filled="f" stroked="f">
              <v:textbox style="mso-fit-shape-to-text:t" inset="0,0,0,0">
                <w:txbxContent>
                  <w:p w:rsidR="00710FED" w:rsidRDefault="00710FED">
                    <w:r>
                      <w:rPr>
                        <w:rStyle w:val="12pt"/>
                        <w:rFonts w:eastAsia="Microsoft Sans Serif"/>
                      </w:rPr>
                      <w:t>ПРИЛОЖЕНИЕ 1</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FED" w:rsidRDefault="00710FED">
    <w:pPr>
      <w:rPr>
        <w:sz w:val="2"/>
        <w:szCs w:val="2"/>
      </w:rPr>
    </w:pPr>
    <w:r>
      <w:rPr>
        <w:noProof/>
        <w:lang w:bidi="ar-SA"/>
      </w:rPr>
      <mc:AlternateContent>
        <mc:Choice Requires="wps">
          <w:drawing>
            <wp:anchor distT="0" distB="0" distL="63500" distR="63500" simplePos="0" relativeHeight="251675648" behindDoc="1" locked="0" layoutInCell="1" allowOverlap="1" wp14:anchorId="5B0749BE" wp14:editId="41A4F1F0">
              <wp:simplePos x="0" y="0"/>
              <wp:positionH relativeFrom="page">
                <wp:posOffset>3416300</wp:posOffset>
              </wp:positionH>
              <wp:positionV relativeFrom="page">
                <wp:posOffset>1118870</wp:posOffset>
              </wp:positionV>
              <wp:extent cx="1268095" cy="175260"/>
              <wp:effectExtent l="0" t="4445" r="1905" b="1270"/>
              <wp:wrapNone/>
              <wp:docPr id="144" name="Text Box 8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8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0FED" w:rsidRDefault="00710FED">
                          <w:r>
                            <w:rPr>
                              <w:rStyle w:val="12pt"/>
                              <w:rFonts w:eastAsia="Microsoft Sans Serif"/>
                            </w:rPr>
                            <w:t>ПРИЛОЖЕНИЕ 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B0749BE" id="_x0000_t202" coordsize="21600,21600" o:spt="202" path="m,l,21600r21600,l21600,xe">
              <v:stroke joinstyle="miter"/>
              <v:path gradientshapeok="t" o:connecttype="rect"/>
            </v:shapetype>
            <v:shape id="Text Box 850" o:spid="_x0000_s1042" type="#_x0000_t202" style="position:absolute;margin-left:269pt;margin-top:88.1pt;width:99.85pt;height:13.8pt;z-index:-2516408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" filled="f" stroked="f">
              <v:textbox style="mso-fit-shape-to-text:t" inset="0,0,0,0">
                <w:txbxContent>
                  <w:p w:rsidR="00710FED" w:rsidRDefault="00710FED">
                    <w:r>
                      <w:rPr>
                        <w:rStyle w:val="12pt"/>
                        <w:rFonts w:eastAsia="Microsoft Sans Serif"/>
                      </w:rPr>
                      <w:t>ПРИЛОЖЕНИЕ 2</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335B8"/>
    <w:multiLevelType w:val="multilevel"/>
    <w:tmpl w:val="2FD216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817D71"/>
    <w:multiLevelType w:val="multilevel"/>
    <w:tmpl w:val="400C7B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6E3ABD"/>
    <w:multiLevelType w:val="multilevel"/>
    <w:tmpl w:val="49827E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0E2D9B"/>
    <w:multiLevelType w:val="multilevel"/>
    <w:tmpl w:val="A33242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6D1F94"/>
    <w:multiLevelType w:val="multilevel"/>
    <w:tmpl w:val="70BC40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5F6EB5"/>
    <w:multiLevelType w:val="multilevel"/>
    <w:tmpl w:val="A93875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597D30"/>
    <w:multiLevelType w:val="multilevel"/>
    <w:tmpl w:val="F202DB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481B69"/>
    <w:multiLevelType w:val="multilevel"/>
    <w:tmpl w:val="6DF4B36C"/>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A3373D"/>
    <w:multiLevelType w:val="multilevel"/>
    <w:tmpl w:val="DD28CE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753B0F"/>
    <w:multiLevelType w:val="multilevel"/>
    <w:tmpl w:val="D7EE6C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616144"/>
    <w:multiLevelType w:val="multilevel"/>
    <w:tmpl w:val="6BBA29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023064"/>
    <w:multiLevelType w:val="multilevel"/>
    <w:tmpl w:val="429CA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B37E94"/>
    <w:multiLevelType w:val="multilevel"/>
    <w:tmpl w:val="AE2C7E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76668D1"/>
    <w:multiLevelType w:val="multilevel"/>
    <w:tmpl w:val="D390C8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EF5014"/>
    <w:multiLevelType w:val="multilevel"/>
    <w:tmpl w:val="BB5E92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8A2EDC"/>
    <w:multiLevelType w:val="multilevel"/>
    <w:tmpl w:val="C616EB08"/>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53E6238"/>
    <w:multiLevelType w:val="multilevel"/>
    <w:tmpl w:val="AC68A8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6856866"/>
    <w:multiLevelType w:val="multilevel"/>
    <w:tmpl w:val="A192F97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BD2479"/>
    <w:multiLevelType w:val="multilevel"/>
    <w:tmpl w:val="F48C62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040471B"/>
    <w:multiLevelType w:val="multilevel"/>
    <w:tmpl w:val="34C4A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1A12002"/>
    <w:multiLevelType w:val="multilevel"/>
    <w:tmpl w:val="548276EA"/>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E4B763D"/>
    <w:multiLevelType w:val="multilevel"/>
    <w:tmpl w:val="BB9CE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4F1FC8"/>
    <w:multiLevelType w:val="multilevel"/>
    <w:tmpl w:val="0BB6C4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22"/>
  </w:num>
  <w:num w:numId="3">
    <w:abstractNumId w:val="1"/>
  </w:num>
  <w:num w:numId="4">
    <w:abstractNumId w:val="6"/>
  </w:num>
  <w:num w:numId="5">
    <w:abstractNumId w:val="0"/>
  </w:num>
  <w:num w:numId="6">
    <w:abstractNumId w:val="15"/>
  </w:num>
  <w:num w:numId="7">
    <w:abstractNumId w:val="4"/>
  </w:num>
  <w:num w:numId="8">
    <w:abstractNumId w:val="7"/>
  </w:num>
  <w:num w:numId="9">
    <w:abstractNumId w:val="18"/>
  </w:num>
  <w:num w:numId="10">
    <w:abstractNumId w:val="14"/>
  </w:num>
  <w:num w:numId="11">
    <w:abstractNumId w:val="11"/>
  </w:num>
  <w:num w:numId="12">
    <w:abstractNumId w:val="21"/>
  </w:num>
  <w:num w:numId="13">
    <w:abstractNumId w:val="2"/>
  </w:num>
  <w:num w:numId="14">
    <w:abstractNumId w:val="10"/>
  </w:num>
  <w:num w:numId="15">
    <w:abstractNumId w:val="9"/>
  </w:num>
  <w:num w:numId="16">
    <w:abstractNumId w:val="5"/>
  </w:num>
  <w:num w:numId="17">
    <w:abstractNumId w:val="20"/>
  </w:num>
  <w:num w:numId="18">
    <w:abstractNumId w:val="13"/>
  </w:num>
  <w:num w:numId="19">
    <w:abstractNumId w:val="16"/>
  </w:num>
  <w:num w:numId="20">
    <w:abstractNumId w:val="19"/>
  </w:num>
  <w:num w:numId="21">
    <w:abstractNumId w:val="8"/>
  </w:num>
  <w:num w:numId="22">
    <w:abstractNumId w:val="3"/>
  </w:num>
  <w:num w:numId="23">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0A5"/>
    <w:rsid w:val="00542916"/>
    <w:rsid w:val="00665F69"/>
    <w:rsid w:val="00710FED"/>
    <w:rsid w:val="00726C50"/>
    <w:rsid w:val="008B50A5"/>
    <w:rsid w:val="00A34D68"/>
    <w:rsid w:val="00AA3391"/>
    <w:rsid w:val="00E2680A"/>
  </w:rsids>
  <m:mathPr>
    <m:mathFont m:val="Cambria Math"/>
    <m:brkBin m:val="before"/>
    <m:brkBinSub m:val="--"/>
    <m:smallFrac m:val="0"/>
    <m:dispDef/>
    <m:lMargin m:val="0"/>
    <m:rMargin m:val="0"/>
    <m:defJc m:val="centerGroup"/>
    <m:wrapIndent m:val="1440"/>
    <m:intLim m:val="subSup"/>
    <m:naryLim m:val="undOvr"/>
  </m:mathPr>
  <w:themeFontLang w:val="ru-RU"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B50A5"/>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B50A5"/>
    <w:rPr>
      <w:color w:val="0066CC"/>
      <w:u w:val="single"/>
    </w:rPr>
  </w:style>
  <w:style w:type="character" w:customStyle="1" w:styleId="2">
    <w:name w:val="Сноска (2)_"/>
    <w:basedOn w:val="a0"/>
    <w:link w:val="20"/>
    <w:rsid w:val="008B50A5"/>
    <w:rPr>
      <w:rFonts w:ascii="Times New Roman" w:eastAsia="Times New Roman" w:hAnsi="Times New Roman" w:cs="Times New Roman"/>
      <w:b/>
      <w:bCs/>
      <w:sz w:val="18"/>
      <w:szCs w:val="18"/>
      <w:shd w:val="clear" w:color="auto" w:fill="FFFFFF"/>
    </w:rPr>
  </w:style>
  <w:style w:type="character" w:customStyle="1" w:styleId="3">
    <w:name w:val="Сноска (3)_"/>
    <w:basedOn w:val="a0"/>
    <w:rsid w:val="008B50A5"/>
    <w:rPr>
      <w:rFonts w:ascii="Times New Roman" w:eastAsia="Times New Roman" w:hAnsi="Times New Roman" w:cs="Times New Roman"/>
      <w:b/>
      <w:bCs/>
      <w:i w:val="0"/>
      <w:iCs w:val="0"/>
      <w:smallCaps w:val="0"/>
      <w:strike w:val="0"/>
      <w:u w:val="none"/>
    </w:rPr>
  </w:style>
  <w:style w:type="character" w:customStyle="1" w:styleId="a4">
    <w:name w:val="Сноска_"/>
    <w:basedOn w:val="a0"/>
    <w:link w:val="a5"/>
    <w:rsid w:val="008B50A5"/>
    <w:rPr>
      <w:rFonts w:ascii="Times New Roman" w:eastAsia="Times New Roman" w:hAnsi="Times New Roman" w:cs="Times New Roman"/>
      <w:shd w:val="clear" w:color="auto" w:fill="FFFFFF"/>
    </w:rPr>
  </w:style>
  <w:style w:type="character" w:customStyle="1" w:styleId="a6">
    <w:name w:val="Сноска + Полужирный"/>
    <w:basedOn w:val="a4"/>
    <w:rsid w:val="008B50A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30">
    <w:name w:val="Сноска (3)"/>
    <w:basedOn w:val="3"/>
    <w:rsid w:val="008B50A5"/>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4">
    <w:name w:val="Сноска (4)_"/>
    <w:basedOn w:val="a0"/>
    <w:link w:val="40"/>
    <w:rsid w:val="008B50A5"/>
    <w:rPr>
      <w:rFonts w:ascii="Times New Roman" w:eastAsia="Times New Roman" w:hAnsi="Times New Roman" w:cs="Times New Roman"/>
      <w:b/>
      <w:bCs/>
      <w:i/>
      <w:iCs/>
      <w:shd w:val="clear" w:color="auto" w:fill="FFFFFF"/>
    </w:rPr>
  </w:style>
  <w:style w:type="character" w:customStyle="1" w:styleId="5">
    <w:name w:val="Сноска (5)_"/>
    <w:basedOn w:val="a0"/>
    <w:link w:val="50"/>
    <w:rsid w:val="008B50A5"/>
    <w:rPr>
      <w:rFonts w:ascii="Times New Roman" w:eastAsia="Times New Roman" w:hAnsi="Times New Roman" w:cs="Times New Roman"/>
      <w:shd w:val="clear" w:color="auto" w:fill="FFFFFF"/>
    </w:rPr>
  </w:style>
  <w:style w:type="character" w:customStyle="1" w:styleId="5MSReferenceSansSerif18pt-1pt">
    <w:name w:val="Сноска (5) + MS Reference Sans Serif;18 pt;Курсив;Интервал -1 pt"/>
    <w:basedOn w:val="5"/>
    <w:rsid w:val="008B50A5"/>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6">
    <w:name w:val="Сноска (6)_"/>
    <w:basedOn w:val="a0"/>
    <w:link w:val="60"/>
    <w:rsid w:val="008B50A5"/>
    <w:rPr>
      <w:rFonts w:ascii="Times New Roman" w:eastAsia="Times New Roman" w:hAnsi="Times New Roman" w:cs="Times New Roman"/>
      <w:b/>
      <w:bCs/>
      <w:sz w:val="16"/>
      <w:szCs w:val="16"/>
      <w:shd w:val="clear" w:color="auto" w:fill="FFFFFF"/>
    </w:rPr>
  </w:style>
  <w:style w:type="character" w:customStyle="1" w:styleId="31">
    <w:name w:val="Основной текст (3)_"/>
    <w:basedOn w:val="a0"/>
    <w:rsid w:val="008B50A5"/>
    <w:rPr>
      <w:rFonts w:ascii="Times New Roman" w:eastAsia="Times New Roman" w:hAnsi="Times New Roman" w:cs="Times New Roman"/>
      <w:b/>
      <w:bCs/>
      <w:i w:val="0"/>
      <w:iCs w:val="0"/>
      <w:smallCaps w:val="0"/>
      <w:strike w:val="0"/>
      <w:u w:val="none"/>
    </w:rPr>
  </w:style>
  <w:style w:type="character" w:customStyle="1" w:styleId="a7">
    <w:name w:val="Колонтитул_"/>
    <w:basedOn w:val="a0"/>
    <w:rsid w:val="008B50A5"/>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7"/>
    <w:rsid w:val="008B50A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
    <w:name w:val="Основной текст (2)_"/>
    <w:basedOn w:val="a0"/>
    <w:rsid w:val="008B50A5"/>
    <w:rPr>
      <w:rFonts w:ascii="Times New Roman" w:eastAsia="Times New Roman" w:hAnsi="Times New Roman" w:cs="Times New Roman"/>
      <w:b w:val="0"/>
      <w:bCs w:val="0"/>
      <w:i w:val="0"/>
      <w:iCs w:val="0"/>
      <w:smallCaps w:val="0"/>
      <w:strike w:val="0"/>
      <w:u w:val="none"/>
    </w:rPr>
  </w:style>
  <w:style w:type="character" w:customStyle="1" w:styleId="a9">
    <w:name w:val="Оглавление_"/>
    <w:basedOn w:val="a0"/>
    <w:link w:val="aa"/>
    <w:rsid w:val="008B50A5"/>
    <w:rPr>
      <w:rFonts w:ascii="Times New Roman" w:eastAsia="Times New Roman" w:hAnsi="Times New Roman" w:cs="Times New Roman"/>
      <w:shd w:val="clear" w:color="auto" w:fill="FFFFFF"/>
    </w:rPr>
  </w:style>
  <w:style w:type="character" w:customStyle="1" w:styleId="12pt">
    <w:name w:val="Колонтитул + 12 pt;Полужирный"/>
    <w:basedOn w:val="a7"/>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2">
    <w:name w:val="Основной текст (2) + Полужирный"/>
    <w:basedOn w:val="21"/>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2">
    <w:name w:val="Заголовок №3_"/>
    <w:basedOn w:val="a0"/>
    <w:rsid w:val="008B50A5"/>
    <w:rPr>
      <w:rFonts w:ascii="Times New Roman" w:eastAsia="Times New Roman" w:hAnsi="Times New Roman" w:cs="Times New Roman"/>
      <w:b/>
      <w:bCs/>
      <w:i w:val="0"/>
      <w:iCs w:val="0"/>
      <w:smallCaps w:val="0"/>
      <w:strike w:val="0"/>
      <w:u w:val="none"/>
    </w:rPr>
  </w:style>
  <w:style w:type="character" w:customStyle="1" w:styleId="320">
    <w:name w:val="Заголовок №3 (2)_"/>
    <w:basedOn w:val="a0"/>
    <w:link w:val="321"/>
    <w:rsid w:val="008B50A5"/>
    <w:rPr>
      <w:rFonts w:ascii="Times New Roman" w:eastAsia="Times New Roman" w:hAnsi="Times New Roman" w:cs="Times New Roman"/>
      <w:shd w:val="clear" w:color="auto" w:fill="FFFFFF"/>
    </w:rPr>
  </w:style>
  <w:style w:type="character" w:customStyle="1" w:styleId="33">
    <w:name w:val="Заголовок №3 + Не полужирный"/>
    <w:basedOn w:val="32"/>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4">
    <w:name w:val="Основной текст (3) + Не полужирный"/>
    <w:basedOn w:val="31"/>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3">
    <w:name w:val="Основной текст (2)"/>
    <w:basedOn w:val="21"/>
    <w:rsid w:val="008B50A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41">
    <w:name w:val="Основной текст (4)_"/>
    <w:basedOn w:val="a0"/>
    <w:rsid w:val="008B50A5"/>
    <w:rPr>
      <w:rFonts w:ascii="Times New Roman" w:eastAsia="Times New Roman" w:hAnsi="Times New Roman" w:cs="Times New Roman"/>
      <w:b/>
      <w:bCs/>
      <w:i/>
      <w:iCs/>
      <w:smallCaps w:val="0"/>
      <w:strike w:val="0"/>
      <w:u w:val="none"/>
    </w:rPr>
  </w:style>
  <w:style w:type="character" w:customStyle="1" w:styleId="42">
    <w:name w:val="Основной текст (4) + Не полужирный;Не курсив"/>
    <w:basedOn w:val="41"/>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3">
    <w:name w:val="Основной текст (4) + Не курсив"/>
    <w:basedOn w:val="41"/>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4">
    <w:name w:val="Основной текст (2) + Полужирный;Курсив"/>
    <w:basedOn w:val="21"/>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5">
    <w:name w:val="Заголовок №3 + Курсив"/>
    <w:basedOn w:val="32"/>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6">
    <w:name w:val="Основной текст (3) + Курсив"/>
    <w:basedOn w:val="31"/>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4">
    <w:name w:val="Основной текст (4)"/>
    <w:basedOn w:val="41"/>
    <w:rsid w:val="008B50A5"/>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ab">
    <w:name w:val="Подпись к таблице_"/>
    <w:basedOn w:val="a0"/>
    <w:link w:val="ac"/>
    <w:rsid w:val="008B50A5"/>
    <w:rPr>
      <w:rFonts w:ascii="Times New Roman" w:eastAsia="Times New Roman" w:hAnsi="Times New Roman" w:cs="Times New Roman"/>
      <w:b/>
      <w:bCs/>
      <w:shd w:val="clear" w:color="auto" w:fill="FFFFFF"/>
    </w:rPr>
  </w:style>
  <w:style w:type="character" w:customStyle="1" w:styleId="2Exact">
    <w:name w:val="Основной текст (2) Exact"/>
    <w:basedOn w:val="a0"/>
    <w:rsid w:val="008B50A5"/>
    <w:rPr>
      <w:rFonts w:ascii="Times New Roman" w:eastAsia="Times New Roman" w:hAnsi="Times New Roman" w:cs="Times New Roman"/>
      <w:b w:val="0"/>
      <w:bCs w:val="0"/>
      <w:i w:val="0"/>
      <w:iCs w:val="0"/>
      <w:smallCaps w:val="0"/>
      <w:strike w:val="0"/>
      <w:u w:val="none"/>
    </w:rPr>
  </w:style>
  <w:style w:type="character" w:customStyle="1" w:styleId="2Exact0">
    <w:name w:val="Основной текст (2) + Полужирный Exact"/>
    <w:basedOn w:val="21"/>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Exact">
    <w:name w:val="Основной текст (3) Exact"/>
    <w:basedOn w:val="a0"/>
    <w:rsid w:val="008B50A5"/>
    <w:rPr>
      <w:rFonts w:ascii="Times New Roman" w:eastAsia="Times New Roman" w:hAnsi="Times New Roman" w:cs="Times New Roman"/>
      <w:b/>
      <w:bCs/>
      <w:i w:val="0"/>
      <w:iCs w:val="0"/>
      <w:smallCaps w:val="0"/>
      <w:strike w:val="0"/>
      <w:u w:val="none"/>
    </w:rPr>
  </w:style>
  <w:style w:type="character" w:customStyle="1" w:styleId="3Exact0">
    <w:name w:val="Основной текст (3) + Не полужирный Exact"/>
    <w:basedOn w:val="31"/>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Exact">
    <w:name w:val="Подпись к таблице Exact"/>
    <w:basedOn w:val="a0"/>
    <w:rsid w:val="008B50A5"/>
    <w:rPr>
      <w:rFonts w:ascii="Times New Roman" w:eastAsia="Times New Roman" w:hAnsi="Times New Roman" w:cs="Times New Roman"/>
      <w:b/>
      <w:bCs/>
      <w:i w:val="0"/>
      <w:iCs w:val="0"/>
      <w:smallCaps w:val="0"/>
      <w:strike w:val="0"/>
      <w:u w:val="none"/>
    </w:rPr>
  </w:style>
  <w:style w:type="character" w:customStyle="1" w:styleId="25">
    <w:name w:val="Подпись к таблице (2)_"/>
    <w:basedOn w:val="a0"/>
    <w:link w:val="26"/>
    <w:rsid w:val="008B50A5"/>
    <w:rPr>
      <w:rFonts w:ascii="Times New Roman" w:eastAsia="Times New Roman" w:hAnsi="Times New Roman" w:cs="Times New Roman"/>
      <w:b/>
      <w:bCs/>
      <w:sz w:val="18"/>
      <w:szCs w:val="18"/>
      <w:shd w:val="clear" w:color="auto" w:fill="FFFFFF"/>
    </w:rPr>
  </w:style>
  <w:style w:type="character" w:customStyle="1" w:styleId="2BookAntiqua115pt">
    <w:name w:val="Основной текст (2) + Book Antiqua;11;5 pt;Полужирный;Курсив"/>
    <w:basedOn w:val="21"/>
    <w:rsid w:val="008B50A5"/>
    <w:rPr>
      <w:rFonts w:ascii="Book Antiqua" w:eastAsia="Book Antiqua" w:hAnsi="Book Antiqua" w:cs="Book Antiqua"/>
      <w:b/>
      <w:bCs/>
      <w:i/>
      <w:iCs/>
      <w:smallCaps w:val="0"/>
      <w:strike w:val="0"/>
      <w:color w:val="000000"/>
      <w:spacing w:val="0"/>
      <w:w w:val="100"/>
      <w:position w:val="0"/>
      <w:sz w:val="23"/>
      <w:szCs w:val="23"/>
      <w:u w:val="none"/>
      <w:lang w:val="ru-RU" w:eastAsia="ru-RU" w:bidi="ru-RU"/>
    </w:rPr>
  </w:style>
  <w:style w:type="character" w:customStyle="1" w:styleId="3Exact1">
    <w:name w:val="Заголовок №3 Exact"/>
    <w:basedOn w:val="a0"/>
    <w:rsid w:val="008B50A5"/>
    <w:rPr>
      <w:rFonts w:ascii="Times New Roman" w:eastAsia="Times New Roman" w:hAnsi="Times New Roman" w:cs="Times New Roman"/>
      <w:b/>
      <w:bCs/>
      <w:i w:val="0"/>
      <w:iCs w:val="0"/>
      <w:smallCaps w:val="0"/>
      <w:strike w:val="0"/>
      <w:u w:val="none"/>
    </w:rPr>
  </w:style>
  <w:style w:type="character" w:customStyle="1" w:styleId="37">
    <w:name w:val="Заголовок №3 + Малые прописные"/>
    <w:basedOn w:val="32"/>
    <w:rsid w:val="008B50A5"/>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12pt0">
    <w:name w:val="Колонтитул + 12 pt;Курсив"/>
    <w:basedOn w:val="a7"/>
    <w:rsid w:val="008B50A5"/>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115pt">
    <w:name w:val="Основной текст (2) + 11;5 pt;Курсив"/>
    <w:basedOn w:val="21"/>
    <w:rsid w:val="008B50A5"/>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51">
    <w:name w:val="Основной текст (5)_"/>
    <w:basedOn w:val="a0"/>
    <w:link w:val="52"/>
    <w:rsid w:val="008B50A5"/>
    <w:rPr>
      <w:rFonts w:ascii="Times New Roman" w:eastAsia="Times New Roman" w:hAnsi="Times New Roman" w:cs="Times New Roman"/>
      <w:sz w:val="15"/>
      <w:szCs w:val="15"/>
      <w:shd w:val="clear" w:color="auto" w:fill="FFFFFF"/>
    </w:rPr>
  </w:style>
  <w:style w:type="character" w:customStyle="1" w:styleId="61">
    <w:name w:val="Основной текст (6)_"/>
    <w:basedOn w:val="a0"/>
    <w:link w:val="62"/>
    <w:rsid w:val="008B50A5"/>
    <w:rPr>
      <w:rFonts w:ascii="Times New Roman" w:eastAsia="Times New Roman" w:hAnsi="Times New Roman" w:cs="Times New Roman"/>
      <w:sz w:val="15"/>
      <w:szCs w:val="15"/>
      <w:shd w:val="clear" w:color="auto" w:fill="FFFFFF"/>
    </w:rPr>
  </w:style>
  <w:style w:type="character" w:customStyle="1" w:styleId="6MicrosoftSansSerif7pt">
    <w:name w:val="Основной текст (6) + Microsoft Sans Serif;7 pt"/>
    <w:basedOn w:val="61"/>
    <w:rsid w:val="008B50A5"/>
    <w:rPr>
      <w:rFonts w:ascii="Microsoft Sans Serif" w:eastAsia="Microsoft Sans Serif" w:hAnsi="Microsoft Sans Serif" w:cs="Microsoft Sans Serif"/>
      <w:color w:val="000000"/>
      <w:spacing w:val="0"/>
      <w:w w:val="100"/>
      <w:position w:val="0"/>
      <w:sz w:val="14"/>
      <w:szCs w:val="14"/>
      <w:shd w:val="clear" w:color="auto" w:fill="FFFFFF"/>
      <w:lang w:val="ru-RU" w:eastAsia="ru-RU" w:bidi="ru-RU"/>
    </w:rPr>
  </w:style>
  <w:style w:type="character" w:customStyle="1" w:styleId="611pt">
    <w:name w:val="Основной текст (6) + 11 pt;Полужирный"/>
    <w:basedOn w:val="61"/>
    <w:rsid w:val="008B50A5"/>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7">
    <w:name w:val="Основной текст (7)_"/>
    <w:basedOn w:val="a0"/>
    <w:link w:val="70"/>
    <w:rsid w:val="008B50A5"/>
    <w:rPr>
      <w:sz w:val="20"/>
      <w:szCs w:val="20"/>
      <w:shd w:val="clear" w:color="auto" w:fill="FFFFFF"/>
    </w:rPr>
  </w:style>
  <w:style w:type="character" w:customStyle="1" w:styleId="2CenturySchoolbook4pt">
    <w:name w:val="Основной текст (2) + Century Schoolbook;4 pt;Курсив"/>
    <w:basedOn w:val="21"/>
    <w:rsid w:val="008B50A5"/>
    <w:rPr>
      <w:rFonts w:ascii="Century Schoolbook" w:eastAsia="Century Schoolbook" w:hAnsi="Century Schoolbook" w:cs="Century Schoolbook"/>
      <w:b w:val="0"/>
      <w:bCs w:val="0"/>
      <w:i/>
      <w:iCs/>
      <w:smallCaps w:val="0"/>
      <w:strike w:val="0"/>
      <w:color w:val="000000"/>
      <w:spacing w:val="0"/>
      <w:w w:val="100"/>
      <w:position w:val="0"/>
      <w:sz w:val="8"/>
      <w:szCs w:val="8"/>
      <w:u w:val="none"/>
      <w:lang w:val="ru-RU" w:eastAsia="ru-RU" w:bidi="ru-RU"/>
    </w:rPr>
  </w:style>
  <w:style w:type="character" w:customStyle="1" w:styleId="38">
    <w:name w:val="Заголовок №3"/>
    <w:basedOn w:val="32"/>
    <w:rsid w:val="008B50A5"/>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8">
    <w:name w:val="Основной текст (8)_"/>
    <w:basedOn w:val="a0"/>
    <w:link w:val="80"/>
    <w:rsid w:val="008B50A5"/>
    <w:rPr>
      <w:rFonts w:ascii="Times New Roman" w:eastAsia="Times New Roman" w:hAnsi="Times New Roman" w:cs="Times New Roman"/>
      <w:i/>
      <w:iCs/>
      <w:sz w:val="23"/>
      <w:szCs w:val="23"/>
      <w:shd w:val="clear" w:color="auto" w:fill="FFFFFF"/>
    </w:rPr>
  </w:style>
  <w:style w:type="character" w:customStyle="1" w:styleId="812pt">
    <w:name w:val="Основной текст (8) + 12 pt;Полужирный;Не курсив"/>
    <w:basedOn w:val="8"/>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812pt0">
    <w:name w:val="Основной текст (8) + 12 pt;Не курсив"/>
    <w:basedOn w:val="8"/>
    <w:rsid w:val="008B50A5"/>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4115pt">
    <w:name w:val="Основной текст (4) + 11;5 pt;Не полужирный"/>
    <w:basedOn w:val="41"/>
    <w:rsid w:val="008B50A5"/>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27">
    <w:name w:val="Основной текст (2) + Малые прописные"/>
    <w:basedOn w:val="21"/>
    <w:rsid w:val="008B50A5"/>
    <w:rPr>
      <w:rFonts w:ascii="Times New Roman" w:eastAsia="Times New Roman" w:hAnsi="Times New Roman" w:cs="Times New Roman"/>
      <w:b w:val="0"/>
      <w:bCs w:val="0"/>
      <w:i w:val="0"/>
      <w:iCs w:val="0"/>
      <w:smallCaps/>
      <w:strike w:val="0"/>
      <w:color w:val="000000"/>
      <w:spacing w:val="0"/>
      <w:w w:val="100"/>
      <w:position w:val="0"/>
      <w:sz w:val="24"/>
      <w:szCs w:val="24"/>
      <w:u w:val="none"/>
      <w:lang w:val="en-US" w:eastAsia="en-US" w:bidi="en-US"/>
    </w:rPr>
  </w:style>
  <w:style w:type="character" w:customStyle="1" w:styleId="28">
    <w:name w:val="Оглавление (2)_"/>
    <w:basedOn w:val="a0"/>
    <w:link w:val="29"/>
    <w:rsid w:val="008B50A5"/>
    <w:rPr>
      <w:rFonts w:ascii="Times New Roman" w:eastAsia="Times New Roman" w:hAnsi="Times New Roman" w:cs="Times New Roman"/>
      <w:b/>
      <w:bCs/>
      <w:shd w:val="clear" w:color="auto" w:fill="FFFFFF"/>
    </w:rPr>
  </w:style>
  <w:style w:type="character" w:customStyle="1" w:styleId="39">
    <w:name w:val="Подпись к таблице (3)_"/>
    <w:basedOn w:val="a0"/>
    <w:link w:val="3a"/>
    <w:rsid w:val="008B50A5"/>
    <w:rPr>
      <w:rFonts w:ascii="Times New Roman" w:eastAsia="Times New Roman" w:hAnsi="Times New Roman" w:cs="Times New Roman"/>
      <w:i/>
      <w:iCs/>
      <w:sz w:val="23"/>
      <w:szCs w:val="23"/>
      <w:shd w:val="clear" w:color="auto" w:fill="FFFFFF"/>
    </w:rPr>
  </w:style>
  <w:style w:type="character" w:customStyle="1" w:styleId="255pt">
    <w:name w:val="Основной текст (2) + 5;5 pt"/>
    <w:basedOn w:val="21"/>
    <w:rsid w:val="008B50A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Candara14pt">
    <w:name w:val="Оглавление (2) + Candara;14 pt;Не полужирный"/>
    <w:basedOn w:val="28"/>
    <w:rsid w:val="008B50A5"/>
    <w:rPr>
      <w:rFonts w:ascii="Candara" w:eastAsia="Candara" w:hAnsi="Candara" w:cs="Candara"/>
      <w:b/>
      <w:bCs/>
      <w:color w:val="000000"/>
      <w:spacing w:val="0"/>
      <w:w w:val="100"/>
      <w:position w:val="0"/>
      <w:sz w:val="28"/>
      <w:szCs w:val="28"/>
      <w:shd w:val="clear" w:color="auto" w:fill="FFFFFF"/>
      <w:lang w:val="ru-RU" w:eastAsia="ru-RU" w:bidi="ru-RU"/>
    </w:rPr>
  </w:style>
  <w:style w:type="character" w:customStyle="1" w:styleId="3b">
    <w:name w:val="Основной текст (3)"/>
    <w:basedOn w:val="31"/>
    <w:rsid w:val="008B50A5"/>
    <w:rPr>
      <w:rFonts w:ascii="Times New Roman" w:eastAsia="Times New Roman" w:hAnsi="Times New Roman" w:cs="Times New Roman"/>
      <w:b/>
      <w:bCs/>
      <w:i w:val="0"/>
      <w:iCs w:val="0"/>
      <w:smallCaps w:val="0"/>
      <w:strike w:val="0"/>
      <w:color w:val="000000"/>
      <w:spacing w:val="0"/>
      <w:w w:val="100"/>
      <w:position w:val="0"/>
      <w:sz w:val="24"/>
      <w:szCs w:val="24"/>
      <w:u w:val="single"/>
      <w:lang w:val="en-US" w:eastAsia="en-US" w:bidi="en-US"/>
    </w:rPr>
  </w:style>
  <w:style w:type="character" w:customStyle="1" w:styleId="3Calibri11pt">
    <w:name w:val="Основной текст (3) + Calibri;11 pt;Не полужирный"/>
    <w:basedOn w:val="31"/>
    <w:rsid w:val="008B50A5"/>
    <w:rPr>
      <w:rFonts w:ascii="Calibri" w:eastAsia="Calibri" w:hAnsi="Calibri" w:cs="Calibri"/>
      <w:b/>
      <w:bCs/>
      <w:i w:val="0"/>
      <w:iCs w:val="0"/>
      <w:smallCaps w:val="0"/>
      <w:strike w:val="0"/>
      <w:color w:val="000000"/>
      <w:spacing w:val="0"/>
      <w:w w:val="100"/>
      <w:position w:val="0"/>
      <w:sz w:val="22"/>
      <w:szCs w:val="22"/>
      <w:u w:val="single"/>
      <w:lang w:val="en-US" w:eastAsia="en-US" w:bidi="en-US"/>
    </w:rPr>
  </w:style>
  <w:style w:type="character" w:customStyle="1" w:styleId="12pt1">
    <w:name w:val="Колонтитул + 12 pt;Полужирный;Курсив"/>
    <w:basedOn w:val="a7"/>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5">
    <w:name w:val="Подпись к таблице (4)_"/>
    <w:basedOn w:val="a0"/>
    <w:link w:val="46"/>
    <w:rsid w:val="008B50A5"/>
    <w:rPr>
      <w:rFonts w:ascii="Times New Roman" w:eastAsia="Times New Roman" w:hAnsi="Times New Roman" w:cs="Times New Roman"/>
      <w:shd w:val="clear" w:color="auto" w:fill="FFFFFF"/>
    </w:rPr>
  </w:style>
  <w:style w:type="character" w:customStyle="1" w:styleId="47">
    <w:name w:val="Подпись к таблице (4) + Полужирный;Курсив"/>
    <w:basedOn w:val="45"/>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4115pt0">
    <w:name w:val="Подпись к таблице (4) + 11;5 pt;Курсив"/>
    <w:basedOn w:val="45"/>
    <w:rsid w:val="008B50A5"/>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Exact0">
    <w:name w:val="Подпись к картинке Exact"/>
    <w:basedOn w:val="a0"/>
    <w:rsid w:val="008B50A5"/>
    <w:rPr>
      <w:rFonts w:ascii="Times New Roman" w:eastAsia="Times New Roman" w:hAnsi="Times New Roman" w:cs="Times New Roman"/>
      <w:b/>
      <w:bCs/>
      <w:i w:val="0"/>
      <w:iCs w:val="0"/>
      <w:smallCaps w:val="0"/>
      <w:strike w:val="0"/>
      <w:u w:val="none"/>
    </w:rPr>
  </w:style>
  <w:style w:type="character" w:customStyle="1" w:styleId="ad">
    <w:name w:val="Подпись к таблице + Курсив"/>
    <w:basedOn w:val="ab"/>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4Exact">
    <w:name w:val="Основной текст (4) Exact"/>
    <w:basedOn w:val="a0"/>
    <w:rsid w:val="008B50A5"/>
    <w:rPr>
      <w:rFonts w:ascii="Times New Roman" w:eastAsia="Times New Roman" w:hAnsi="Times New Roman" w:cs="Times New Roman"/>
      <w:b/>
      <w:bCs/>
      <w:i/>
      <w:iCs/>
      <w:smallCaps w:val="0"/>
      <w:strike w:val="0"/>
      <w:u w:val="none"/>
    </w:rPr>
  </w:style>
  <w:style w:type="character" w:customStyle="1" w:styleId="2a">
    <w:name w:val="Оглавление (2) + Курсив"/>
    <w:basedOn w:val="28"/>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3c">
    <w:name w:val="Номер заголовка №3_"/>
    <w:basedOn w:val="a0"/>
    <w:link w:val="3d"/>
    <w:rsid w:val="008B50A5"/>
    <w:rPr>
      <w:rFonts w:ascii="Times New Roman" w:eastAsia="Times New Roman" w:hAnsi="Times New Roman" w:cs="Times New Roman"/>
      <w:b/>
      <w:bCs/>
      <w:shd w:val="clear" w:color="auto" w:fill="FFFFFF"/>
    </w:rPr>
  </w:style>
  <w:style w:type="character" w:customStyle="1" w:styleId="29pt">
    <w:name w:val="Основной текст (2) + 9 pt;Полужирный"/>
    <w:basedOn w:val="21"/>
    <w:rsid w:val="008B50A5"/>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Verdana15pt">
    <w:name w:val="Основной текст (2) + Verdana;15 pt;Курсив"/>
    <w:basedOn w:val="21"/>
    <w:rsid w:val="008B50A5"/>
    <w:rPr>
      <w:rFonts w:ascii="Verdana" w:eastAsia="Verdana" w:hAnsi="Verdana" w:cs="Verdana"/>
      <w:b w:val="0"/>
      <w:bCs w:val="0"/>
      <w:i/>
      <w:iCs/>
      <w:smallCaps w:val="0"/>
      <w:strike w:val="0"/>
      <w:color w:val="000000"/>
      <w:spacing w:val="0"/>
      <w:w w:val="100"/>
      <w:position w:val="0"/>
      <w:sz w:val="30"/>
      <w:szCs w:val="30"/>
      <w:u w:val="none"/>
      <w:lang w:val="ru-RU" w:eastAsia="ru-RU" w:bidi="ru-RU"/>
    </w:rPr>
  </w:style>
  <w:style w:type="character" w:customStyle="1" w:styleId="2SegoeUI17pt">
    <w:name w:val="Основной текст (2) + Segoe UI;17 pt"/>
    <w:basedOn w:val="21"/>
    <w:rsid w:val="008B50A5"/>
    <w:rPr>
      <w:rFonts w:ascii="Segoe UI" w:eastAsia="Segoe UI" w:hAnsi="Segoe UI" w:cs="Segoe UI"/>
      <w:b w:val="0"/>
      <w:bCs w:val="0"/>
      <w:i w:val="0"/>
      <w:iCs w:val="0"/>
      <w:smallCaps w:val="0"/>
      <w:strike w:val="0"/>
      <w:color w:val="000000"/>
      <w:spacing w:val="0"/>
      <w:w w:val="100"/>
      <w:position w:val="0"/>
      <w:sz w:val="34"/>
      <w:szCs w:val="34"/>
      <w:u w:val="none"/>
      <w:lang w:val="ru-RU" w:eastAsia="ru-RU" w:bidi="ru-RU"/>
    </w:rPr>
  </w:style>
  <w:style w:type="character" w:customStyle="1" w:styleId="53">
    <w:name w:val="Подпись к таблице (5)_"/>
    <w:basedOn w:val="a0"/>
    <w:link w:val="54"/>
    <w:rsid w:val="008B50A5"/>
    <w:rPr>
      <w:rFonts w:ascii="Times New Roman" w:eastAsia="Times New Roman" w:hAnsi="Times New Roman" w:cs="Times New Roman"/>
      <w:b/>
      <w:bCs/>
      <w:i/>
      <w:iCs/>
      <w:shd w:val="clear" w:color="auto" w:fill="FFFFFF"/>
    </w:rPr>
  </w:style>
  <w:style w:type="character" w:customStyle="1" w:styleId="2b">
    <w:name w:val="Подпись к картинке (2)_"/>
    <w:basedOn w:val="a0"/>
    <w:link w:val="2c"/>
    <w:rsid w:val="008B50A5"/>
    <w:rPr>
      <w:rFonts w:ascii="Times New Roman" w:eastAsia="Times New Roman" w:hAnsi="Times New Roman" w:cs="Times New Roman"/>
      <w:shd w:val="clear" w:color="auto" w:fill="FFFFFF"/>
    </w:rPr>
  </w:style>
  <w:style w:type="character" w:customStyle="1" w:styleId="9Exact">
    <w:name w:val="Основной текст (9) Exact"/>
    <w:basedOn w:val="a0"/>
    <w:link w:val="9"/>
    <w:rsid w:val="008B50A5"/>
    <w:rPr>
      <w:rFonts w:ascii="Garamond" w:eastAsia="Garamond" w:hAnsi="Garamond" w:cs="Garamond"/>
      <w:b/>
      <w:bCs/>
      <w:i/>
      <w:iCs/>
      <w:sz w:val="28"/>
      <w:szCs w:val="28"/>
      <w:shd w:val="clear" w:color="auto" w:fill="FFFFFF"/>
    </w:rPr>
  </w:style>
  <w:style w:type="character" w:customStyle="1" w:styleId="ae">
    <w:name w:val="Подпись к картинке_"/>
    <w:basedOn w:val="a0"/>
    <w:link w:val="af"/>
    <w:rsid w:val="008B50A5"/>
    <w:rPr>
      <w:rFonts w:ascii="Times New Roman" w:eastAsia="Times New Roman" w:hAnsi="Times New Roman" w:cs="Times New Roman"/>
      <w:b/>
      <w:bCs/>
      <w:shd w:val="clear" w:color="auto" w:fill="FFFFFF"/>
    </w:rPr>
  </w:style>
  <w:style w:type="character" w:customStyle="1" w:styleId="3Exact2">
    <w:name w:val="Номер заголовка №3 Exact"/>
    <w:basedOn w:val="a0"/>
    <w:rsid w:val="008B50A5"/>
    <w:rPr>
      <w:rFonts w:ascii="Times New Roman" w:eastAsia="Times New Roman" w:hAnsi="Times New Roman" w:cs="Times New Roman"/>
      <w:b/>
      <w:bCs/>
      <w:i w:val="0"/>
      <w:iCs w:val="0"/>
      <w:smallCaps w:val="0"/>
      <w:strike w:val="0"/>
      <w:u w:val="none"/>
    </w:rPr>
  </w:style>
  <w:style w:type="character" w:customStyle="1" w:styleId="3-1pt">
    <w:name w:val="Основной текст (3) + Курсив;Интервал -1 pt"/>
    <w:basedOn w:val="31"/>
    <w:rsid w:val="008B50A5"/>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21ptExact">
    <w:name w:val="Основной текст (2) + Интервал 1 pt Exact"/>
    <w:basedOn w:val="21"/>
    <w:rsid w:val="008B50A5"/>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character" w:customStyle="1" w:styleId="21pt">
    <w:name w:val="Основной текст (2) + Интервал 1 pt"/>
    <w:basedOn w:val="21"/>
    <w:rsid w:val="008B50A5"/>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character" w:customStyle="1" w:styleId="10">
    <w:name w:val="Основной текст (10)_"/>
    <w:basedOn w:val="a0"/>
    <w:link w:val="100"/>
    <w:rsid w:val="008B50A5"/>
    <w:rPr>
      <w:rFonts w:ascii="Times New Roman" w:eastAsia="Times New Roman" w:hAnsi="Times New Roman" w:cs="Times New Roman"/>
      <w:b/>
      <w:bCs/>
      <w:sz w:val="18"/>
      <w:szCs w:val="18"/>
      <w:shd w:val="clear" w:color="auto" w:fill="FFFFFF"/>
    </w:rPr>
  </w:style>
  <w:style w:type="character" w:customStyle="1" w:styleId="3Exact3">
    <w:name w:val="Подпись к картинке (3) Exact"/>
    <w:basedOn w:val="a0"/>
    <w:link w:val="3e"/>
    <w:rsid w:val="008B50A5"/>
    <w:rPr>
      <w:rFonts w:ascii="Times New Roman" w:eastAsia="Times New Roman" w:hAnsi="Times New Roman" w:cs="Times New Roman"/>
      <w:sz w:val="9"/>
      <w:szCs w:val="9"/>
      <w:shd w:val="clear" w:color="auto" w:fill="FFFFFF"/>
    </w:rPr>
  </w:style>
  <w:style w:type="character" w:customStyle="1" w:styleId="4Exact0">
    <w:name w:val="Подпись к картинке (4) Exact"/>
    <w:basedOn w:val="a0"/>
    <w:link w:val="48"/>
    <w:rsid w:val="008B50A5"/>
    <w:rPr>
      <w:rFonts w:ascii="Franklin Gothic Heavy" w:eastAsia="Franklin Gothic Heavy" w:hAnsi="Franklin Gothic Heavy" w:cs="Franklin Gothic Heavy"/>
      <w:spacing w:val="70"/>
      <w:sz w:val="24"/>
      <w:szCs w:val="24"/>
      <w:shd w:val="clear" w:color="auto" w:fill="FFFFFF"/>
      <w:lang w:val="en-US" w:bidi="en-US"/>
    </w:rPr>
  </w:style>
  <w:style w:type="character" w:customStyle="1" w:styleId="4TimesNewRoman13pt-1ptExact">
    <w:name w:val="Подпись к картинке (4) + Times New Roman;13 pt;Интервал -1 pt Exact"/>
    <w:basedOn w:val="4Exact0"/>
    <w:rsid w:val="008B50A5"/>
    <w:rPr>
      <w:rFonts w:ascii="Times New Roman" w:eastAsia="Times New Roman" w:hAnsi="Times New Roman" w:cs="Times New Roman"/>
      <w:b/>
      <w:bCs/>
      <w:color w:val="000000"/>
      <w:spacing w:val="-20"/>
      <w:w w:val="100"/>
      <w:position w:val="0"/>
      <w:sz w:val="26"/>
      <w:szCs w:val="26"/>
      <w:shd w:val="clear" w:color="auto" w:fill="FFFFFF"/>
      <w:lang w:val="en-US" w:bidi="en-US"/>
    </w:rPr>
  </w:style>
  <w:style w:type="character" w:customStyle="1" w:styleId="5Exact">
    <w:name w:val="Подпись к картинке (5) Exact"/>
    <w:basedOn w:val="a0"/>
    <w:link w:val="55"/>
    <w:rsid w:val="008B50A5"/>
    <w:rPr>
      <w:rFonts w:ascii="Franklin Gothic Heavy" w:eastAsia="Franklin Gothic Heavy" w:hAnsi="Franklin Gothic Heavy" w:cs="Franklin Gothic Heavy"/>
      <w:i/>
      <w:iCs/>
      <w:sz w:val="8"/>
      <w:szCs w:val="8"/>
      <w:shd w:val="clear" w:color="auto" w:fill="FFFFFF"/>
    </w:rPr>
  </w:style>
  <w:style w:type="character" w:customStyle="1" w:styleId="5Exact0">
    <w:name w:val="Подпись к картинке (5) + Не курсив Exact"/>
    <w:basedOn w:val="5Exact"/>
    <w:rsid w:val="008B50A5"/>
    <w:rPr>
      <w:rFonts w:ascii="Franklin Gothic Heavy" w:eastAsia="Franklin Gothic Heavy" w:hAnsi="Franklin Gothic Heavy" w:cs="Franklin Gothic Heavy"/>
      <w:i/>
      <w:iCs/>
      <w:color w:val="000000"/>
      <w:spacing w:val="0"/>
      <w:w w:val="100"/>
      <w:position w:val="0"/>
      <w:sz w:val="8"/>
      <w:szCs w:val="8"/>
      <w:shd w:val="clear" w:color="auto" w:fill="FFFFFF"/>
      <w:lang w:val="ru-RU" w:eastAsia="ru-RU" w:bidi="ru-RU"/>
    </w:rPr>
  </w:style>
  <w:style w:type="character" w:customStyle="1" w:styleId="6Exact">
    <w:name w:val="Подпись к картинке (6) Exact"/>
    <w:basedOn w:val="a0"/>
    <w:link w:val="63"/>
    <w:rsid w:val="008B50A5"/>
    <w:rPr>
      <w:rFonts w:ascii="Times New Roman" w:eastAsia="Times New Roman" w:hAnsi="Times New Roman" w:cs="Times New Roman"/>
      <w:sz w:val="10"/>
      <w:szCs w:val="10"/>
      <w:shd w:val="clear" w:color="auto" w:fill="FFFFFF"/>
    </w:rPr>
  </w:style>
  <w:style w:type="character" w:customStyle="1" w:styleId="7Exact">
    <w:name w:val="Подпись к картинке (7) Exact"/>
    <w:basedOn w:val="a0"/>
    <w:rsid w:val="008B50A5"/>
    <w:rPr>
      <w:rFonts w:ascii="Times New Roman" w:eastAsia="Times New Roman" w:hAnsi="Times New Roman" w:cs="Times New Roman"/>
      <w:b/>
      <w:bCs/>
      <w:i/>
      <w:iCs/>
      <w:smallCaps w:val="0"/>
      <w:strike w:val="0"/>
      <w:u w:val="none"/>
    </w:rPr>
  </w:style>
  <w:style w:type="character" w:customStyle="1" w:styleId="11">
    <w:name w:val="Основной текст (11)_"/>
    <w:basedOn w:val="a0"/>
    <w:rsid w:val="008B50A5"/>
    <w:rPr>
      <w:rFonts w:ascii="Times New Roman" w:eastAsia="Times New Roman" w:hAnsi="Times New Roman" w:cs="Times New Roman"/>
      <w:b w:val="0"/>
      <w:bCs w:val="0"/>
      <w:i w:val="0"/>
      <w:iCs w:val="0"/>
      <w:smallCaps w:val="0"/>
      <w:strike w:val="0"/>
      <w:sz w:val="10"/>
      <w:szCs w:val="10"/>
      <w:u w:val="none"/>
    </w:rPr>
  </w:style>
  <w:style w:type="character" w:customStyle="1" w:styleId="110">
    <w:name w:val="Основной текст (11)"/>
    <w:basedOn w:val="11"/>
    <w:rsid w:val="008B50A5"/>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111">
    <w:name w:val="Основной текст (11) + Курсив"/>
    <w:basedOn w:val="11"/>
    <w:rsid w:val="008B50A5"/>
    <w:rPr>
      <w:rFonts w:ascii="Times New Roman" w:eastAsia="Times New Roman" w:hAnsi="Times New Roman" w:cs="Times New Roman"/>
      <w:b w:val="0"/>
      <w:bCs w:val="0"/>
      <w:i/>
      <w:iCs/>
      <w:smallCaps w:val="0"/>
      <w:strike w:val="0"/>
      <w:color w:val="000000"/>
      <w:spacing w:val="0"/>
      <w:w w:val="100"/>
      <w:position w:val="0"/>
      <w:sz w:val="10"/>
      <w:szCs w:val="10"/>
      <w:u w:val="none"/>
      <w:lang w:val="en-US" w:eastAsia="en-US" w:bidi="en-US"/>
    </w:rPr>
  </w:style>
  <w:style w:type="character" w:customStyle="1" w:styleId="11FranklinGothicHeavy45pt">
    <w:name w:val="Основной текст (11) + Franklin Gothic Heavy;4;5 pt"/>
    <w:basedOn w:val="11"/>
    <w:rsid w:val="008B50A5"/>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en-US" w:eastAsia="en-US" w:bidi="en-US"/>
    </w:rPr>
  </w:style>
  <w:style w:type="character" w:customStyle="1" w:styleId="1145pt">
    <w:name w:val="Основной текст (11) + 4;5 pt"/>
    <w:basedOn w:val="11"/>
    <w:rsid w:val="008B50A5"/>
    <w:rPr>
      <w:rFonts w:ascii="Times New Roman" w:eastAsia="Times New Roman" w:hAnsi="Times New Roman" w:cs="Times New Roman"/>
      <w:b w:val="0"/>
      <w:bCs w:val="0"/>
      <w:i w:val="0"/>
      <w:iCs w:val="0"/>
      <w:smallCaps w:val="0"/>
      <w:strike w:val="0"/>
      <w:color w:val="000000"/>
      <w:spacing w:val="0"/>
      <w:w w:val="100"/>
      <w:position w:val="0"/>
      <w:sz w:val="9"/>
      <w:szCs w:val="9"/>
      <w:u w:val="none"/>
      <w:lang w:val="en-US" w:eastAsia="en-US" w:bidi="en-US"/>
    </w:rPr>
  </w:style>
  <w:style w:type="character" w:customStyle="1" w:styleId="114pt">
    <w:name w:val="Основной текст (11) + Интервал 4 pt"/>
    <w:basedOn w:val="11"/>
    <w:rsid w:val="008B50A5"/>
    <w:rPr>
      <w:rFonts w:ascii="Times New Roman" w:eastAsia="Times New Roman" w:hAnsi="Times New Roman" w:cs="Times New Roman"/>
      <w:b w:val="0"/>
      <w:bCs w:val="0"/>
      <w:i w:val="0"/>
      <w:iCs w:val="0"/>
      <w:smallCaps w:val="0"/>
      <w:strike w:val="0"/>
      <w:color w:val="000000"/>
      <w:spacing w:val="80"/>
      <w:w w:val="100"/>
      <w:position w:val="0"/>
      <w:sz w:val="10"/>
      <w:szCs w:val="10"/>
      <w:u w:val="none"/>
      <w:lang w:val="ru-RU" w:eastAsia="ru-RU" w:bidi="ru-RU"/>
    </w:rPr>
  </w:style>
  <w:style w:type="character" w:customStyle="1" w:styleId="2115ptExact">
    <w:name w:val="Основной текст (2) + 11;5 pt;Курсив Exact"/>
    <w:basedOn w:val="21"/>
    <w:rsid w:val="008B50A5"/>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2pt">
    <w:name w:val="Колонтитул + Интервал 2 pt"/>
    <w:basedOn w:val="a7"/>
    <w:rsid w:val="008B50A5"/>
    <w:rPr>
      <w:rFonts w:ascii="Times New Roman" w:eastAsia="Times New Roman" w:hAnsi="Times New Roman" w:cs="Times New Roman"/>
      <w:b w:val="0"/>
      <w:bCs w:val="0"/>
      <w:i w:val="0"/>
      <w:iCs w:val="0"/>
      <w:smallCaps w:val="0"/>
      <w:strike w:val="0"/>
      <w:color w:val="000000"/>
      <w:spacing w:val="40"/>
      <w:w w:val="100"/>
      <w:position w:val="0"/>
      <w:sz w:val="21"/>
      <w:szCs w:val="21"/>
      <w:u w:val="none"/>
      <w:lang w:val="ru-RU" w:eastAsia="ru-RU" w:bidi="ru-RU"/>
    </w:rPr>
  </w:style>
  <w:style w:type="character" w:customStyle="1" w:styleId="12">
    <w:name w:val="Основной текст (12)_"/>
    <w:basedOn w:val="a0"/>
    <w:link w:val="120"/>
    <w:rsid w:val="008B50A5"/>
    <w:rPr>
      <w:rFonts w:ascii="Constantia" w:eastAsia="Constantia" w:hAnsi="Constantia" w:cs="Constantia"/>
      <w:i/>
      <w:iCs/>
      <w:sz w:val="30"/>
      <w:szCs w:val="30"/>
      <w:shd w:val="clear" w:color="auto" w:fill="FFFFFF"/>
    </w:rPr>
  </w:style>
  <w:style w:type="character" w:customStyle="1" w:styleId="3MSReferenceSansSerif18pt">
    <w:name w:val="Основной текст (3) + MS Reference Sans Serif;18 pt;Не полужирный;Курсив"/>
    <w:basedOn w:val="31"/>
    <w:rsid w:val="008B50A5"/>
    <w:rPr>
      <w:rFonts w:ascii="MS Reference Sans Serif" w:eastAsia="MS Reference Sans Serif" w:hAnsi="MS Reference Sans Serif" w:cs="MS Reference Sans Serif"/>
      <w:b/>
      <w:bCs/>
      <w:i/>
      <w:iCs/>
      <w:smallCaps w:val="0"/>
      <w:strike w:val="0"/>
      <w:color w:val="000000"/>
      <w:spacing w:val="0"/>
      <w:w w:val="100"/>
      <w:position w:val="0"/>
      <w:sz w:val="36"/>
      <w:szCs w:val="36"/>
      <w:u w:val="none"/>
      <w:lang w:val="ru-RU" w:eastAsia="ru-RU" w:bidi="ru-RU"/>
    </w:rPr>
  </w:style>
  <w:style w:type="character" w:customStyle="1" w:styleId="31pt">
    <w:name w:val="Основной текст (3) + Не полужирный;Интервал 1 pt"/>
    <w:basedOn w:val="31"/>
    <w:rsid w:val="008B50A5"/>
    <w:rPr>
      <w:rFonts w:ascii="Times New Roman" w:eastAsia="Times New Roman" w:hAnsi="Times New Roman" w:cs="Times New Roman"/>
      <w:b/>
      <w:bCs/>
      <w:i w:val="0"/>
      <w:iCs w:val="0"/>
      <w:smallCaps w:val="0"/>
      <w:strike w:val="0"/>
      <w:color w:val="000000"/>
      <w:spacing w:val="20"/>
      <w:w w:val="100"/>
      <w:position w:val="0"/>
      <w:sz w:val="24"/>
      <w:szCs w:val="24"/>
      <w:u w:val="none"/>
      <w:lang w:val="ru-RU" w:eastAsia="ru-RU" w:bidi="ru-RU"/>
    </w:rPr>
  </w:style>
  <w:style w:type="character" w:customStyle="1" w:styleId="3f">
    <w:name w:val="Основной текст (3) + Малые прописные"/>
    <w:basedOn w:val="31"/>
    <w:rsid w:val="008B50A5"/>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2d">
    <w:name w:val="Заголовок №2_"/>
    <w:basedOn w:val="a0"/>
    <w:link w:val="2e"/>
    <w:rsid w:val="008B50A5"/>
    <w:rPr>
      <w:rFonts w:ascii="MS Reference Sans Serif" w:eastAsia="MS Reference Sans Serif" w:hAnsi="MS Reference Sans Serif" w:cs="MS Reference Sans Serif"/>
      <w:i/>
      <w:iCs/>
      <w:sz w:val="36"/>
      <w:szCs w:val="36"/>
      <w:shd w:val="clear" w:color="auto" w:fill="FFFFFF"/>
    </w:rPr>
  </w:style>
  <w:style w:type="character" w:customStyle="1" w:styleId="2TimesNewRoman12pt">
    <w:name w:val="Заголовок №2 + Times New Roman;12 pt;Полужирный;Не курсив"/>
    <w:basedOn w:val="2d"/>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TimesNewRoman12pt1pt">
    <w:name w:val="Заголовок №2 + Times New Roman;12 pt;Не курсив;Интервал 1 pt"/>
    <w:basedOn w:val="2d"/>
    <w:rsid w:val="008B50A5"/>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2TimesNewRoman12pt0">
    <w:name w:val="Заголовок №2 + Times New Roman;12 pt;Не курсив;Малые прописные"/>
    <w:basedOn w:val="2d"/>
    <w:rsid w:val="008B50A5"/>
    <w:rPr>
      <w:rFonts w:ascii="Times New Roman" w:eastAsia="Times New Roman" w:hAnsi="Times New Roman" w:cs="Times New Roman"/>
      <w:i/>
      <w:iCs/>
      <w:smallCaps/>
      <w:color w:val="000000"/>
      <w:spacing w:val="0"/>
      <w:w w:val="100"/>
      <w:position w:val="0"/>
      <w:sz w:val="24"/>
      <w:szCs w:val="24"/>
      <w:shd w:val="clear" w:color="auto" w:fill="FFFFFF"/>
      <w:lang w:val="ru-RU" w:eastAsia="ru-RU" w:bidi="ru-RU"/>
    </w:rPr>
  </w:style>
  <w:style w:type="character" w:customStyle="1" w:styleId="2TimesNewRoman12pt1">
    <w:name w:val="Заголовок №2 + Times New Roman;12 pt;Полужирный;Малые прописные"/>
    <w:basedOn w:val="2d"/>
    <w:rsid w:val="008B50A5"/>
    <w:rPr>
      <w:rFonts w:ascii="Times New Roman" w:eastAsia="Times New Roman" w:hAnsi="Times New Roman" w:cs="Times New Roman"/>
      <w:b/>
      <w:bCs/>
      <w:i/>
      <w:iCs/>
      <w:smallCaps/>
      <w:color w:val="000000"/>
      <w:spacing w:val="0"/>
      <w:w w:val="100"/>
      <w:position w:val="0"/>
      <w:sz w:val="24"/>
      <w:szCs w:val="24"/>
      <w:shd w:val="clear" w:color="auto" w:fill="FFFFFF"/>
      <w:lang w:val="ru-RU" w:eastAsia="ru-RU" w:bidi="ru-RU"/>
    </w:rPr>
  </w:style>
  <w:style w:type="character" w:customStyle="1" w:styleId="2f">
    <w:name w:val="Заголовок №2 + Малые прописные"/>
    <w:basedOn w:val="2d"/>
    <w:rsid w:val="008B50A5"/>
    <w:rPr>
      <w:rFonts w:ascii="MS Reference Sans Serif" w:eastAsia="MS Reference Sans Serif" w:hAnsi="MS Reference Sans Serif" w:cs="MS Reference Sans Serif"/>
      <w:i/>
      <w:iCs/>
      <w:smallCaps/>
      <w:color w:val="000000"/>
      <w:spacing w:val="0"/>
      <w:w w:val="100"/>
      <w:position w:val="0"/>
      <w:sz w:val="36"/>
      <w:szCs w:val="36"/>
      <w:shd w:val="clear" w:color="auto" w:fill="FFFFFF"/>
      <w:lang w:val="ru-RU" w:eastAsia="ru-RU" w:bidi="ru-RU"/>
    </w:rPr>
  </w:style>
  <w:style w:type="character" w:customStyle="1" w:styleId="2TimesNewRoman12pt2">
    <w:name w:val="Заголовок №2 + Times New Roman;12 pt;Полужирный"/>
    <w:basedOn w:val="2d"/>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1pt0">
    <w:name w:val="Оглавление (2) + Не полужирный;Интервал 1 pt"/>
    <w:basedOn w:val="28"/>
    <w:rsid w:val="008B50A5"/>
    <w:rPr>
      <w:rFonts w:ascii="Times New Roman" w:eastAsia="Times New Roman" w:hAnsi="Times New Roman" w:cs="Times New Roman"/>
      <w:b/>
      <w:bCs/>
      <w:color w:val="000000"/>
      <w:spacing w:val="20"/>
      <w:w w:val="100"/>
      <w:position w:val="0"/>
      <w:sz w:val="24"/>
      <w:szCs w:val="24"/>
      <w:shd w:val="clear" w:color="auto" w:fill="FFFFFF"/>
    </w:rPr>
  </w:style>
  <w:style w:type="character" w:customStyle="1" w:styleId="2MSReferenceSansSerif18pt">
    <w:name w:val="Оглавление (2) + MS Reference Sans Serif;18 pt;Не полужирный;Курсив"/>
    <w:basedOn w:val="28"/>
    <w:rsid w:val="008B50A5"/>
    <w:rPr>
      <w:rFonts w:ascii="MS Reference Sans Serif" w:eastAsia="MS Reference Sans Serif" w:hAnsi="MS Reference Sans Serif" w:cs="MS Reference Sans Serif"/>
      <w:b/>
      <w:bCs/>
      <w:i/>
      <w:iCs/>
      <w:color w:val="000000"/>
      <w:spacing w:val="0"/>
      <w:w w:val="100"/>
      <w:position w:val="0"/>
      <w:sz w:val="36"/>
      <w:szCs w:val="36"/>
      <w:shd w:val="clear" w:color="auto" w:fill="FFFFFF"/>
      <w:lang w:val="ru-RU" w:eastAsia="ru-RU" w:bidi="ru-RU"/>
    </w:rPr>
  </w:style>
  <w:style w:type="character" w:customStyle="1" w:styleId="13">
    <w:name w:val="Основной текст (13)_"/>
    <w:basedOn w:val="a0"/>
    <w:link w:val="130"/>
    <w:rsid w:val="008B50A5"/>
    <w:rPr>
      <w:rFonts w:ascii="MS Reference Sans Serif" w:eastAsia="MS Reference Sans Serif" w:hAnsi="MS Reference Sans Serif" w:cs="MS Reference Sans Serif"/>
      <w:i/>
      <w:iCs/>
      <w:sz w:val="36"/>
      <w:szCs w:val="36"/>
      <w:shd w:val="clear" w:color="auto" w:fill="FFFFFF"/>
    </w:rPr>
  </w:style>
  <w:style w:type="character" w:customStyle="1" w:styleId="13TimesNewRoman12pt1pt">
    <w:name w:val="Основной текст (13) + Times New Roman;12 pt;Не курсив;Малые прописные;Интервал 1 pt"/>
    <w:basedOn w:val="13"/>
    <w:rsid w:val="008B50A5"/>
    <w:rPr>
      <w:rFonts w:ascii="Times New Roman" w:eastAsia="Times New Roman" w:hAnsi="Times New Roman" w:cs="Times New Roman"/>
      <w:i/>
      <w:iCs/>
      <w:smallCaps/>
      <w:color w:val="000000"/>
      <w:spacing w:val="20"/>
      <w:w w:val="100"/>
      <w:position w:val="0"/>
      <w:sz w:val="24"/>
      <w:szCs w:val="24"/>
      <w:shd w:val="clear" w:color="auto" w:fill="FFFFFF"/>
      <w:lang w:val="ru-RU" w:eastAsia="ru-RU" w:bidi="ru-RU"/>
    </w:rPr>
  </w:style>
  <w:style w:type="character" w:customStyle="1" w:styleId="14">
    <w:name w:val="Основной текст (14)_"/>
    <w:basedOn w:val="a0"/>
    <w:link w:val="140"/>
    <w:rsid w:val="008B50A5"/>
    <w:rPr>
      <w:rFonts w:ascii="Times New Roman" w:eastAsia="Times New Roman" w:hAnsi="Times New Roman" w:cs="Times New Roman"/>
      <w:spacing w:val="20"/>
      <w:shd w:val="clear" w:color="auto" w:fill="FFFFFF"/>
    </w:rPr>
  </w:style>
  <w:style w:type="character" w:customStyle="1" w:styleId="142pt">
    <w:name w:val="Основной текст (14) + Интервал 2 pt"/>
    <w:basedOn w:val="14"/>
    <w:rsid w:val="008B50A5"/>
    <w:rPr>
      <w:rFonts w:ascii="Times New Roman" w:eastAsia="Times New Roman" w:hAnsi="Times New Roman" w:cs="Times New Roman"/>
      <w:color w:val="000000"/>
      <w:spacing w:val="50"/>
      <w:w w:val="100"/>
      <w:position w:val="0"/>
      <w:sz w:val="24"/>
      <w:szCs w:val="24"/>
      <w:shd w:val="clear" w:color="auto" w:fill="FFFFFF"/>
      <w:lang w:val="ru-RU" w:eastAsia="ru-RU" w:bidi="ru-RU"/>
    </w:rPr>
  </w:style>
  <w:style w:type="character" w:customStyle="1" w:styleId="14MSReferenceSansSerif18pt0pt">
    <w:name w:val="Основной текст (14) + MS Reference Sans Serif;18 pt;Курсив;Интервал 0 pt"/>
    <w:basedOn w:val="14"/>
    <w:rsid w:val="008B50A5"/>
    <w:rPr>
      <w:rFonts w:ascii="MS Reference Sans Serif" w:eastAsia="MS Reference Sans Serif" w:hAnsi="MS Reference Sans Serif" w:cs="MS Reference Sans Serif"/>
      <w:i/>
      <w:iCs/>
      <w:color w:val="000000"/>
      <w:spacing w:val="0"/>
      <w:w w:val="100"/>
      <w:position w:val="0"/>
      <w:sz w:val="36"/>
      <w:szCs w:val="36"/>
      <w:shd w:val="clear" w:color="auto" w:fill="FFFFFF"/>
      <w:lang w:val="ru-RU" w:eastAsia="ru-RU" w:bidi="ru-RU"/>
    </w:rPr>
  </w:style>
  <w:style w:type="character" w:customStyle="1" w:styleId="13TimesNewRoman12pt1pt0">
    <w:name w:val="Основной текст (13) + Times New Roman;12 pt;Не курсив;Интервал 1 pt"/>
    <w:basedOn w:val="13"/>
    <w:rsid w:val="008B50A5"/>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141">
    <w:name w:val="Основной текст (14) + Малые прописные"/>
    <w:basedOn w:val="14"/>
    <w:rsid w:val="008B50A5"/>
    <w:rPr>
      <w:rFonts w:ascii="Times New Roman" w:eastAsia="Times New Roman" w:hAnsi="Times New Roman" w:cs="Times New Roman"/>
      <w:smallCaps/>
      <w:color w:val="000000"/>
      <w:spacing w:val="20"/>
      <w:w w:val="100"/>
      <w:position w:val="0"/>
      <w:sz w:val="24"/>
      <w:szCs w:val="24"/>
      <w:shd w:val="clear" w:color="auto" w:fill="FFFFFF"/>
      <w:lang w:val="ru-RU" w:eastAsia="ru-RU" w:bidi="ru-RU"/>
    </w:rPr>
  </w:style>
  <w:style w:type="character" w:customStyle="1" w:styleId="14MSReferenceSansSerif18pt-2pt">
    <w:name w:val="Основной текст (14) + MS Reference Sans Serif;18 pt;Курсив;Интервал -2 pt"/>
    <w:basedOn w:val="14"/>
    <w:rsid w:val="008B50A5"/>
    <w:rPr>
      <w:rFonts w:ascii="MS Reference Sans Serif" w:eastAsia="MS Reference Sans Serif" w:hAnsi="MS Reference Sans Serif" w:cs="MS Reference Sans Serif"/>
      <w:i/>
      <w:iCs/>
      <w:color w:val="000000"/>
      <w:spacing w:val="-50"/>
      <w:w w:val="100"/>
      <w:position w:val="0"/>
      <w:sz w:val="36"/>
      <w:szCs w:val="36"/>
      <w:shd w:val="clear" w:color="auto" w:fill="FFFFFF"/>
      <w:lang w:val="ru-RU" w:eastAsia="ru-RU" w:bidi="ru-RU"/>
    </w:rPr>
  </w:style>
  <w:style w:type="character" w:customStyle="1" w:styleId="140pt">
    <w:name w:val="Основной текст (14) + Полужирный;Интервал 0 pt"/>
    <w:basedOn w:val="14"/>
    <w:rsid w:val="008B50A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40pt0">
    <w:name w:val="Основной текст (14) + Полужирный;Малые прописные;Интервал 0 pt"/>
    <w:basedOn w:val="14"/>
    <w:rsid w:val="008B50A5"/>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14Exact">
    <w:name w:val="Основной текст (14) Exact"/>
    <w:basedOn w:val="a0"/>
    <w:rsid w:val="008B50A5"/>
    <w:rPr>
      <w:rFonts w:ascii="Times New Roman" w:eastAsia="Times New Roman" w:hAnsi="Times New Roman" w:cs="Times New Roman"/>
      <w:b w:val="0"/>
      <w:bCs w:val="0"/>
      <w:i w:val="0"/>
      <w:iCs w:val="0"/>
      <w:smallCaps w:val="0"/>
      <w:strike w:val="0"/>
      <w:spacing w:val="20"/>
      <w:u w:val="none"/>
    </w:rPr>
  </w:style>
  <w:style w:type="character" w:customStyle="1" w:styleId="14MSReferenceSansSerif18pt0ptExact">
    <w:name w:val="Основной текст (14) + MS Reference Sans Serif;18 pt;Курсив;Интервал 0 pt Exact"/>
    <w:basedOn w:val="14"/>
    <w:rsid w:val="008B50A5"/>
    <w:rPr>
      <w:rFonts w:ascii="MS Reference Sans Serif" w:eastAsia="MS Reference Sans Serif" w:hAnsi="MS Reference Sans Serif" w:cs="MS Reference Sans Serif"/>
      <w:i/>
      <w:iCs/>
      <w:color w:val="000000"/>
      <w:spacing w:val="0"/>
      <w:w w:val="100"/>
      <w:position w:val="0"/>
      <w:sz w:val="36"/>
      <w:szCs w:val="36"/>
      <w:shd w:val="clear" w:color="auto" w:fill="FFFFFF"/>
      <w:lang w:val="ru-RU" w:eastAsia="ru-RU" w:bidi="ru-RU"/>
    </w:rPr>
  </w:style>
  <w:style w:type="character" w:customStyle="1" w:styleId="14Exact0">
    <w:name w:val="Основной текст (14) + Малые прописные Exact"/>
    <w:basedOn w:val="14"/>
    <w:rsid w:val="008B50A5"/>
    <w:rPr>
      <w:rFonts w:ascii="Times New Roman" w:eastAsia="Times New Roman" w:hAnsi="Times New Roman" w:cs="Times New Roman"/>
      <w:smallCaps/>
      <w:color w:val="000000"/>
      <w:spacing w:val="20"/>
      <w:w w:val="100"/>
      <w:position w:val="0"/>
      <w:sz w:val="24"/>
      <w:szCs w:val="24"/>
      <w:shd w:val="clear" w:color="auto" w:fill="FFFFFF"/>
      <w:lang w:val="ru-RU" w:eastAsia="ru-RU" w:bidi="ru-RU"/>
    </w:rPr>
  </w:style>
  <w:style w:type="character" w:customStyle="1" w:styleId="Calibri115pt">
    <w:name w:val="Колонтитул + Calibri;11;5 pt"/>
    <w:basedOn w:val="a7"/>
    <w:rsid w:val="008B50A5"/>
    <w:rPr>
      <w:rFonts w:ascii="Calibri" w:eastAsia="Calibri" w:hAnsi="Calibri" w:cs="Calibri"/>
      <w:b/>
      <w:bCs/>
      <w:i w:val="0"/>
      <w:iCs w:val="0"/>
      <w:smallCaps w:val="0"/>
      <w:strike w:val="0"/>
      <w:color w:val="000000"/>
      <w:spacing w:val="0"/>
      <w:w w:val="100"/>
      <w:position w:val="0"/>
      <w:sz w:val="23"/>
      <w:szCs w:val="23"/>
      <w:u w:val="none"/>
      <w:lang w:val="ru-RU" w:eastAsia="ru-RU" w:bidi="ru-RU"/>
    </w:rPr>
  </w:style>
  <w:style w:type="character" w:customStyle="1" w:styleId="Constantia13pt">
    <w:name w:val="Колонтитул + Constantia;13 pt"/>
    <w:basedOn w:val="a7"/>
    <w:rsid w:val="008B50A5"/>
    <w:rPr>
      <w:rFonts w:ascii="Constantia" w:eastAsia="Constantia" w:hAnsi="Constantia" w:cs="Constantia"/>
      <w:b w:val="0"/>
      <w:bCs w:val="0"/>
      <w:i w:val="0"/>
      <w:iCs w:val="0"/>
      <w:smallCaps w:val="0"/>
      <w:strike w:val="0"/>
      <w:color w:val="000000"/>
      <w:spacing w:val="0"/>
      <w:w w:val="100"/>
      <w:position w:val="0"/>
      <w:sz w:val="26"/>
      <w:szCs w:val="26"/>
      <w:u w:val="none"/>
      <w:lang w:val="ru-RU" w:eastAsia="ru-RU" w:bidi="ru-RU"/>
    </w:rPr>
  </w:style>
  <w:style w:type="character" w:customStyle="1" w:styleId="4Candara14pt">
    <w:name w:val="Основной текст (4) + Candara;14 pt;Не полужирный;Не курсив"/>
    <w:basedOn w:val="41"/>
    <w:rsid w:val="008B50A5"/>
    <w:rPr>
      <w:rFonts w:ascii="Candara" w:eastAsia="Candara" w:hAnsi="Candara" w:cs="Candara"/>
      <w:b/>
      <w:bCs/>
      <w:i/>
      <w:iCs/>
      <w:smallCaps w:val="0"/>
      <w:strike w:val="0"/>
      <w:color w:val="000000"/>
      <w:spacing w:val="0"/>
      <w:w w:val="100"/>
      <w:position w:val="0"/>
      <w:sz w:val="28"/>
      <w:szCs w:val="28"/>
      <w:u w:val="none"/>
      <w:lang w:val="ru-RU" w:eastAsia="ru-RU" w:bidi="ru-RU"/>
    </w:rPr>
  </w:style>
  <w:style w:type="character" w:customStyle="1" w:styleId="41pt">
    <w:name w:val="Основной текст (4) + Интервал 1 pt"/>
    <w:basedOn w:val="41"/>
    <w:rsid w:val="008B50A5"/>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49">
    <w:name w:val="Основной текст (4) + Не курсив;Малые прописные"/>
    <w:basedOn w:val="41"/>
    <w:rsid w:val="008B50A5"/>
    <w:rPr>
      <w:rFonts w:ascii="Times New Roman" w:eastAsia="Times New Roman" w:hAnsi="Times New Roman" w:cs="Times New Roman"/>
      <w:b/>
      <w:bCs/>
      <w:i/>
      <w:iCs/>
      <w:smallCaps/>
      <w:strike w:val="0"/>
      <w:color w:val="000000"/>
      <w:spacing w:val="0"/>
      <w:w w:val="100"/>
      <w:position w:val="0"/>
      <w:sz w:val="24"/>
      <w:szCs w:val="24"/>
      <w:u w:val="none"/>
      <w:lang w:val="ru-RU" w:eastAsia="ru-RU" w:bidi="ru-RU"/>
    </w:rPr>
  </w:style>
  <w:style w:type="character" w:customStyle="1" w:styleId="31pt0">
    <w:name w:val="Основной текст (3) + Курсив;Интервал 1 pt"/>
    <w:basedOn w:val="31"/>
    <w:rsid w:val="008B50A5"/>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2TimesNewRoman12pt1pt0">
    <w:name w:val="Заголовок №2 + Times New Roman;12 pt;Полужирный;Интервал 1 pt"/>
    <w:basedOn w:val="2d"/>
    <w:rsid w:val="008B50A5"/>
    <w:rPr>
      <w:rFonts w:ascii="Times New Roman" w:eastAsia="Times New Roman" w:hAnsi="Times New Roman" w:cs="Times New Roman"/>
      <w:b/>
      <w:bCs/>
      <w:i/>
      <w:iCs/>
      <w:color w:val="000000"/>
      <w:spacing w:val="30"/>
      <w:w w:val="100"/>
      <w:position w:val="0"/>
      <w:sz w:val="24"/>
      <w:szCs w:val="24"/>
      <w:shd w:val="clear" w:color="auto" w:fill="FFFFFF"/>
      <w:lang w:val="ru-RU" w:eastAsia="ru-RU" w:bidi="ru-RU"/>
    </w:rPr>
  </w:style>
  <w:style w:type="character" w:customStyle="1" w:styleId="15">
    <w:name w:val="Основной текст (15)_"/>
    <w:basedOn w:val="a0"/>
    <w:link w:val="150"/>
    <w:rsid w:val="008B50A5"/>
    <w:rPr>
      <w:rFonts w:ascii="MS Reference Sans Serif" w:eastAsia="MS Reference Sans Serif" w:hAnsi="MS Reference Sans Serif" w:cs="MS Reference Sans Serif"/>
      <w:i/>
      <w:iCs/>
      <w:sz w:val="36"/>
      <w:szCs w:val="36"/>
      <w:shd w:val="clear" w:color="auto" w:fill="FFFFFF"/>
    </w:rPr>
  </w:style>
  <w:style w:type="character" w:customStyle="1" w:styleId="15TimesNewRoman12pt1pt">
    <w:name w:val="Основной текст (15) + Times New Roman;12 pt;Не курсив;Интервал 1 pt"/>
    <w:basedOn w:val="15"/>
    <w:rsid w:val="008B50A5"/>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15TimesNewRoman12pt">
    <w:name w:val="Основной текст (15) + Times New Roman;12 pt;Полужирный;Не курсив"/>
    <w:basedOn w:val="15"/>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41pt">
    <w:name w:val="Основной текст (14) + Полужирный;Курсив;Интервал 1 pt"/>
    <w:basedOn w:val="14"/>
    <w:rsid w:val="008B50A5"/>
    <w:rPr>
      <w:rFonts w:ascii="Times New Roman" w:eastAsia="Times New Roman" w:hAnsi="Times New Roman" w:cs="Times New Roman"/>
      <w:b/>
      <w:bCs/>
      <w:i/>
      <w:iCs/>
      <w:color w:val="000000"/>
      <w:spacing w:val="30"/>
      <w:w w:val="100"/>
      <w:position w:val="0"/>
      <w:sz w:val="24"/>
      <w:szCs w:val="24"/>
      <w:shd w:val="clear" w:color="auto" w:fill="FFFFFF"/>
      <w:lang w:val="ru-RU" w:eastAsia="ru-RU" w:bidi="ru-RU"/>
    </w:rPr>
  </w:style>
  <w:style w:type="character" w:customStyle="1" w:styleId="16">
    <w:name w:val="Основной текст (16)_"/>
    <w:basedOn w:val="a0"/>
    <w:link w:val="160"/>
    <w:rsid w:val="008B50A5"/>
    <w:rPr>
      <w:rFonts w:ascii="Constantia" w:eastAsia="Constantia" w:hAnsi="Constantia" w:cs="Constantia"/>
      <w:sz w:val="8"/>
      <w:szCs w:val="8"/>
      <w:shd w:val="clear" w:color="auto" w:fill="FFFFFF"/>
    </w:rPr>
  </w:style>
  <w:style w:type="character" w:customStyle="1" w:styleId="1614pt">
    <w:name w:val="Основной текст (16) + 14 pt;Курсив;Малые прописные"/>
    <w:basedOn w:val="16"/>
    <w:rsid w:val="008B50A5"/>
    <w:rPr>
      <w:rFonts w:ascii="Constantia" w:eastAsia="Constantia" w:hAnsi="Constantia" w:cs="Constantia"/>
      <w:i/>
      <w:iCs/>
      <w:smallCaps/>
      <w:color w:val="000000"/>
      <w:spacing w:val="0"/>
      <w:w w:val="100"/>
      <w:position w:val="0"/>
      <w:sz w:val="28"/>
      <w:szCs w:val="28"/>
      <w:shd w:val="clear" w:color="auto" w:fill="FFFFFF"/>
      <w:lang w:val="ru-RU" w:eastAsia="ru-RU" w:bidi="ru-RU"/>
    </w:rPr>
  </w:style>
  <w:style w:type="character" w:customStyle="1" w:styleId="161">
    <w:name w:val="Основной текст (16) + Малые прописные"/>
    <w:basedOn w:val="16"/>
    <w:rsid w:val="008B50A5"/>
    <w:rPr>
      <w:rFonts w:ascii="Constantia" w:eastAsia="Constantia" w:hAnsi="Constantia" w:cs="Constantia"/>
      <w:smallCaps/>
      <w:color w:val="000000"/>
      <w:spacing w:val="0"/>
      <w:w w:val="100"/>
      <w:position w:val="0"/>
      <w:sz w:val="8"/>
      <w:szCs w:val="8"/>
      <w:shd w:val="clear" w:color="auto" w:fill="FFFFFF"/>
      <w:lang w:val="ru-RU" w:eastAsia="ru-RU" w:bidi="ru-RU"/>
    </w:rPr>
  </w:style>
  <w:style w:type="character" w:customStyle="1" w:styleId="2-2pt">
    <w:name w:val="Заголовок №2 + Малые прописные;Интервал -2 pt"/>
    <w:basedOn w:val="2d"/>
    <w:rsid w:val="008B50A5"/>
    <w:rPr>
      <w:rFonts w:ascii="MS Reference Sans Serif" w:eastAsia="MS Reference Sans Serif" w:hAnsi="MS Reference Sans Serif" w:cs="MS Reference Sans Serif"/>
      <w:i/>
      <w:iCs/>
      <w:smallCaps/>
      <w:color w:val="000000"/>
      <w:spacing w:val="-50"/>
      <w:w w:val="100"/>
      <w:position w:val="0"/>
      <w:sz w:val="36"/>
      <w:szCs w:val="36"/>
      <w:shd w:val="clear" w:color="auto" w:fill="FFFFFF"/>
      <w:lang w:val="ru-RU" w:eastAsia="ru-RU" w:bidi="ru-RU"/>
    </w:rPr>
  </w:style>
  <w:style w:type="character" w:customStyle="1" w:styleId="71">
    <w:name w:val="Подпись к картинке (7)_"/>
    <w:basedOn w:val="a0"/>
    <w:link w:val="72"/>
    <w:rsid w:val="008B50A5"/>
    <w:rPr>
      <w:rFonts w:ascii="Times New Roman" w:eastAsia="Times New Roman" w:hAnsi="Times New Roman" w:cs="Times New Roman"/>
      <w:b/>
      <w:bCs/>
      <w:i/>
      <w:iCs/>
      <w:shd w:val="clear" w:color="auto" w:fill="FFFFFF"/>
    </w:rPr>
  </w:style>
  <w:style w:type="character" w:customStyle="1" w:styleId="3MSReferenceSansSerif18pt-2pt">
    <w:name w:val="Основной текст (3) + MS Reference Sans Serif;18 pt;Не полужирный;Курсив;Интервал -2 pt"/>
    <w:basedOn w:val="31"/>
    <w:rsid w:val="008B50A5"/>
    <w:rPr>
      <w:rFonts w:ascii="MS Reference Sans Serif" w:eastAsia="MS Reference Sans Serif" w:hAnsi="MS Reference Sans Serif" w:cs="MS Reference Sans Serif"/>
      <w:b/>
      <w:bCs/>
      <w:i/>
      <w:iCs/>
      <w:smallCaps w:val="0"/>
      <w:strike w:val="0"/>
      <w:color w:val="000000"/>
      <w:spacing w:val="-50"/>
      <w:w w:val="100"/>
      <w:position w:val="0"/>
      <w:sz w:val="36"/>
      <w:szCs w:val="36"/>
      <w:u w:val="none"/>
      <w:lang w:val="ru-RU" w:eastAsia="ru-RU" w:bidi="ru-RU"/>
    </w:rPr>
  </w:style>
  <w:style w:type="character" w:customStyle="1" w:styleId="31pt1">
    <w:name w:val="Основной текст (3) + Не полужирный;Малые прописные;Интервал 1 pt"/>
    <w:basedOn w:val="31"/>
    <w:rsid w:val="008B50A5"/>
    <w:rPr>
      <w:rFonts w:ascii="Times New Roman" w:eastAsia="Times New Roman" w:hAnsi="Times New Roman" w:cs="Times New Roman"/>
      <w:b/>
      <w:bCs/>
      <w:i w:val="0"/>
      <w:iCs w:val="0"/>
      <w:smallCaps/>
      <w:strike w:val="0"/>
      <w:color w:val="000000"/>
      <w:spacing w:val="20"/>
      <w:w w:val="100"/>
      <w:position w:val="0"/>
      <w:sz w:val="24"/>
      <w:szCs w:val="24"/>
      <w:u w:val="none"/>
      <w:lang w:val="ru-RU" w:eastAsia="ru-RU" w:bidi="ru-RU"/>
    </w:rPr>
  </w:style>
  <w:style w:type="character" w:customStyle="1" w:styleId="311pt-1pt">
    <w:name w:val="Основной текст (3) + 11 pt;Курсив;Интервал -1 pt"/>
    <w:basedOn w:val="31"/>
    <w:rsid w:val="008B50A5"/>
    <w:rPr>
      <w:rFonts w:ascii="Times New Roman" w:eastAsia="Times New Roman" w:hAnsi="Times New Roman" w:cs="Times New Roman"/>
      <w:b/>
      <w:bCs/>
      <w:i/>
      <w:iCs/>
      <w:smallCaps w:val="0"/>
      <w:strike w:val="0"/>
      <w:color w:val="000000"/>
      <w:spacing w:val="-20"/>
      <w:w w:val="100"/>
      <w:position w:val="0"/>
      <w:sz w:val="22"/>
      <w:szCs w:val="22"/>
      <w:u w:val="none"/>
      <w:lang w:val="ru-RU" w:eastAsia="ru-RU" w:bidi="ru-RU"/>
    </w:rPr>
  </w:style>
  <w:style w:type="character" w:customStyle="1" w:styleId="1">
    <w:name w:val="Заголовок №1_"/>
    <w:basedOn w:val="a0"/>
    <w:link w:val="17"/>
    <w:rsid w:val="008B50A5"/>
    <w:rPr>
      <w:rFonts w:ascii="MS Reference Sans Serif" w:eastAsia="MS Reference Sans Serif" w:hAnsi="MS Reference Sans Serif" w:cs="MS Reference Sans Serif"/>
      <w:i/>
      <w:iCs/>
      <w:sz w:val="36"/>
      <w:szCs w:val="36"/>
      <w:shd w:val="clear" w:color="auto" w:fill="FFFFFF"/>
    </w:rPr>
  </w:style>
  <w:style w:type="character" w:customStyle="1" w:styleId="1TimesNewRoman12pt1pt">
    <w:name w:val="Заголовок №1 + Times New Roman;12 pt;Не курсив;Малые прописные;Интервал 1 pt"/>
    <w:basedOn w:val="1"/>
    <w:rsid w:val="008B50A5"/>
    <w:rPr>
      <w:rFonts w:ascii="Times New Roman" w:eastAsia="Times New Roman" w:hAnsi="Times New Roman" w:cs="Times New Roman"/>
      <w:i/>
      <w:iCs/>
      <w:smallCaps/>
      <w:color w:val="000000"/>
      <w:spacing w:val="20"/>
      <w:w w:val="100"/>
      <w:position w:val="0"/>
      <w:sz w:val="24"/>
      <w:szCs w:val="24"/>
      <w:shd w:val="clear" w:color="auto" w:fill="FFFFFF"/>
      <w:lang w:val="ru-RU" w:eastAsia="ru-RU" w:bidi="ru-RU"/>
    </w:rPr>
  </w:style>
  <w:style w:type="character" w:customStyle="1" w:styleId="424pt">
    <w:name w:val="Основной текст (4) + 24 pt;Не полужирный;Не курсив"/>
    <w:basedOn w:val="41"/>
    <w:rsid w:val="008B50A5"/>
    <w:rPr>
      <w:rFonts w:ascii="Times New Roman" w:eastAsia="Times New Roman" w:hAnsi="Times New Roman" w:cs="Times New Roman"/>
      <w:b/>
      <w:bCs/>
      <w:i/>
      <w:iCs/>
      <w:smallCaps w:val="0"/>
      <w:strike w:val="0"/>
      <w:color w:val="000000"/>
      <w:spacing w:val="0"/>
      <w:w w:val="100"/>
      <w:position w:val="0"/>
      <w:sz w:val="48"/>
      <w:szCs w:val="48"/>
      <w:u w:val="none"/>
    </w:rPr>
  </w:style>
  <w:style w:type="character" w:customStyle="1" w:styleId="424pt0">
    <w:name w:val="Основной текст (4) + 24 pt;Не полужирный"/>
    <w:basedOn w:val="41"/>
    <w:rsid w:val="008B50A5"/>
    <w:rPr>
      <w:rFonts w:ascii="Times New Roman" w:eastAsia="Times New Roman" w:hAnsi="Times New Roman" w:cs="Times New Roman"/>
      <w:b/>
      <w:bCs/>
      <w:i/>
      <w:iCs/>
      <w:smallCaps w:val="0"/>
      <w:strike w:val="0"/>
      <w:color w:val="000000"/>
      <w:spacing w:val="0"/>
      <w:w w:val="100"/>
      <w:position w:val="0"/>
      <w:sz w:val="48"/>
      <w:szCs w:val="48"/>
      <w:u w:val="none"/>
      <w:lang w:val="ru-RU" w:eastAsia="ru-RU" w:bidi="ru-RU"/>
    </w:rPr>
  </w:style>
  <w:style w:type="character" w:customStyle="1" w:styleId="36pt">
    <w:name w:val="Основной текст (3) + Интервал 6 pt"/>
    <w:basedOn w:val="31"/>
    <w:rsid w:val="008B50A5"/>
    <w:rPr>
      <w:rFonts w:ascii="Times New Roman" w:eastAsia="Times New Roman" w:hAnsi="Times New Roman" w:cs="Times New Roman"/>
      <w:b/>
      <w:bCs/>
      <w:i w:val="0"/>
      <w:iCs w:val="0"/>
      <w:smallCaps w:val="0"/>
      <w:strike w:val="0"/>
      <w:color w:val="000000"/>
      <w:spacing w:val="120"/>
      <w:w w:val="100"/>
      <w:position w:val="0"/>
      <w:sz w:val="24"/>
      <w:szCs w:val="24"/>
      <w:u w:val="none"/>
      <w:lang w:val="ru-RU" w:eastAsia="ru-RU" w:bidi="ru-RU"/>
    </w:rPr>
  </w:style>
  <w:style w:type="character" w:customStyle="1" w:styleId="142pt0">
    <w:name w:val="Основной текст (14) + Малые прописные;Интервал 2 pt"/>
    <w:basedOn w:val="14"/>
    <w:rsid w:val="008B50A5"/>
    <w:rPr>
      <w:rFonts w:ascii="Times New Roman" w:eastAsia="Times New Roman" w:hAnsi="Times New Roman" w:cs="Times New Roman"/>
      <w:smallCaps/>
      <w:color w:val="000000"/>
      <w:spacing w:val="50"/>
      <w:w w:val="100"/>
      <w:position w:val="0"/>
      <w:sz w:val="24"/>
      <w:szCs w:val="24"/>
      <w:shd w:val="clear" w:color="auto" w:fill="FFFFFF"/>
      <w:lang w:val="ru-RU" w:eastAsia="ru-RU" w:bidi="ru-RU"/>
    </w:rPr>
  </w:style>
  <w:style w:type="character" w:customStyle="1" w:styleId="1TimesNewRoman12pt2pt">
    <w:name w:val="Заголовок №1 + Times New Roman;12 pt;Не курсив;Интервал 2 pt"/>
    <w:basedOn w:val="1"/>
    <w:rsid w:val="008B50A5"/>
    <w:rPr>
      <w:rFonts w:ascii="Times New Roman" w:eastAsia="Times New Roman" w:hAnsi="Times New Roman" w:cs="Times New Roman"/>
      <w:i/>
      <w:iCs/>
      <w:color w:val="000000"/>
      <w:spacing w:val="50"/>
      <w:w w:val="100"/>
      <w:position w:val="0"/>
      <w:sz w:val="24"/>
      <w:szCs w:val="24"/>
      <w:shd w:val="clear" w:color="auto" w:fill="FFFFFF"/>
    </w:rPr>
  </w:style>
  <w:style w:type="character" w:customStyle="1" w:styleId="170">
    <w:name w:val="Основной текст (17)_"/>
    <w:basedOn w:val="a0"/>
    <w:link w:val="171"/>
    <w:rsid w:val="008B50A5"/>
    <w:rPr>
      <w:rFonts w:ascii="Times New Roman" w:eastAsia="Times New Roman" w:hAnsi="Times New Roman" w:cs="Times New Roman"/>
      <w:b/>
      <w:bCs/>
      <w:sz w:val="28"/>
      <w:szCs w:val="28"/>
      <w:shd w:val="clear" w:color="auto" w:fill="FFFFFF"/>
    </w:rPr>
  </w:style>
  <w:style w:type="character" w:customStyle="1" w:styleId="214pt">
    <w:name w:val="Основной текст (2) + 14 pt;Полужирный"/>
    <w:basedOn w:val="21"/>
    <w:rsid w:val="008B50A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MSReferenceSansSerif55pt">
    <w:name w:val="Основной текст (2) + MS Reference Sans Serif;5;5 pt"/>
    <w:basedOn w:val="21"/>
    <w:rsid w:val="008B50A5"/>
    <w:rPr>
      <w:rFonts w:ascii="MS Reference Sans Serif" w:eastAsia="MS Reference Sans Serif" w:hAnsi="MS Reference Sans Serif" w:cs="MS Reference Sans Serif"/>
      <w:b w:val="0"/>
      <w:bCs w:val="0"/>
      <w:i w:val="0"/>
      <w:iCs w:val="0"/>
      <w:smallCaps w:val="0"/>
      <w:strike w:val="0"/>
      <w:color w:val="000000"/>
      <w:spacing w:val="0"/>
      <w:w w:val="100"/>
      <w:position w:val="0"/>
      <w:sz w:val="11"/>
      <w:szCs w:val="11"/>
      <w:u w:val="none"/>
      <w:lang w:val="ru-RU" w:eastAsia="ru-RU" w:bidi="ru-RU"/>
    </w:rPr>
  </w:style>
  <w:style w:type="character" w:customStyle="1" w:styleId="32ptExact">
    <w:name w:val="Основной текст (3) + Интервал 2 pt Exact"/>
    <w:basedOn w:val="31"/>
    <w:rsid w:val="008B50A5"/>
    <w:rPr>
      <w:rFonts w:ascii="Times New Roman" w:eastAsia="Times New Roman" w:hAnsi="Times New Roman" w:cs="Times New Roman"/>
      <w:b/>
      <w:bCs/>
      <w:i w:val="0"/>
      <w:iCs w:val="0"/>
      <w:smallCaps w:val="0"/>
      <w:strike w:val="0"/>
      <w:color w:val="000000"/>
      <w:spacing w:val="40"/>
      <w:w w:val="100"/>
      <w:position w:val="0"/>
      <w:sz w:val="24"/>
      <w:szCs w:val="24"/>
      <w:u w:val="none"/>
      <w:lang w:val="ru-RU" w:eastAsia="ru-RU" w:bidi="ru-RU"/>
    </w:rPr>
  </w:style>
  <w:style w:type="character" w:customStyle="1" w:styleId="10Exact">
    <w:name w:val="Основной текст (10) Exact"/>
    <w:basedOn w:val="a0"/>
    <w:rsid w:val="008B50A5"/>
    <w:rPr>
      <w:rFonts w:ascii="Times New Roman" w:eastAsia="Times New Roman" w:hAnsi="Times New Roman" w:cs="Times New Roman"/>
      <w:b/>
      <w:bCs/>
      <w:i w:val="0"/>
      <w:iCs w:val="0"/>
      <w:smallCaps w:val="0"/>
      <w:strike w:val="0"/>
      <w:sz w:val="18"/>
      <w:szCs w:val="18"/>
      <w:u w:val="none"/>
    </w:rPr>
  </w:style>
  <w:style w:type="character" w:customStyle="1" w:styleId="32pt">
    <w:name w:val="Основной текст (3) + Интервал 2 pt"/>
    <w:basedOn w:val="31"/>
    <w:rsid w:val="008B50A5"/>
    <w:rPr>
      <w:rFonts w:ascii="Times New Roman" w:eastAsia="Times New Roman" w:hAnsi="Times New Roman" w:cs="Times New Roman"/>
      <w:b/>
      <w:bCs/>
      <w:i w:val="0"/>
      <w:iCs w:val="0"/>
      <w:smallCaps w:val="0"/>
      <w:strike w:val="0"/>
      <w:color w:val="000000"/>
      <w:spacing w:val="40"/>
      <w:w w:val="100"/>
      <w:position w:val="0"/>
      <w:sz w:val="24"/>
      <w:szCs w:val="24"/>
      <w:u w:val="none"/>
      <w:lang w:val="ru-RU" w:eastAsia="ru-RU" w:bidi="ru-RU"/>
    </w:rPr>
  </w:style>
  <w:style w:type="character" w:customStyle="1" w:styleId="1012pt">
    <w:name w:val="Основной текст (10) + 12 pt"/>
    <w:basedOn w:val="10"/>
    <w:rsid w:val="008B50A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40pt1">
    <w:name w:val="Основной текст (14) + Интервал 0 pt"/>
    <w:basedOn w:val="14"/>
    <w:rsid w:val="008B50A5"/>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3f0">
    <w:name w:val="Оглавление 3 Знак"/>
    <w:basedOn w:val="a0"/>
    <w:link w:val="3f1"/>
    <w:rsid w:val="008B50A5"/>
    <w:rPr>
      <w:rFonts w:ascii="Times New Roman" w:eastAsia="Times New Roman" w:hAnsi="Times New Roman" w:cs="Times New Roman"/>
      <w:shd w:val="clear" w:color="auto" w:fill="FFFFFF"/>
    </w:rPr>
  </w:style>
  <w:style w:type="character" w:customStyle="1" w:styleId="13-2pt">
    <w:name w:val="Основной текст (13) + Интервал -2 pt"/>
    <w:basedOn w:val="13"/>
    <w:rsid w:val="008B50A5"/>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140pt2">
    <w:name w:val="Основной текст (14) + Полужирный;Курсив;Интервал 0 pt"/>
    <w:basedOn w:val="14"/>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81">
    <w:name w:val="Подпись к картинке (8)_"/>
    <w:basedOn w:val="a0"/>
    <w:link w:val="82"/>
    <w:rsid w:val="008B50A5"/>
    <w:rPr>
      <w:rFonts w:ascii="MS Reference Sans Serif" w:eastAsia="MS Reference Sans Serif" w:hAnsi="MS Reference Sans Serif" w:cs="MS Reference Sans Serif"/>
      <w:i/>
      <w:iCs/>
      <w:spacing w:val="-40"/>
      <w:sz w:val="36"/>
      <w:szCs w:val="36"/>
      <w:shd w:val="clear" w:color="auto" w:fill="FFFFFF"/>
    </w:rPr>
  </w:style>
  <w:style w:type="character" w:customStyle="1" w:styleId="140ptExact">
    <w:name w:val="Основной текст (14) + Интервал 0 pt Exact"/>
    <w:basedOn w:val="14"/>
    <w:rsid w:val="008B50A5"/>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14MSReferenceSansSerif18pt-2ptExact">
    <w:name w:val="Основной текст (14) + MS Reference Sans Serif;18 pt;Курсив;Интервал -2 pt Exact"/>
    <w:basedOn w:val="14"/>
    <w:rsid w:val="008B50A5"/>
    <w:rPr>
      <w:rFonts w:ascii="MS Reference Sans Serif" w:eastAsia="MS Reference Sans Serif" w:hAnsi="MS Reference Sans Serif" w:cs="MS Reference Sans Serif"/>
      <w:i/>
      <w:iCs/>
      <w:color w:val="000000"/>
      <w:spacing w:val="-40"/>
      <w:w w:val="100"/>
      <w:position w:val="0"/>
      <w:sz w:val="36"/>
      <w:szCs w:val="36"/>
      <w:shd w:val="clear" w:color="auto" w:fill="FFFFFF"/>
      <w:lang w:val="en-US" w:eastAsia="en-US" w:bidi="en-US"/>
    </w:rPr>
  </w:style>
  <w:style w:type="character" w:customStyle="1" w:styleId="20Exact">
    <w:name w:val="Основной текст (20) Exact"/>
    <w:basedOn w:val="a0"/>
    <w:link w:val="200"/>
    <w:rsid w:val="008B50A5"/>
    <w:rPr>
      <w:rFonts w:ascii="Times New Roman" w:eastAsia="Times New Roman" w:hAnsi="Times New Roman" w:cs="Times New Roman"/>
      <w:shd w:val="clear" w:color="auto" w:fill="FFFFFF"/>
    </w:rPr>
  </w:style>
  <w:style w:type="character" w:customStyle="1" w:styleId="3115pt">
    <w:name w:val="Основной текст (3) + 11;5 pt;Не полужирный;Курсив"/>
    <w:basedOn w:val="31"/>
    <w:rsid w:val="008B50A5"/>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18">
    <w:name w:val="Основной текст (18)_"/>
    <w:basedOn w:val="a0"/>
    <w:link w:val="180"/>
    <w:rsid w:val="008B50A5"/>
    <w:rPr>
      <w:rFonts w:ascii="Times New Roman" w:eastAsia="Times New Roman" w:hAnsi="Times New Roman" w:cs="Times New Roman"/>
      <w:b/>
      <w:bCs/>
      <w:shd w:val="clear" w:color="auto" w:fill="FFFFFF"/>
      <w:lang w:val="en-US" w:bidi="en-US"/>
    </w:rPr>
  </w:style>
  <w:style w:type="character" w:customStyle="1" w:styleId="1865pt">
    <w:name w:val="Основной текст (18) + 6;5 pt;Не полужирный"/>
    <w:basedOn w:val="18"/>
    <w:rsid w:val="008B50A5"/>
    <w:rPr>
      <w:rFonts w:ascii="Times New Roman" w:eastAsia="Times New Roman" w:hAnsi="Times New Roman" w:cs="Times New Roman"/>
      <w:b/>
      <w:bCs/>
      <w:color w:val="000000"/>
      <w:spacing w:val="0"/>
      <w:w w:val="100"/>
      <w:position w:val="0"/>
      <w:sz w:val="13"/>
      <w:szCs w:val="13"/>
      <w:shd w:val="clear" w:color="auto" w:fill="FFFFFF"/>
      <w:lang w:val="en-US" w:bidi="en-US"/>
    </w:rPr>
  </w:style>
  <w:style w:type="character" w:customStyle="1" w:styleId="19">
    <w:name w:val="Основной текст (19)_"/>
    <w:basedOn w:val="a0"/>
    <w:link w:val="190"/>
    <w:rsid w:val="008B50A5"/>
    <w:rPr>
      <w:rFonts w:ascii="Times New Roman" w:eastAsia="Times New Roman" w:hAnsi="Times New Roman" w:cs="Times New Roman"/>
      <w:i/>
      <w:iCs/>
      <w:sz w:val="24"/>
      <w:szCs w:val="24"/>
      <w:shd w:val="clear" w:color="auto" w:fill="FFFFFF"/>
      <w:lang w:val="en-US" w:bidi="en-US"/>
    </w:rPr>
  </w:style>
  <w:style w:type="character" w:customStyle="1" w:styleId="210">
    <w:name w:val="Основной текст (21)_"/>
    <w:basedOn w:val="a0"/>
    <w:link w:val="211"/>
    <w:rsid w:val="008B50A5"/>
    <w:rPr>
      <w:rFonts w:ascii="Times New Roman" w:eastAsia="Times New Roman" w:hAnsi="Times New Roman" w:cs="Times New Roman"/>
      <w:i/>
      <w:iCs/>
      <w:sz w:val="28"/>
      <w:szCs w:val="28"/>
      <w:shd w:val="clear" w:color="auto" w:fill="FFFFFF"/>
    </w:rPr>
  </w:style>
  <w:style w:type="character" w:customStyle="1" w:styleId="2112pt">
    <w:name w:val="Основной текст (21) + 12 pt;Полужирный;Не курсив"/>
    <w:basedOn w:val="210"/>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120pt3pt">
    <w:name w:val="Основной текст (21) + 20 pt;Полужирный;Интервал 3 pt"/>
    <w:basedOn w:val="210"/>
    <w:rsid w:val="008B50A5"/>
    <w:rPr>
      <w:rFonts w:ascii="Times New Roman" w:eastAsia="Times New Roman" w:hAnsi="Times New Roman" w:cs="Times New Roman"/>
      <w:b/>
      <w:bCs/>
      <w:i/>
      <w:iCs/>
      <w:color w:val="000000"/>
      <w:spacing w:val="60"/>
      <w:w w:val="100"/>
      <w:position w:val="0"/>
      <w:sz w:val="40"/>
      <w:szCs w:val="40"/>
      <w:shd w:val="clear" w:color="auto" w:fill="FFFFFF"/>
      <w:lang w:val="en-US" w:eastAsia="en-US" w:bidi="en-US"/>
    </w:rPr>
  </w:style>
  <w:style w:type="character" w:customStyle="1" w:styleId="2112pt0">
    <w:name w:val="Основной текст (21) + 12 pt;Полужирный"/>
    <w:basedOn w:val="210"/>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20">
    <w:name w:val="Основной текст (22)_"/>
    <w:basedOn w:val="a0"/>
    <w:link w:val="221"/>
    <w:rsid w:val="008B50A5"/>
    <w:rPr>
      <w:rFonts w:ascii="Times New Roman" w:eastAsia="Times New Roman" w:hAnsi="Times New Roman" w:cs="Times New Roman"/>
      <w:shd w:val="clear" w:color="auto" w:fill="FFFFFF"/>
    </w:rPr>
  </w:style>
  <w:style w:type="character" w:customStyle="1" w:styleId="13TimesNewRoman12pt">
    <w:name w:val="Основной текст (13) + Times New Roman;12 pt;Не курсив"/>
    <w:basedOn w:val="13"/>
    <w:rsid w:val="008B50A5"/>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MSReferenceSansSerif18pt-1pt">
    <w:name w:val="Основной текст (3) + MS Reference Sans Serif;18 pt;Не полужирный;Курсив;Интервал -1 pt"/>
    <w:basedOn w:val="31"/>
    <w:rsid w:val="008B50A5"/>
    <w:rPr>
      <w:rFonts w:ascii="MS Reference Sans Serif" w:eastAsia="MS Reference Sans Serif" w:hAnsi="MS Reference Sans Serif" w:cs="MS Reference Sans Serif"/>
      <w:b/>
      <w:bCs/>
      <w:i/>
      <w:iCs/>
      <w:smallCaps w:val="0"/>
      <w:strike w:val="0"/>
      <w:color w:val="000000"/>
      <w:spacing w:val="-30"/>
      <w:w w:val="100"/>
      <w:position w:val="0"/>
      <w:sz w:val="36"/>
      <w:szCs w:val="36"/>
      <w:u w:val="none"/>
      <w:lang w:val="ru-RU" w:eastAsia="ru-RU" w:bidi="ru-RU"/>
    </w:rPr>
  </w:style>
  <w:style w:type="character" w:customStyle="1" w:styleId="14MSReferenceSansSerif18pt-1pt">
    <w:name w:val="Основной текст (14) + MS Reference Sans Serif;18 pt;Курсив;Интервал -1 pt"/>
    <w:basedOn w:val="14"/>
    <w:rsid w:val="008B50A5"/>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14MSReferenceSansSerif18pt-1ptExact">
    <w:name w:val="Основной текст (14) + MS Reference Sans Serif;18 pt;Курсив;Интервал -1 pt Exact"/>
    <w:basedOn w:val="14"/>
    <w:rsid w:val="008B50A5"/>
    <w:rPr>
      <w:rFonts w:ascii="MS Reference Sans Serif" w:eastAsia="MS Reference Sans Serif" w:hAnsi="MS Reference Sans Serif" w:cs="MS Reference Sans Serif"/>
      <w:i/>
      <w:iCs/>
      <w:color w:val="000000"/>
      <w:spacing w:val="-30"/>
      <w:w w:val="100"/>
      <w:position w:val="0"/>
      <w:sz w:val="36"/>
      <w:szCs w:val="36"/>
      <w:shd w:val="clear" w:color="auto" w:fill="FFFFFF"/>
      <w:lang w:val="en-US" w:eastAsia="en-US" w:bidi="en-US"/>
    </w:rPr>
  </w:style>
  <w:style w:type="character" w:customStyle="1" w:styleId="13Exact">
    <w:name w:val="Основной текст (13) Exact"/>
    <w:basedOn w:val="a0"/>
    <w:rsid w:val="008B50A5"/>
    <w:rPr>
      <w:rFonts w:ascii="MS Reference Sans Serif" w:eastAsia="MS Reference Sans Serif" w:hAnsi="MS Reference Sans Serif" w:cs="MS Reference Sans Serif"/>
      <w:b w:val="0"/>
      <w:bCs w:val="0"/>
      <w:i/>
      <w:iCs/>
      <w:smallCaps w:val="0"/>
      <w:strike w:val="0"/>
      <w:sz w:val="36"/>
      <w:szCs w:val="36"/>
      <w:u w:val="none"/>
    </w:rPr>
  </w:style>
  <w:style w:type="character" w:customStyle="1" w:styleId="13-1ptExact">
    <w:name w:val="Основной текст (13) + Интервал -1 pt Exact"/>
    <w:basedOn w:val="13"/>
    <w:rsid w:val="008B50A5"/>
    <w:rPr>
      <w:rFonts w:ascii="MS Reference Sans Serif" w:eastAsia="MS Reference Sans Serif" w:hAnsi="MS Reference Sans Serif" w:cs="MS Reference Sans Serif"/>
      <w:i/>
      <w:iCs/>
      <w:color w:val="000000"/>
      <w:spacing w:val="-30"/>
      <w:w w:val="100"/>
      <w:position w:val="0"/>
      <w:sz w:val="36"/>
      <w:szCs w:val="36"/>
      <w:shd w:val="clear" w:color="auto" w:fill="FFFFFF"/>
      <w:lang w:val="en-US" w:eastAsia="en-US" w:bidi="en-US"/>
    </w:rPr>
  </w:style>
  <w:style w:type="character" w:customStyle="1" w:styleId="13TimesNewRoman12ptExact">
    <w:name w:val="Основной текст (13) + Times New Roman;12 pt;Не курсив Exact"/>
    <w:basedOn w:val="13"/>
    <w:rsid w:val="008B50A5"/>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3Exact">
    <w:name w:val="Основной текст (23) Exact"/>
    <w:basedOn w:val="a0"/>
    <w:link w:val="230"/>
    <w:rsid w:val="008B50A5"/>
    <w:rPr>
      <w:rFonts w:ascii="MS Reference Sans Serif" w:eastAsia="MS Reference Sans Serif" w:hAnsi="MS Reference Sans Serif" w:cs="MS Reference Sans Serif"/>
      <w:sz w:val="11"/>
      <w:szCs w:val="11"/>
      <w:shd w:val="clear" w:color="auto" w:fill="FFFFFF"/>
      <w:lang w:val="en-US" w:bidi="en-US"/>
    </w:rPr>
  </w:style>
  <w:style w:type="character" w:customStyle="1" w:styleId="24Exact">
    <w:name w:val="Основной текст (24) Exact"/>
    <w:basedOn w:val="a0"/>
    <w:link w:val="240"/>
    <w:rsid w:val="008B50A5"/>
    <w:rPr>
      <w:rFonts w:ascii="Times New Roman" w:eastAsia="Times New Roman" w:hAnsi="Times New Roman" w:cs="Times New Roman"/>
      <w:sz w:val="8"/>
      <w:szCs w:val="8"/>
      <w:shd w:val="clear" w:color="auto" w:fill="FFFFFF"/>
      <w:lang w:val="en-US" w:bidi="en-US"/>
    </w:rPr>
  </w:style>
  <w:style w:type="character" w:customStyle="1" w:styleId="2465ptExact">
    <w:name w:val="Основной текст (24) + 6;5 pt Exact"/>
    <w:basedOn w:val="24Exact"/>
    <w:rsid w:val="008B50A5"/>
    <w:rPr>
      <w:rFonts w:ascii="Times New Roman" w:eastAsia="Times New Roman" w:hAnsi="Times New Roman" w:cs="Times New Roman"/>
      <w:color w:val="000000"/>
      <w:spacing w:val="0"/>
      <w:w w:val="100"/>
      <w:position w:val="0"/>
      <w:sz w:val="13"/>
      <w:szCs w:val="13"/>
      <w:shd w:val="clear" w:color="auto" w:fill="FFFFFF"/>
      <w:lang w:val="en-US" w:bidi="en-US"/>
    </w:rPr>
  </w:style>
  <w:style w:type="character" w:customStyle="1" w:styleId="3Exact4">
    <w:name w:val="Основной текст (3) + Курсив Exact"/>
    <w:basedOn w:val="31"/>
    <w:rsid w:val="008B50A5"/>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13-1pt">
    <w:name w:val="Основной текст (13) + Интервал -1 pt"/>
    <w:basedOn w:val="13"/>
    <w:rsid w:val="008B50A5"/>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250">
    <w:name w:val="Основной текст (25)_"/>
    <w:basedOn w:val="a0"/>
    <w:link w:val="251"/>
    <w:rsid w:val="008B50A5"/>
    <w:rPr>
      <w:rFonts w:ascii="MS Reference Sans Serif" w:eastAsia="MS Reference Sans Serif" w:hAnsi="MS Reference Sans Serif" w:cs="MS Reference Sans Serif"/>
      <w:i/>
      <w:iCs/>
      <w:spacing w:val="-30"/>
      <w:sz w:val="36"/>
      <w:szCs w:val="36"/>
      <w:shd w:val="clear" w:color="auto" w:fill="FFFFFF"/>
    </w:rPr>
  </w:style>
  <w:style w:type="character" w:customStyle="1" w:styleId="25TimesNewRoman12pt0pt">
    <w:name w:val="Основной текст (25) + Times New Roman;12 pt;Полужирный;Интервал 0 pt"/>
    <w:basedOn w:val="250"/>
    <w:rsid w:val="008B50A5"/>
    <w:rPr>
      <w:rFonts w:ascii="Times New Roman" w:eastAsia="Times New Roman" w:hAnsi="Times New Roman" w:cs="Times New Roman"/>
      <w:b/>
      <w:bCs/>
      <w:i/>
      <w:iCs/>
      <w:color w:val="000000"/>
      <w:spacing w:val="0"/>
      <w:w w:val="100"/>
      <w:position w:val="0"/>
      <w:sz w:val="24"/>
      <w:szCs w:val="24"/>
      <w:shd w:val="clear" w:color="auto" w:fill="FFFFFF"/>
      <w:lang w:val="en-US" w:eastAsia="en-US" w:bidi="en-US"/>
    </w:rPr>
  </w:style>
  <w:style w:type="character" w:customStyle="1" w:styleId="25TimesNewRoman12pt0pt0">
    <w:name w:val="Основной текст (25) + Times New Roman;12 pt;Не курсив;Интервал 0 pt"/>
    <w:basedOn w:val="250"/>
    <w:rsid w:val="008B50A5"/>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9pt">
    <w:name w:val="Основной текст (3) + 9 pt"/>
    <w:basedOn w:val="31"/>
    <w:rsid w:val="008B50A5"/>
    <w:rPr>
      <w:rFonts w:ascii="Times New Roman" w:eastAsia="Times New Roman" w:hAnsi="Times New Roman" w:cs="Times New Roman"/>
      <w:b/>
      <w:bCs/>
      <w:i w:val="0"/>
      <w:iCs w:val="0"/>
      <w:smallCaps w:val="0"/>
      <w:strike w:val="0"/>
      <w:color w:val="000000"/>
      <w:spacing w:val="0"/>
      <w:w w:val="100"/>
      <w:position w:val="0"/>
      <w:sz w:val="18"/>
      <w:szCs w:val="18"/>
      <w:u w:val="none"/>
      <w:lang w:val="en-US" w:eastAsia="en-US" w:bidi="en-US"/>
    </w:rPr>
  </w:style>
  <w:style w:type="character" w:customStyle="1" w:styleId="33Exact">
    <w:name w:val="Заголовок №3 (3) Exact"/>
    <w:basedOn w:val="a0"/>
    <w:rsid w:val="008B50A5"/>
    <w:rPr>
      <w:rFonts w:ascii="Times New Roman" w:eastAsia="Times New Roman" w:hAnsi="Times New Roman" w:cs="Times New Roman"/>
      <w:b w:val="0"/>
      <w:bCs w:val="0"/>
      <w:i w:val="0"/>
      <w:iCs w:val="0"/>
      <w:smallCaps w:val="0"/>
      <w:strike w:val="0"/>
      <w:u w:val="none"/>
    </w:rPr>
  </w:style>
  <w:style w:type="character" w:customStyle="1" w:styleId="330">
    <w:name w:val="Заголовок №3 (3)_"/>
    <w:basedOn w:val="a0"/>
    <w:rsid w:val="008B50A5"/>
    <w:rPr>
      <w:rFonts w:ascii="Times New Roman" w:eastAsia="Times New Roman" w:hAnsi="Times New Roman" w:cs="Times New Roman"/>
      <w:b w:val="0"/>
      <w:bCs w:val="0"/>
      <w:i w:val="0"/>
      <w:iCs w:val="0"/>
      <w:smallCaps w:val="0"/>
      <w:strike w:val="0"/>
      <w:u w:val="none"/>
    </w:rPr>
  </w:style>
  <w:style w:type="character" w:customStyle="1" w:styleId="13-2ptExact">
    <w:name w:val="Основной текст (13) + Интервал -2 pt Exact"/>
    <w:basedOn w:val="13"/>
    <w:rsid w:val="008B50A5"/>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331">
    <w:name w:val="Заголовок №3 (3)"/>
    <w:basedOn w:val="330"/>
    <w:rsid w:val="008B50A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64">
    <w:name w:val="Подпись к таблице (6)_"/>
    <w:basedOn w:val="a0"/>
    <w:rsid w:val="008B50A5"/>
    <w:rPr>
      <w:rFonts w:ascii="Times New Roman" w:eastAsia="Times New Roman" w:hAnsi="Times New Roman" w:cs="Times New Roman"/>
      <w:b w:val="0"/>
      <w:bCs w:val="0"/>
      <w:i w:val="0"/>
      <w:iCs w:val="0"/>
      <w:smallCaps w:val="0"/>
      <w:strike w:val="0"/>
      <w:u w:val="none"/>
    </w:rPr>
  </w:style>
  <w:style w:type="character" w:customStyle="1" w:styleId="4a">
    <w:name w:val="Оглавление (4)_"/>
    <w:basedOn w:val="a0"/>
    <w:link w:val="4b"/>
    <w:rsid w:val="008B50A5"/>
    <w:rPr>
      <w:rFonts w:ascii="MS Reference Sans Serif" w:eastAsia="MS Reference Sans Serif" w:hAnsi="MS Reference Sans Serif" w:cs="MS Reference Sans Serif"/>
      <w:i/>
      <w:iCs/>
      <w:spacing w:val="-30"/>
      <w:sz w:val="36"/>
      <w:szCs w:val="36"/>
      <w:shd w:val="clear" w:color="auto" w:fill="FFFFFF"/>
    </w:rPr>
  </w:style>
  <w:style w:type="character" w:customStyle="1" w:styleId="4TimesNewRoman12pt0pt">
    <w:name w:val="Оглавление (4) + Times New Roman;12 pt;Не курсив;Интервал 0 pt"/>
    <w:basedOn w:val="4a"/>
    <w:rsid w:val="008B50A5"/>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1pt2">
    <w:name w:val="Основной текст (3) + Интервал 1 pt"/>
    <w:basedOn w:val="31"/>
    <w:rsid w:val="008B50A5"/>
    <w:rPr>
      <w:rFonts w:ascii="Times New Roman" w:eastAsia="Times New Roman" w:hAnsi="Times New Roman" w:cs="Times New Roman"/>
      <w:b/>
      <w:bCs/>
      <w:i w:val="0"/>
      <w:iCs w:val="0"/>
      <w:smallCaps w:val="0"/>
      <w:strike w:val="0"/>
      <w:color w:val="000000"/>
      <w:spacing w:val="30"/>
      <w:w w:val="100"/>
      <w:position w:val="0"/>
      <w:sz w:val="24"/>
      <w:szCs w:val="24"/>
      <w:u w:val="none"/>
      <w:lang w:val="ru-RU" w:eastAsia="ru-RU" w:bidi="ru-RU"/>
    </w:rPr>
  </w:style>
  <w:style w:type="character" w:customStyle="1" w:styleId="2MSReferenceSansSerif18pt-1pt">
    <w:name w:val="Основной текст (2) + MS Reference Sans Serif;18 pt;Курсив;Интервал -1 pt"/>
    <w:basedOn w:val="21"/>
    <w:rsid w:val="008B50A5"/>
    <w:rPr>
      <w:rFonts w:ascii="MS Reference Sans Serif" w:eastAsia="MS Reference Sans Serif" w:hAnsi="MS Reference Sans Serif" w:cs="MS Reference Sans Serif"/>
      <w:b w:val="0"/>
      <w:bCs w:val="0"/>
      <w:i/>
      <w:iCs/>
      <w:smallCaps w:val="0"/>
      <w:strike w:val="0"/>
      <w:color w:val="000000"/>
      <w:spacing w:val="-30"/>
      <w:w w:val="100"/>
      <w:position w:val="0"/>
      <w:sz w:val="36"/>
      <w:szCs w:val="36"/>
      <w:u w:val="none"/>
      <w:lang w:val="ru-RU" w:eastAsia="ru-RU" w:bidi="ru-RU"/>
    </w:rPr>
  </w:style>
  <w:style w:type="character" w:customStyle="1" w:styleId="73">
    <w:name w:val="Подпись к таблице (7)_"/>
    <w:basedOn w:val="a0"/>
    <w:link w:val="74"/>
    <w:rsid w:val="008B50A5"/>
    <w:rPr>
      <w:rFonts w:ascii="MS Reference Sans Serif" w:eastAsia="MS Reference Sans Serif" w:hAnsi="MS Reference Sans Serif" w:cs="MS Reference Sans Serif"/>
      <w:i/>
      <w:iCs/>
      <w:spacing w:val="-30"/>
      <w:sz w:val="36"/>
      <w:szCs w:val="36"/>
      <w:shd w:val="clear" w:color="auto" w:fill="FFFFFF"/>
    </w:rPr>
  </w:style>
  <w:style w:type="character" w:customStyle="1" w:styleId="143pt">
    <w:name w:val="Основной текст (14) + Интервал 3 pt"/>
    <w:basedOn w:val="14"/>
    <w:rsid w:val="008B50A5"/>
    <w:rPr>
      <w:rFonts w:ascii="Times New Roman" w:eastAsia="Times New Roman" w:hAnsi="Times New Roman" w:cs="Times New Roman"/>
      <w:color w:val="000000"/>
      <w:spacing w:val="60"/>
      <w:w w:val="100"/>
      <w:position w:val="0"/>
      <w:sz w:val="24"/>
      <w:szCs w:val="24"/>
      <w:shd w:val="clear" w:color="auto" w:fill="FFFFFF"/>
      <w:lang w:val="ru-RU" w:eastAsia="ru-RU" w:bidi="ru-RU"/>
    </w:rPr>
  </w:style>
  <w:style w:type="character" w:customStyle="1" w:styleId="285pt0pt">
    <w:name w:val="Основной текст (2) + 8;5 pt;Интервал 0 pt"/>
    <w:basedOn w:val="21"/>
    <w:rsid w:val="008B50A5"/>
    <w:rPr>
      <w:rFonts w:ascii="Times New Roman" w:eastAsia="Times New Roman" w:hAnsi="Times New Roman" w:cs="Times New Roman"/>
      <w:b w:val="0"/>
      <w:bCs w:val="0"/>
      <w:i w:val="0"/>
      <w:iCs w:val="0"/>
      <w:smallCaps w:val="0"/>
      <w:strike w:val="0"/>
      <w:color w:val="000000"/>
      <w:spacing w:val="10"/>
      <w:w w:val="100"/>
      <w:position w:val="0"/>
      <w:sz w:val="17"/>
      <w:szCs w:val="17"/>
      <w:u w:val="none"/>
      <w:lang w:val="ru-RU" w:eastAsia="ru-RU" w:bidi="ru-RU"/>
    </w:rPr>
  </w:style>
  <w:style w:type="character" w:customStyle="1" w:styleId="9Exact0">
    <w:name w:val="Подпись к картинке (9) Exact"/>
    <w:basedOn w:val="a0"/>
    <w:rsid w:val="008B50A5"/>
    <w:rPr>
      <w:rFonts w:ascii="Times New Roman" w:eastAsia="Times New Roman" w:hAnsi="Times New Roman" w:cs="Times New Roman"/>
      <w:b w:val="0"/>
      <w:bCs w:val="0"/>
      <w:i w:val="0"/>
      <w:iCs w:val="0"/>
      <w:smallCaps w:val="0"/>
      <w:strike w:val="0"/>
      <w:u w:val="none"/>
    </w:rPr>
  </w:style>
  <w:style w:type="character" w:customStyle="1" w:styleId="10Exact0">
    <w:name w:val="Подпись к картинке (10) Exact"/>
    <w:basedOn w:val="a0"/>
    <w:link w:val="101"/>
    <w:rsid w:val="008B50A5"/>
    <w:rPr>
      <w:rFonts w:ascii="Times New Roman" w:eastAsia="Times New Roman" w:hAnsi="Times New Roman" w:cs="Times New Roman"/>
      <w:b/>
      <w:bCs/>
      <w:sz w:val="18"/>
      <w:szCs w:val="18"/>
      <w:shd w:val="clear" w:color="auto" w:fill="FFFFFF"/>
    </w:rPr>
  </w:style>
  <w:style w:type="character" w:customStyle="1" w:styleId="255pt0">
    <w:name w:val="Основной текст (2) + 5;5 pt;Курсив"/>
    <w:basedOn w:val="21"/>
    <w:rsid w:val="008B50A5"/>
    <w:rPr>
      <w:rFonts w:ascii="Times New Roman" w:eastAsia="Times New Roman" w:hAnsi="Times New Roman" w:cs="Times New Roman"/>
      <w:b w:val="0"/>
      <w:bCs w:val="0"/>
      <w:i/>
      <w:iCs/>
      <w:smallCaps w:val="0"/>
      <w:strike w:val="0"/>
      <w:color w:val="000000"/>
      <w:spacing w:val="0"/>
      <w:w w:val="100"/>
      <w:position w:val="0"/>
      <w:sz w:val="11"/>
      <w:szCs w:val="11"/>
      <w:u w:val="none"/>
      <w:lang w:val="ru-RU" w:eastAsia="ru-RU" w:bidi="ru-RU"/>
    </w:rPr>
  </w:style>
  <w:style w:type="character" w:customStyle="1" w:styleId="2Calibri11pt">
    <w:name w:val="Основной текст (2) + Calibri;11 pt"/>
    <w:basedOn w:val="21"/>
    <w:rsid w:val="008B50A5"/>
    <w:rPr>
      <w:rFonts w:ascii="Calibri" w:eastAsia="Calibri" w:hAnsi="Calibri" w:cs="Calibri"/>
      <w:b/>
      <w:bCs/>
      <w:i w:val="0"/>
      <w:iCs w:val="0"/>
      <w:smallCaps w:val="0"/>
      <w:strike w:val="0"/>
      <w:color w:val="000000"/>
      <w:spacing w:val="0"/>
      <w:w w:val="100"/>
      <w:position w:val="0"/>
      <w:sz w:val="22"/>
      <w:szCs w:val="22"/>
      <w:u w:val="none"/>
      <w:lang w:val="ru-RU" w:eastAsia="ru-RU" w:bidi="ru-RU"/>
    </w:rPr>
  </w:style>
  <w:style w:type="character" w:customStyle="1" w:styleId="245pt">
    <w:name w:val="Основной текст (2) + 4;5 pt"/>
    <w:basedOn w:val="21"/>
    <w:rsid w:val="008B50A5"/>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eastAsia="ru-RU" w:bidi="ru-RU"/>
    </w:rPr>
  </w:style>
  <w:style w:type="character" w:customStyle="1" w:styleId="2Consolas95pt">
    <w:name w:val="Основной текст (2) + Consolas;9;5 pt;Курсив"/>
    <w:basedOn w:val="21"/>
    <w:rsid w:val="008B50A5"/>
    <w:rPr>
      <w:rFonts w:ascii="Consolas" w:eastAsia="Consolas" w:hAnsi="Consolas" w:cs="Consolas"/>
      <w:b w:val="0"/>
      <w:bCs w:val="0"/>
      <w:i/>
      <w:iCs/>
      <w:smallCaps w:val="0"/>
      <w:strike w:val="0"/>
      <w:color w:val="000000"/>
      <w:spacing w:val="0"/>
      <w:w w:val="100"/>
      <w:position w:val="0"/>
      <w:sz w:val="19"/>
      <w:szCs w:val="19"/>
      <w:u w:val="none"/>
      <w:lang w:val="en-US" w:eastAsia="en-US" w:bidi="en-US"/>
    </w:rPr>
  </w:style>
  <w:style w:type="character" w:customStyle="1" w:styleId="2Consolas">
    <w:name w:val="Основной текст (2) + Consolas;Полужирный"/>
    <w:basedOn w:val="21"/>
    <w:rsid w:val="008B50A5"/>
    <w:rPr>
      <w:rFonts w:ascii="Consolas" w:eastAsia="Consolas" w:hAnsi="Consolas" w:cs="Consolas"/>
      <w:b/>
      <w:bCs/>
      <w:i w:val="0"/>
      <w:iCs w:val="0"/>
      <w:smallCaps w:val="0"/>
      <w:strike w:val="0"/>
      <w:color w:val="000000"/>
      <w:spacing w:val="0"/>
      <w:w w:val="100"/>
      <w:position w:val="0"/>
      <w:sz w:val="24"/>
      <w:szCs w:val="24"/>
      <w:u w:val="none"/>
      <w:lang w:val="ru-RU" w:eastAsia="ru-RU" w:bidi="ru-RU"/>
    </w:rPr>
  </w:style>
  <w:style w:type="character" w:customStyle="1" w:styleId="2MSReferenceSansSerif6pt">
    <w:name w:val="Основной текст (2) + MS Reference Sans Serif;6 pt;Курсив"/>
    <w:basedOn w:val="21"/>
    <w:rsid w:val="008B50A5"/>
    <w:rPr>
      <w:rFonts w:ascii="MS Reference Sans Serif" w:eastAsia="MS Reference Sans Serif" w:hAnsi="MS Reference Sans Serif" w:cs="MS Reference Sans Serif"/>
      <w:b w:val="0"/>
      <w:bCs w:val="0"/>
      <w:i/>
      <w:iCs/>
      <w:smallCaps w:val="0"/>
      <w:strike w:val="0"/>
      <w:color w:val="000000"/>
      <w:spacing w:val="0"/>
      <w:w w:val="100"/>
      <w:position w:val="0"/>
      <w:sz w:val="12"/>
      <w:szCs w:val="12"/>
      <w:u w:val="none"/>
      <w:lang w:val="ru-RU" w:eastAsia="ru-RU" w:bidi="ru-RU"/>
    </w:rPr>
  </w:style>
  <w:style w:type="character" w:customStyle="1" w:styleId="2MSReferenceSansSerif7pt">
    <w:name w:val="Основной текст (2) + MS Reference Sans Serif;7 pt"/>
    <w:basedOn w:val="21"/>
    <w:rsid w:val="008B50A5"/>
    <w:rPr>
      <w:rFonts w:ascii="MS Reference Sans Serif" w:eastAsia="MS Reference Sans Serif" w:hAnsi="MS Reference Sans Serif" w:cs="MS Reference Sans Serif"/>
      <w:b w:val="0"/>
      <w:bCs w:val="0"/>
      <w:i w:val="0"/>
      <w:iCs w:val="0"/>
      <w:smallCaps w:val="0"/>
      <w:strike w:val="0"/>
      <w:color w:val="000000"/>
      <w:spacing w:val="0"/>
      <w:w w:val="100"/>
      <w:position w:val="0"/>
      <w:sz w:val="14"/>
      <w:szCs w:val="14"/>
      <w:u w:val="none"/>
      <w:lang w:val="ru-RU" w:eastAsia="ru-RU" w:bidi="ru-RU"/>
    </w:rPr>
  </w:style>
  <w:style w:type="character" w:customStyle="1" w:styleId="2Calibri16pt">
    <w:name w:val="Основной текст (2) + Calibri;16 pt;Курсив"/>
    <w:basedOn w:val="21"/>
    <w:rsid w:val="008B50A5"/>
    <w:rPr>
      <w:rFonts w:ascii="Calibri" w:eastAsia="Calibri" w:hAnsi="Calibri" w:cs="Calibri"/>
      <w:b w:val="0"/>
      <w:bCs w:val="0"/>
      <w:i/>
      <w:iCs/>
      <w:smallCaps w:val="0"/>
      <w:strike w:val="0"/>
      <w:color w:val="000000"/>
      <w:spacing w:val="0"/>
      <w:w w:val="100"/>
      <w:position w:val="0"/>
      <w:sz w:val="32"/>
      <w:szCs w:val="32"/>
      <w:u w:val="none"/>
      <w:lang w:val="ru-RU" w:eastAsia="ru-RU" w:bidi="ru-RU"/>
    </w:rPr>
  </w:style>
  <w:style w:type="character" w:customStyle="1" w:styleId="260">
    <w:name w:val="Основной текст (26)_"/>
    <w:basedOn w:val="a0"/>
    <w:rsid w:val="008B50A5"/>
    <w:rPr>
      <w:rFonts w:ascii="Times New Roman" w:eastAsia="Times New Roman" w:hAnsi="Times New Roman" w:cs="Times New Roman"/>
      <w:b/>
      <w:bCs/>
      <w:i w:val="0"/>
      <w:iCs w:val="0"/>
      <w:smallCaps w:val="0"/>
      <w:strike w:val="0"/>
      <w:sz w:val="16"/>
      <w:szCs w:val="16"/>
      <w:u w:val="none"/>
    </w:rPr>
  </w:style>
  <w:style w:type="character" w:customStyle="1" w:styleId="1012ptExact">
    <w:name w:val="Основной текст (10) + 12 pt;Не полужирный Exact"/>
    <w:basedOn w:val="10"/>
    <w:rsid w:val="008B50A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0">
    <w:name w:val="Подпись к таблице + Не полужирный"/>
    <w:basedOn w:val="ab"/>
    <w:rsid w:val="008B50A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322">
    <w:name w:val="Номер заголовка №3 (2)_"/>
    <w:basedOn w:val="a0"/>
    <w:link w:val="323"/>
    <w:rsid w:val="008B50A5"/>
    <w:rPr>
      <w:rFonts w:ascii="Times New Roman" w:eastAsia="Times New Roman" w:hAnsi="Times New Roman" w:cs="Times New Roman"/>
      <w:shd w:val="clear" w:color="auto" w:fill="FFFFFF"/>
    </w:rPr>
  </w:style>
  <w:style w:type="character" w:customStyle="1" w:styleId="2MSReferenceSansSerif18pt-2pt">
    <w:name w:val="Основной текст (2) + MS Reference Sans Serif;18 pt;Курсив;Интервал -2 pt"/>
    <w:basedOn w:val="21"/>
    <w:rsid w:val="008B50A5"/>
    <w:rPr>
      <w:rFonts w:ascii="MS Reference Sans Serif" w:eastAsia="MS Reference Sans Serif" w:hAnsi="MS Reference Sans Serif" w:cs="MS Reference Sans Serif"/>
      <w:b w:val="0"/>
      <w:bCs w:val="0"/>
      <w:i/>
      <w:iCs/>
      <w:smallCaps w:val="0"/>
      <w:strike w:val="0"/>
      <w:color w:val="000000"/>
      <w:spacing w:val="-40"/>
      <w:w w:val="100"/>
      <w:position w:val="0"/>
      <w:sz w:val="36"/>
      <w:szCs w:val="36"/>
      <w:u w:val="none"/>
      <w:lang w:val="en-US" w:eastAsia="en-US" w:bidi="en-US"/>
    </w:rPr>
  </w:style>
  <w:style w:type="character" w:customStyle="1" w:styleId="17Exact">
    <w:name w:val="Основной текст (17) Exact"/>
    <w:basedOn w:val="a0"/>
    <w:rsid w:val="008B50A5"/>
    <w:rPr>
      <w:rFonts w:ascii="Times New Roman" w:eastAsia="Times New Roman" w:hAnsi="Times New Roman" w:cs="Times New Roman"/>
      <w:b/>
      <w:bCs/>
      <w:i w:val="0"/>
      <w:iCs w:val="0"/>
      <w:smallCaps w:val="0"/>
      <w:strike w:val="0"/>
      <w:sz w:val="28"/>
      <w:szCs w:val="28"/>
      <w:u w:val="none"/>
    </w:rPr>
  </w:style>
  <w:style w:type="character" w:customStyle="1" w:styleId="65">
    <w:name w:val="Подпись к таблице (6)"/>
    <w:basedOn w:val="64"/>
    <w:rsid w:val="008B50A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51pt">
    <w:name w:val="Основной текст (2) + 51 pt;Полужирный"/>
    <w:basedOn w:val="21"/>
    <w:rsid w:val="008B50A5"/>
    <w:rPr>
      <w:rFonts w:ascii="Times New Roman" w:eastAsia="Times New Roman" w:hAnsi="Times New Roman" w:cs="Times New Roman"/>
      <w:b/>
      <w:bCs/>
      <w:i w:val="0"/>
      <w:iCs w:val="0"/>
      <w:smallCaps w:val="0"/>
      <w:strike w:val="0"/>
      <w:color w:val="000000"/>
      <w:spacing w:val="0"/>
      <w:w w:val="100"/>
      <w:position w:val="0"/>
      <w:sz w:val="102"/>
      <w:szCs w:val="102"/>
      <w:u w:val="none"/>
      <w:lang w:val="ru-RU" w:eastAsia="ru-RU" w:bidi="ru-RU"/>
    </w:rPr>
  </w:style>
  <w:style w:type="character" w:customStyle="1" w:styleId="259pt">
    <w:name w:val="Основной текст (2) + 59 pt;Полужирный;Курсив"/>
    <w:basedOn w:val="21"/>
    <w:rsid w:val="008B50A5"/>
    <w:rPr>
      <w:rFonts w:ascii="Times New Roman" w:eastAsia="Times New Roman" w:hAnsi="Times New Roman" w:cs="Times New Roman"/>
      <w:b/>
      <w:bCs/>
      <w:i/>
      <w:iCs/>
      <w:smallCaps w:val="0"/>
      <w:strike w:val="0"/>
      <w:color w:val="000000"/>
      <w:spacing w:val="0"/>
      <w:w w:val="100"/>
      <w:position w:val="0"/>
      <w:sz w:val="118"/>
      <w:szCs w:val="118"/>
      <w:u w:val="none"/>
      <w:lang w:val="ru-RU" w:eastAsia="ru-RU" w:bidi="ru-RU"/>
    </w:rPr>
  </w:style>
  <w:style w:type="character" w:customStyle="1" w:styleId="270">
    <w:name w:val="Основной текст (27)_"/>
    <w:basedOn w:val="a0"/>
    <w:link w:val="271"/>
    <w:rsid w:val="008B50A5"/>
    <w:rPr>
      <w:rFonts w:ascii="Times New Roman" w:eastAsia="Times New Roman" w:hAnsi="Times New Roman" w:cs="Times New Roman"/>
      <w:i/>
      <w:iCs/>
      <w:spacing w:val="50"/>
      <w:sz w:val="16"/>
      <w:szCs w:val="16"/>
      <w:shd w:val="clear" w:color="auto" w:fill="FFFFFF"/>
      <w:lang w:val="en-US" w:bidi="en-US"/>
    </w:rPr>
  </w:style>
  <w:style w:type="character" w:customStyle="1" w:styleId="27Calibri85pt0pt">
    <w:name w:val="Основной текст (27) + Calibri;8;5 pt;Интервал 0 pt"/>
    <w:basedOn w:val="270"/>
    <w:rsid w:val="008B50A5"/>
    <w:rPr>
      <w:rFonts w:ascii="Calibri" w:eastAsia="Calibri" w:hAnsi="Calibri" w:cs="Calibri"/>
      <w:i/>
      <w:iCs/>
      <w:color w:val="000000"/>
      <w:spacing w:val="0"/>
      <w:w w:val="100"/>
      <w:position w:val="0"/>
      <w:sz w:val="17"/>
      <w:szCs w:val="17"/>
      <w:shd w:val="clear" w:color="auto" w:fill="FFFFFF"/>
      <w:lang w:val="ru-RU" w:eastAsia="ru-RU" w:bidi="ru-RU"/>
    </w:rPr>
  </w:style>
  <w:style w:type="character" w:customStyle="1" w:styleId="280">
    <w:name w:val="Основной текст (28)_"/>
    <w:basedOn w:val="a0"/>
    <w:link w:val="281"/>
    <w:rsid w:val="008B50A5"/>
    <w:rPr>
      <w:rFonts w:ascii="Times New Roman" w:eastAsia="Times New Roman" w:hAnsi="Times New Roman" w:cs="Times New Roman"/>
      <w:i/>
      <w:iCs/>
      <w:spacing w:val="-10"/>
      <w:sz w:val="19"/>
      <w:szCs w:val="19"/>
      <w:shd w:val="clear" w:color="auto" w:fill="FFFFFF"/>
    </w:rPr>
  </w:style>
  <w:style w:type="character" w:customStyle="1" w:styleId="1427pt0pt">
    <w:name w:val="Основной текст (14) + 27 pt;Курсив;Интервал 0 pt"/>
    <w:basedOn w:val="14"/>
    <w:rsid w:val="008B50A5"/>
    <w:rPr>
      <w:rFonts w:ascii="Times New Roman" w:eastAsia="Times New Roman" w:hAnsi="Times New Roman" w:cs="Times New Roman"/>
      <w:i/>
      <w:iCs/>
      <w:color w:val="000000"/>
      <w:spacing w:val="0"/>
      <w:w w:val="100"/>
      <w:position w:val="0"/>
      <w:sz w:val="54"/>
      <w:szCs w:val="54"/>
      <w:shd w:val="clear" w:color="auto" w:fill="FFFFFF"/>
      <w:lang w:val="ru-RU" w:eastAsia="ru-RU" w:bidi="ru-RU"/>
    </w:rPr>
  </w:style>
  <w:style w:type="character" w:customStyle="1" w:styleId="1410pt0pt">
    <w:name w:val="Основной текст (14) + 10 pt;Интервал 0 pt"/>
    <w:basedOn w:val="14"/>
    <w:rsid w:val="008B50A5"/>
    <w:rPr>
      <w:rFonts w:ascii="Times New Roman" w:eastAsia="Times New Roman" w:hAnsi="Times New Roman" w:cs="Times New Roman"/>
      <w:color w:val="000000"/>
      <w:spacing w:val="0"/>
      <w:w w:val="100"/>
      <w:position w:val="0"/>
      <w:sz w:val="20"/>
      <w:szCs w:val="20"/>
      <w:shd w:val="clear" w:color="auto" w:fill="FFFFFF"/>
      <w:lang w:val="ru-RU" w:eastAsia="ru-RU" w:bidi="ru-RU"/>
    </w:rPr>
  </w:style>
  <w:style w:type="character" w:customStyle="1" w:styleId="9pt">
    <w:name w:val="Колонтитул + 9 pt;Полужирный"/>
    <w:basedOn w:val="a7"/>
    <w:rsid w:val="008B50A5"/>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66">
    <w:name w:val="Колонтитул (6)_"/>
    <w:basedOn w:val="a0"/>
    <w:link w:val="67"/>
    <w:rsid w:val="008B50A5"/>
    <w:rPr>
      <w:rFonts w:ascii="Times New Roman" w:eastAsia="Times New Roman" w:hAnsi="Times New Roman" w:cs="Times New Roman"/>
      <w:b/>
      <w:bCs/>
      <w:sz w:val="18"/>
      <w:szCs w:val="18"/>
      <w:shd w:val="clear" w:color="auto" w:fill="FFFFFF"/>
    </w:rPr>
  </w:style>
  <w:style w:type="character" w:customStyle="1" w:styleId="612pt">
    <w:name w:val="Колонтитул (6) + 12 pt"/>
    <w:basedOn w:val="66"/>
    <w:rsid w:val="008B50A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6105pt">
    <w:name w:val="Колонтитул (6) + 10;5 pt;Не полужирный"/>
    <w:basedOn w:val="66"/>
    <w:rsid w:val="008B50A5"/>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8pt0pt">
    <w:name w:val="Основной текст (14) + 8 pt;Полужирный;Интервал 0 pt"/>
    <w:basedOn w:val="14"/>
    <w:rsid w:val="008B50A5"/>
    <w:rPr>
      <w:rFonts w:ascii="Times New Roman" w:eastAsia="Times New Roman" w:hAnsi="Times New Roman" w:cs="Times New Roman"/>
      <w:b/>
      <w:bCs/>
      <w:color w:val="000000"/>
      <w:spacing w:val="0"/>
      <w:w w:val="100"/>
      <w:position w:val="0"/>
      <w:sz w:val="16"/>
      <w:szCs w:val="16"/>
      <w:shd w:val="clear" w:color="auto" w:fill="FFFFFF"/>
      <w:lang w:val="ru-RU" w:eastAsia="ru-RU" w:bidi="ru-RU"/>
    </w:rPr>
  </w:style>
  <w:style w:type="character" w:customStyle="1" w:styleId="2612pt">
    <w:name w:val="Основной текст (26) + 12 pt;Не полужирный"/>
    <w:basedOn w:val="260"/>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40">
    <w:name w:val="Заголовок №3 (4)_"/>
    <w:basedOn w:val="a0"/>
    <w:rsid w:val="008B50A5"/>
    <w:rPr>
      <w:rFonts w:ascii="Times New Roman" w:eastAsia="Times New Roman" w:hAnsi="Times New Roman" w:cs="Times New Roman"/>
      <w:b/>
      <w:bCs/>
      <w:i w:val="0"/>
      <w:iCs w:val="0"/>
      <w:smallCaps w:val="0"/>
      <w:strike w:val="0"/>
      <w:sz w:val="16"/>
      <w:szCs w:val="16"/>
      <w:u w:val="none"/>
    </w:rPr>
  </w:style>
  <w:style w:type="character" w:customStyle="1" w:styleId="13TimesNewRoman8pt">
    <w:name w:val="Основной текст (13) + Times New Roman;8 pt;Полужирный;Не курсив"/>
    <w:basedOn w:val="13"/>
    <w:rsid w:val="008B50A5"/>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28pt">
    <w:name w:val="Основной текст (2) + 8 pt;Полужирный"/>
    <w:basedOn w:val="21"/>
    <w:rsid w:val="008B50A5"/>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38pt">
    <w:name w:val="Основной текст (3) + 8 pt"/>
    <w:basedOn w:val="31"/>
    <w:rsid w:val="008B50A5"/>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3Candara14pt">
    <w:name w:val="Основной текст (3) + Candara;14 pt;Не полужирный"/>
    <w:basedOn w:val="31"/>
    <w:rsid w:val="008B50A5"/>
    <w:rPr>
      <w:rFonts w:ascii="Candara" w:eastAsia="Candara" w:hAnsi="Candara" w:cs="Candara"/>
      <w:b/>
      <w:bCs/>
      <w:i w:val="0"/>
      <w:iCs w:val="0"/>
      <w:smallCaps w:val="0"/>
      <w:strike w:val="0"/>
      <w:color w:val="000000"/>
      <w:spacing w:val="0"/>
      <w:w w:val="100"/>
      <w:position w:val="0"/>
      <w:sz w:val="28"/>
      <w:szCs w:val="28"/>
      <w:u w:val="none"/>
      <w:lang w:val="en-US" w:eastAsia="en-US" w:bidi="en-US"/>
    </w:rPr>
  </w:style>
  <w:style w:type="character" w:customStyle="1" w:styleId="83">
    <w:name w:val="Подпись к таблице (8)_"/>
    <w:basedOn w:val="a0"/>
    <w:link w:val="84"/>
    <w:rsid w:val="008B50A5"/>
    <w:rPr>
      <w:rFonts w:ascii="Times New Roman" w:eastAsia="Times New Roman" w:hAnsi="Times New Roman" w:cs="Times New Roman"/>
      <w:b/>
      <w:bCs/>
      <w:sz w:val="16"/>
      <w:szCs w:val="16"/>
      <w:shd w:val="clear" w:color="auto" w:fill="FFFFFF"/>
    </w:rPr>
  </w:style>
  <w:style w:type="character" w:customStyle="1" w:styleId="14115pt0pt">
    <w:name w:val="Основной текст (14) + 11;5 pt;Курсив;Интервал 0 pt"/>
    <w:basedOn w:val="14"/>
    <w:rsid w:val="008B50A5"/>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148pt0pt0">
    <w:name w:val="Основной текст (14) + 8 pt;Интервал 0 pt"/>
    <w:basedOn w:val="14"/>
    <w:rsid w:val="008B50A5"/>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3412pt">
    <w:name w:val="Заголовок №3 (4) + 12 pt;Не полужирный"/>
    <w:basedOn w:val="340"/>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style>
  <w:style w:type="character" w:customStyle="1" w:styleId="262pt">
    <w:name w:val="Основной текст (26) + Интервал 2 pt"/>
    <w:basedOn w:val="260"/>
    <w:rsid w:val="008B50A5"/>
    <w:rPr>
      <w:rFonts w:ascii="Times New Roman" w:eastAsia="Times New Roman" w:hAnsi="Times New Roman" w:cs="Times New Roman"/>
      <w:b/>
      <w:bCs/>
      <w:i w:val="0"/>
      <w:iCs w:val="0"/>
      <w:smallCaps w:val="0"/>
      <w:strike w:val="0"/>
      <w:color w:val="000000"/>
      <w:spacing w:val="40"/>
      <w:w w:val="100"/>
      <w:position w:val="0"/>
      <w:sz w:val="16"/>
      <w:szCs w:val="16"/>
      <w:u w:val="none"/>
      <w:lang w:val="ru-RU" w:eastAsia="ru-RU" w:bidi="ru-RU"/>
    </w:rPr>
  </w:style>
  <w:style w:type="character" w:customStyle="1" w:styleId="290">
    <w:name w:val="Основной текст (29)_"/>
    <w:basedOn w:val="a0"/>
    <w:link w:val="291"/>
    <w:rsid w:val="008B50A5"/>
    <w:rPr>
      <w:rFonts w:ascii="Times New Roman" w:eastAsia="Times New Roman" w:hAnsi="Times New Roman" w:cs="Times New Roman"/>
      <w:i/>
      <w:iCs/>
      <w:sz w:val="23"/>
      <w:szCs w:val="23"/>
      <w:shd w:val="clear" w:color="auto" w:fill="FFFFFF"/>
    </w:rPr>
  </w:style>
  <w:style w:type="character" w:customStyle="1" w:styleId="2912pt">
    <w:name w:val="Основной текст (29) + 12 pt;Не курсив"/>
    <w:basedOn w:val="290"/>
    <w:rsid w:val="008B50A5"/>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98pt">
    <w:name w:val="Основной текст (29) + 8 pt;Полужирный;Не курсив"/>
    <w:basedOn w:val="290"/>
    <w:rsid w:val="008B50A5"/>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148pt0ptExact">
    <w:name w:val="Основной текст (14) + 8 pt;Интервал 0 pt Exact"/>
    <w:basedOn w:val="14"/>
    <w:rsid w:val="008B50A5"/>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2912pt0">
    <w:name w:val="Основной текст (29) + 12 pt;Полужирный;Не курсив"/>
    <w:basedOn w:val="290"/>
    <w:rsid w:val="008B50A5"/>
    <w:rPr>
      <w:rFonts w:ascii="Times New Roman" w:eastAsia="Times New Roman" w:hAnsi="Times New Roman" w:cs="Times New Roman"/>
      <w:b/>
      <w:bCs/>
      <w:i/>
      <w:iCs/>
      <w:color w:val="000000"/>
      <w:spacing w:val="0"/>
      <w:w w:val="100"/>
      <w:position w:val="0"/>
      <w:sz w:val="24"/>
      <w:szCs w:val="24"/>
      <w:shd w:val="clear" w:color="auto" w:fill="FFFFFF"/>
      <w:lang w:val="en-US" w:eastAsia="en-US" w:bidi="en-US"/>
    </w:rPr>
  </w:style>
  <w:style w:type="character" w:customStyle="1" w:styleId="299pt">
    <w:name w:val="Основной текст (29) + 9 pt;Полужирный;Не курсив;Малые прописные"/>
    <w:basedOn w:val="290"/>
    <w:rsid w:val="008B50A5"/>
    <w:rPr>
      <w:rFonts w:ascii="Times New Roman" w:eastAsia="Times New Roman" w:hAnsi="Times New Roman" w:cs="Times New Roman"/>
      <w:b/>
      <w:bCs/>
      <w:i/>
      <w:iCs/>
      <w:smallCaps/>
      <w:color w:val="000000"/>
      <w:spacing w:val="0"/>
      <w:w w:val="100"/>
      <w:position w:val="0"/>
      <w:sz w:val="18"/>
      <w:szCs w:val="18"/>
      <w:shd w:val="clear" w:color="auto" w:fill="FFFFFF"/>
      <w:lang w:val="en-US" w:eastAsia="en-US" w:bidi="en-US"/>
    </w:rPr>
  </w:style>
  <w:style w:type="character" w:customStyle="1" w:styleId="112">
    <w:name w:val="Подпись к картинке (11)_"/>
    <w:basedOn w:val="a0"/>
    <w:link w:val="113"/>
    <w:rsid w:val="008B50A5"/>
    <w:rPr>
      <w:rFonts w:ascii="Times New Roman" w:eastAsia="Times New Roman" w:hAnsi="Times New Roman" w:cs="Times New Roman"/>
      <w:b/>
      <w:bCs/>
      <w:sz w:val="16"/>
      <w:szCs w:val="16"/>
      <w:shd w:val="clear" w:color="auto" w:fill="FFFFFF"/>
      <w:lang w:val="en-US" w:bidi="en-US"/>
    </w:rPr>
  </w:style>
  <w:style w:type="character" w:customStyle="1" w:styleId="28pt0pt">
    <w:name w:val="Основной текст (2) + 8 pt;Интервал 0 pt"/>
    <w:basedOn w:val="21"/>
    <w:rsid w:val="008B50A5"/>
    <w:rPr>
      <w:rFonts w:ascii="Times New Roman" w:eastAsia="Times New Roman" w:hAnsi="Times New Roman" w:cs="Times New Roman"/>
      <w:b w:val="0"/>
      <w:bCs w:val="0"/>
      <w:i w:val="0"/>
      <w:iCs w:val="0"/>
      <w:smallCaps w:val="0"/>
      <w:strike w:val="0"/>
      <w:color w:val="000000"/>
      <w:spacing w:val="10"/>
      <w:w w:val="100"/>
      <w:position w:val="0"/>
      <w:sz w:val="16"/>
      <w:szCs w:val="16"/>
      <w:u w:val="none"/>
      <w:lang w:val="ru-RU" w:eastAsia="ru-RU" w:bidi="ru-RU"/>
    </w:rPr>
  </w:style>
  <w:style w:type="character" w:customStyle="1" w:styleId="38pt0pt">
    <w:name w:val="Оглавление (3) + 8 pt;Интервал 0 pt"/>
    <w:basedOn w:val="3f0"/>
    <w:rsid w:val="008B50A5"/>
    <w:rPr>
      <w:rFonts w:ascii="Times New Roman" w:eastAsia="Times New Roman" w:hAnsi="Times New Roman" w:cs="Times New Roman"/>
      <w:color w:val="000000"/>
      <w:spacing w:val="10"/>
      <w:w w:val="100"/>
      <w:position w:val="0"/>
      <w:sz w:val="16"/>
      <w:szCs w:val="16"/>
      <w:shd w:val="clear" w:color="auto" w:fill="FFFFFF"/>
      <w:lang w:val="ru-RU" w:eastAsia="ru-RU" w:bidi="ru-RU"/>
    </w:rPr>
  </w:style>
  <w:style w:type="character" w:customStyle="1" w:styleId="3MSReferenceSansSerif18pt-2pt0">
    <w:name w:val="Оглавление (3) + MS Reference Sans Serif;18 pt;Курсив;Интервал -2 pt"/>
    <w:basedOn w:val="3f0"/>
    <w:rsid w:val="008B50A5"/>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28pt0">
    <w:name w:val="Основной текст (2) + 8 pt"/>
    <w:basedOn w:val="21"/>
    <w:rsid w:val="008B50A5"/>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eastAsia="en-US" w:bidi="en-US"/>
    </w:rPr>
  </w:style>
  <w:style w:type="character" w:customStyle="1" w:styleId="33Exact0">
    <w:name w:val="Основной текст (33) Exact"/>
    <w:basedOn w:val="a0"/>
    <w:link w:val="332"/>
    <w:rsid w:val="008B50A5"/>
    <w:rPr>
      <w:rFonts w:ascii="Times New Roman" w:eastAsia="Times New Roman" w:hAnsi="Times New Roman" w:cs="Times New Roman"/>
      <w:shd w:val="clear" w:color="auto" w:fill="FFFFFF"/>
    </w:rPr>
  </w:style>
  <w:style w:type="character" w:customStyle="1" w:styleId="338ptExact">
    <w:name w:val="Основной текст (33) + 8 pt Exact"/>
    <w:basedOn w:val="33Exact0"/>
    <w:rsid w:val="008B50A5"/>
    <w:rPr>
      <w:rFonts w:ascii="Times New Roman" w:eastAsia="Times New Roman" w:hAnsi="Times New Roman" w:cs="Times New Roman"/>
      <w:color w:val="000000"/>
      <w:spacing w:val="0"/>
      <w:w w:val="100"/>
      <w:position w:val="0"/>
      <w:sz w:val="16"/>
      <w:szCs w:val="16"/>
      <w:shd w:val="clear" w:color="auto" w:fill="FFFFFF"/>
      <w:lang w:val="ru-RU" w:eastAsia="ru-RU" w:bidi="ru-RU"/>
    </w:rPr>
  </w:style>
  <w:style w:type="character" w:customStyle="1" w:styleId="12Exact">
    <w:name w:val="Подпись к картинке (12) Exact"/>
    <w:basedOn w:val="a0"/>
    <w:link w:val="121"/>
    <w:rsid w:val="008B50A5"/>
    <w:rPr>
      <w:rFonts w:ascii="Times New Roman" w:eastAsia="Times New Roman" w:hAnsi="Times New Roman" w:cs="Times New Roman"/>
      <w:shd w:val="clear" w:color="auto" w:fill="FFFFFF"/>
      <w:lang w:val="en-US" w:bidi="en-US"/>
    </w:rPr>
  </w:style>
  <w:style w:type="character" w:customStyle="1" w:styleId="128ptExact">
    <w:name w:val="Подпись к картинке (12) + 8 pt Exact"/>
    <w:basedOn w:val="12Exact"/>
    <w:rsid w:val="008B50A5"/>
    <w:rPr>
      <w:rFonts w:ascii="Times New Roman" w:eastAsia="Times New Roman" w:hAnsi="Times New Roman" w:cs="Times New Roman"/>
      <w:color w:val="000000"/>
      <w:spacing w:val="0"/>
      <w:w w:val="100"/>
      <w:position w:val="0"/>
      <w:sz w:val="16"/>
      <w:szCs w:val="16"/>
      <w:shd w:val="clear" w:color="auto" w:fill="FFFFFF"/>
      <w:lang w:val="en-US" w:bidi="en-US"/>
    </w:rPr>
  </w:style>
  <w:style w:type="character" w:customStyle="1" w:styleId="300">
    <w:name w:val="Основной текст (30)_"/>
    <w:basedOn w:val="a0"/>
    <w:link w:val="301"/>
    <w:rsid w:val="008B50A5"/>
    <w:rPr>
      <w:rFonts w:ascii="Garamond" w:eastAsia="Garamond" w:hAnsi="Garamond" w:cs="Garamond"/>
      <w:sz w:val="11"/>
      <w:szCs w:val="11"/>
      <w:shd w:val="clear" w:color="auto" w:fill="FFFFFF"/>
    </w:rPr>
  </w:style>
  <w:style w:type="character" w:customStyle="1" w:styleId="310">
    <w:name w:val="Основной текст (31)_"/>
    <w:basedOn w:val="a0"/>
    <w:link w:val="311"/>
    <w:rsid w:val="008B50A5"/>
    <w:rPr>
      <w:rFonts w:ascii="Times New Roman" w:eastAsia="Times New Roman" w:hAnsi="Times New Roman" w:cs="Times New Roman"/>
      <w:sz w:val="15"/>
      <w:szCs w:val="15"/>
      <w:shd w:val="clear" w:color="auto" w:fill="FFFFFF"/>
    </w:rPr>
  </w:style>
  <w:style w:type="character" w:customStyle="1" w:styleId="3110pt">
    <w:name w:val="Основной текст (31) + 10 pt"/>
    <w:basedOn w:val="310"/>
    <w:rsid w:val="008B50A5"/>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318pt">
    <w:name w:val="Основной текст (31) + 8 pt;Курсив"/>
    <w:basedOn w:val="310"/>
    <w:rsid w:val="008B50A5"/>
    <w:rPr>
      <w:rFonts w:ascii="Times New Roman" w:eastAsia="Times New Roman" w:hAnsi="Times New Roman" w:cs="Times New Roman"/>
      <w:i/>
      <w:iCs/>
      <w:color w:val="000000"/>
      <w:spacing w:val="0"/>
      <w:w w:val="100"/>
      <w:position w:val="0"/>
      <w:sz w:val="16"/>
      <w:szCs w:val="16"/>
      <w:shd w:val="clear" w:color="auto" w:fill="FFFFFF"/>
      <w:lang w:val="ru-RU" w:eastAsia="ru-RU" w:bidi="ru-RU"/>
    </w:rPr>
  </w:style>
  <w:style w:type="character" w:customStyle="1" w:styleId="324">
    <w:name w:val="Основной текст (32)_"/>
    <w:basedOn w:val="a0"/>
    <w:link w:val="325"/>
    <w:rsid w:val="008B50A5"/>
    <w:rPr>
      <w:rFonts w:ascii="Garamond" w:eastAsia="Garamond" w:hAnsi="Garamond" w:cs="Garamond"/>
      <w:sz w:val="11"/>
      <w:szCs w:val="11"/>
      <w:shd w:val="clear" w:color="auto" w:fill="FFFFFF"/>
    </w:rPr>
  </w:style>
  <w:style w:type="character" w:customStyle="1" w:styleId="90">
    <w:name w:val="Подпись к картинке (9)_"/>
    <w:basedOn w:val="a0"/>
    <w:link w:val="91"/>
    <w:rsid w:val="008B50A5"/>
    <w:rPr>
      <w:rFonts w:ascii="Times New Roman" w:eastAsia="Times New Roman" w:hAnsi="Times New Roman" w:cs="Times New Roman"/>
      <w:shd w:val="clear" w:color="auto" w:fill="FFFFFF"/>
    </w:rPr>
  </w:style>
  <w:style w:type="character" w:customStyle="1" w:styleId="98pt">
    <w:name w:val="Подпись к картинке (9) + 8 pt"/>
    <w:basedOn w:val="90"/>
    <w:rsid w:val="008B50A5"/>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341">
    <w:name w:val="Основной текст (34)_"/>
    <w:basedOn w:val="a0"/>
    <w:link w:val="342"/>
    <w:rsid w:val="008B50A5"/>
    <w:rPr>
      <w:rFonts w:ascii="Times New Roman" w:eastAsia="Times New Roman" w:hAnsi="Times New Roman" w:cs="Times New Roman"/>
      <w:sz w:val="16"/>
      <w:szCs w:val="16"/>
      <w:shd w:val="clear" w:color="auto" w:fill="FFFFFF"/>
      <w:lang w:val="en-US" w:bidi="en-US"/>
    </w:rPr>
  </w:style>
  <w:style w:type="character" w:customStyle="1" w:styleId="3412pt0">
    <w:name w:val="Основной текст (34) + 12 pt"/>
    <w:basedOn w:val="341"/>
    <w:rsid w:val="008B50A5"/>
    <w:rPr>
      <w:rFonts w:ascii="Times New Roman" w:eastAsia="Times New Roman" w:hAnsi="Times New Roman" w:cs="Times New Roman"/>
      <w:color w:val="000000"/>
      <w:spacing w:val="0"/>
      <w:w w:val="100"/>
      <w:position w:val="0"/>
      <w:sz w:val="24"/>
      <w:szCs w:val="24"/>
      <w:shd w:val="clear" w:color="auto" w:fill="FFFFFF"/>
      <w:lang w:val="en-US" w:bidi="en-US"/>
    </w:rPr>
  </w:style>
  <w:style w:type="character" w:customStyle="1" w:styleId="612pt0">
    <w:name w:val="Колонтитул (6) + 12 pt;Не полужирный;Курсив"/>
    <w:basedOn w:val="66"/>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68pt">
    <w:name w:val="Подпись к таблице (6) + 8 pt;Полужирный"/>
    <w:basedOn w:val="64"/>
    <w:rsid w:val="008B50A5"/>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Exact1">
    <w:name w:val="Основной текст (4) + Не полужирный;Не курсив Exact"/>
    <w:basedOn w:val="41"/>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5Exact">
    <w:name w:val="Основной текст (35) Exact"/>
    <w:basedOn w:val="a0"/>
    <w:link w:val="350"/>
    <w:rsid w:val="008B50A5"/>
    <w:rPr>
      <w:rFonts w:ascii="Times New Roman" w:eastAsia="Times New Roman" w:hAnsi="Times New Roman" w:cs="Times New Roman"/>
      <w:i/>
      <w:iCs/>
      <w:sz w:val="19"/>
      <w:szCs w:val="19"/>
      <w:shd w:val="clear" w:color="auto" w:fill="FFFFFF"/>
    </w:rPr>
  </w:style>
  <w:style w:type="character" w:customStyle="1" w:styleId="140ptExact0">
    <w:name w:val="Основной текст (14) + Полужирный;Курсив;Интервал 0 pt Exact"/>
    <w:basedOn w:val="14"/>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34Exact">
    <w:name w:val="Заголовок №3 (4) Exact"/>
    <w:basedOn w:val="a0"/>
    <w:rsid w:val="008B50A5"/>
    <w:rPr>
      <w:rFonts w:ascii="Times New Roman" w:eastAsia="Times New Roman" w:hAnsi="Times New Roman" w:cs="Times New Roman"/>
      <w:b/>
      <w:bCs/>
      <w:i w:val="0"/>
      <w:iCs w:val="0"/>
      <w:smallCaps w:val="0"/>
      <w:strike w:val="0"/>
      <w:sz w:val="16"/>
      <w:szCs w:val="16"/>
      <w:u w:val="none"/>
    </w:rPr>
  </w:style>
  <w:style w:type="character" w:customStyle="1" w:styleId="343">
    <w:name w:val="Заголовок №3 (4)"/>
    <w:basedOn w:val="340"/>
    <w:rsid w:val="008B50A5"/>
    <w:rPr>
      <w:rFonts w:ascii="Times New Roman" w:eastAsia="Times New Roman" w:hAnsi="Times New Roman" w:cs="Times New Roman"/>
      <w:b/>
      <w:bCs/>
      <w:i w:val="0"/>
      <w:iCs w:val="0"/>
      <w:smallCaps w:val="0"/>
      <w:strike w:val="0"/>
      <w:color w:val="000000"/>
      <w:spacing w:val="0"/>
      <w:w w:val="100"/>
      <w:position w:val="0"/>
      <w:sz w:val="16"/>
      <w:szCs w:val="16"/>
      <w:u w:val="single"/>
      <w:lang w:val="ru-RU" w:eastAsia="ru-RU" w:bidi="ru-RU"/>
    </w:rPr>
  </w:style>
  <w:style w:type="character" w:customStyle="1" w:styleId="261">
    <w:name w:val="Основной текст (26)"/>
    <w:basedOn w:val="260"/>
    <w:rsid w:val="008B50A5"/>
    <w:rPr>
      <w:rFonts w:ascii="Times New Roman" w:eastAsia="Times New Roman" w:hAnsi="Times New Roman" w:cs="Times New Roman"/>
      <w:b/>
      <w:bCs/>
      <w:i w:val="0"/>
      <w:iCs w:val="0"/>
      <w:smallCaps w:val="0"/>
      <w:strike w:val="0"/>
      <w:color w:val="000000"/>
      <w:spacing w:val="0"/>
      <w:w w:val="100"/>
      <w:position w:val="0"/>
      <w:sz w:val="16"/>
      <w:szCs w:val="16"/>
      <w:u w:val="single"/>
      <w:lang w:val="ru-RU" w:eastAsia="ru-RU" w:bidi="ru-RU"/>
    </w:rPr>
  </w:style>
  <w:style w:type="character" w:customStyle="1" w:styleId="af1">
    <w:name w:val="Другое_"/>
    <w:basedOn w:val="a0"/>
    <w:link w:val="af2"/>
    <w:rsid w:val="008B50A5"/>
    <w:rPr>
      <w:rFonts w:ascii="Times New Roman" w:eastAsia="Times New Roman" w:hAnsi="Times New Roman" w:cs="Times New Roman"/>
      <w:b/>
      <w:bCs/>
      <w:shd w:val="clear" w:color="auto" w:fill="FFFFFF"/>
    </w:rPr>
  </w:style>
  <w:style w:type="paragraph" w:customStyle="1" w:styleId="20">
    <w:name w:val="Сноска (2)"/>
    <w:basedOn w:val="a"/>
    <w:link w:val="2"/>
    <w:rsid w:val="008B50A5"/>
    <w:pPr>
      <w:shd w:val="clear" w:color="auto" w:fill="FFFFFF"/>
      <w:spacing w:line="0" w:lineRule="atLeast"/>
    </w:pPr>
    <w:rPr>
      <w:rFonts w:ascii="Times New Roman" w:eastAsia="Times New Roman" w:hAnsi="Times New Roman" w:cs="Times New Roman"/>
      <w:b/>
      <w:bCs/>
      <w:color w:val="auto"/>
      <w:sz w:val="18"/>
      <w:szCs w:val="18"/>
      <w:lang w:eastAsia="en-US" w:bidi="ar-SA"/>
    </w:rPr>
  </w:style>
  <w:style w:type="paragraph" w:customStyle="1" w:styleId="a5">
    <w:name w:val="Сноска"/>
    <w:basedOn w:val="a"/>
    <w:link w:val="a4"/>
    <w:rsid w:val="008B50A5"/>
    <w:pPr>
      <w:shd w:val="clear" w:color="auto" w:fill="FFFFFF"/>
      <w:spacing w:before="60" w:line="398" w:lineRule="exact"/>
      <w:jc w:val="both"/>
    </w:pPr>
    <w:rPr>
      <w:rFonts w:ascii="Times New Roman" w:eastAsia="Times New Roman" w:hAnsi="Times New Roman" w:cs="Times New Roman"/>
      <w:color w:val="auto"/>
      <w:sz w:val="22"/>
      <w:szCs w:val="22"/>
      <w:lang w:eastAsia="en-US" w:bidi="ar-SA"/>
    </w:rPr>
  </w:style>
  <w:style w:type="paragraph" w:customStyle="1" w:styleId="40">
    <w:name w:val="Сноска (4)"/>
    <w:basedOn w:val="a"/>
    <w:link w:val="4"/>
    <w:rsid w:val="008B50A5"/>
    <w:pPr>
      <w:shd w:val="clear" w:color="auto" w:fill="FFFFFF"/>
      <w:spacing w:line="413" w:lineRule="exact"/>
      <w:ind w:firstLine="720"/>
      <w:jc w:val="both"/>
    </w:pPr>
    <w:rPr>
      <w:rFonts w:ascii="Times New Roman" w:eastAsia="Times New Roman" w:hAnsi="Times New Roman" w:cs="Times New Roman"/>
      <w:b/>
      <w:bCs/>
      <w:i/>
      <w:iCs/>
      <w:color w:val="auto"/>
      <w:sz w:val="22"/>
      <w:szCs w:val="22"/>
      <w:lang w:eastAsia="en-US" w:bidi="ar-SA"/>
    </w:rPr>
  </w:style>
  <w:style w:type="paragraph" w:customStyle="1" w:styleId="50">
    <w:name w:val="Сноска (5)"/>
    <w:basedOn w:val="a"/>
    <w:link w:val="5"/>
    <w:rsid w:val="008B50A5"/>
    <w:pPr>
      <w:shd w:val="clear" w:color="auto" w:fill="FFFFFF"/>
      <w:spacing w:after="300" w:line="0" w:lineRule="atLeast"/>
      <w:jc w:val="both"/>
    </w:pPr>
    <w:rPr>
      <w:rFonts w:ascii="Times New Roman" w:eastAsia="Times New Roman" w:hAnsi="Times New Roman" w:cs="Times New Roman"/>
      <w:color w:val="auto"/>
      <w:sz w:val="22"/>
      <w:szCs w:val="22"/>
      <w:lang w:eastAsia="en-US" w:bidi="ar-SA"/>
    </w:rPr>
  </w:style>
  <w:style w:type="paragraph" w:customStyle="1" w:styleId="60">
    <w:name w:val="Сноска (6)"/>
    <w:basedOn w:val="a"/>
    <w:link w:val="6"/>
    <w:rsid w:val="008B50A5"/>
    <w:pPr>
      <w:shd w:val="clear" w:color="auto" w:fill="FFFFFF"/>
      <w:spacing w:after="180" w:line="413" w:lineRule="exact"/>
    </w:pPr>
    <w:rPr>
      <w:rFonts w:ascii="Times New Roman" w:eastAsia="Times New Roman" w:hAnsi="Times New Roman" w:cs="Times New Roman"/>
      <w:b/>
      <w:bCs/>
      <w:color w:val="auto"/>
      <w:sz w:val="16"/>
      <w:szCs w:val="16"/>
      <w:lang w:eastAsia="en-US" w:bidi="ar-SA"/>
    </w:rPr>
  </w:style>
  <w:style w:type="paragraph" w:customStyle="1" w:styleId="aa">
    <w:name w:val="Оглавление"/>
    <w:basedOn w:val="a"/>
    <w:link w:val="a9"/>
    <w:rsid w:val="008B50A5"/>
    <w:pPr>
      <w:shd w:val="clear" w:color="auto" w:fill="FFFFFF"/>
      <w:spacing w:before="300" w:line="317" w:lineRule="exact"/>
      <w:ind w:hanging="320"/>
      <w:jc w:val="both"/>
    </w:pPr>
    <w:rPr>
      <w:rFonts w:ascii="Times New Roman" w:eastAsia="Times New Roman" w:hAnsi="Times New Roman" w:cs="Times New Roman"/>
      <w:color w:val="auto"/>
      <w:sz w:val="22"/>
      <w:szCs w:val="22"/>
      <w:lang w:eastAsia="en-US" w:bidi="ar-SA"/>
    </w:rPr>
  </w:style>
  <w:style w:type="paragraph" w:customStyle="1" w:styleId="321">
    <w:name w:val="Заголовок №3 (2)"/>
    <w:basedOn w:val="a"/>
    <w:link w:val="320"/>
    <w:rsid w:val="008B50A5"/>
    <w:pPr>
      <w:shd w:val="clear" w:color="auto" w:fill="FFFFFF"/>
      <w:spacing w:before="360" w:after="360" w:line="0" w:lineRule="atLeast"/>
      <w:jc w:val="center"/>
      <w:outlineLvl w:val="2"/>
    </w:pPr>
    <w:rPr>
      <w:rFonts w:ascii="Times New Roman" w:eastAsia="Times New Roman" w:hAnsi="Times New Roman" w:cs="Times New Roman"/>
      <w:color w:val="auto"/>
      <w:sz w:val="22"/>
      <w:szCs w:val="22"/>
      <w:lang w:eastAsia="en-US" w:bidi="ar-SA"/>
    </w:rPr>
  </w:style>
  <w:style w:type="paragraph" w:customStyle="1" w:styleId="ac">
    <w:name w:val="Подпись к таблице"/>
    <w:basedOn w:val="a"/>
    <w:link w:val="ab"/>
    <w:rsid w:val="008B50A5"/>
    <w:pPr>
      <w:shd w:val="clear" w:color="auto" w:fill="FFFFFF"/>
      <w:spacing w:line="0" w:lineRule="atLeast"/>
    </w:pPr>
    <w:rPr>
      <w:rFonts w:ascii="Times New Roman" w:eastAsia="Times New Roman" w:hAnsi="Times New Roman" w:cs="Times New Roman"/>
      <w:b/>
      <w:bCs/>
      <w:color w:val="auto"/>
      <w:sz w:val="22"/>
      <w:szCs w:val="22"/>
      <w:lang w:eastAsia="en-US" w:bidi="ar-SA"/>
    </w:rPr>
  </w:style>
  <w:style w:type="paragraph" w:customStyle="1" w:styleId="26">
    <w:name w:val="Подпись к таблице (2)"/>
    <w:basedOn w:val="a"/>
    <w:link w:val="25"/>
    <w:rsid w:val="008B50A5"/>
    <w:pPr>
      <w:shd w:val="clear" w:color="auto" w:fill="FFFFFF"/>
      <w:spacing w:line="0" w:lineRule="atLeast"/>
    </w:pPr>
    <w:rPr>
      <w:rFonts w:ascii="Times New Roman" w:eastAsia="Times New Roman" w:hAnsi="Times New Roman" w:cs="Times New Roman"/>
      <w:b/>
      <w:bCs/>
      <w:color w:val="auto"/>
      <w:sz w:val="18"/>
      <w:szCs w:val="18"/>
      <w:lang w:eastAsia="en-US" w:bidi="ar-SA"/>
    </w:rPr>
  </w:style>
  <w:style w:type="paragraph" w:customStyle="1" w:styleId="52">
    <w:name w:val="Основной текст (5)"/>
    <w:basedOn w:val="a"/>
    <w:link w:val="51"/>
    <w:rsid w:val="008B50A5"/>
    <w:pPr>
      <w:shd w:val="clear" w:color="auto" w:fill="FFFFFF"/>
      <w:spacing w:before="180" w:line="0" w:lineRule="atLeast"/>
      <w:jc w:val="both"/>
    </w:pPr>
    <w:rPr>
      <w:rFonts w:ascii="Times New Roman" w:eastAsia="Times New Roman" w:hAnsi="Times New Roman" w:cs="Times New Roman"/>
      <w:color w:val="auto"/>
      <w:sz w:val="15"/>
      <w:szCs w:val="15"/>
      <w:lang w:eastAsia="en-US" w:bidi="ar-SA"/>
    </w:rPr>
  </w:style>
  <w:style w:type="paragraph" w:customStyle="1" w:styleId="62">
    <w:name w:val="Основной текст (6)"/>
    <w:basedOn w:val="a"/>
    <w:link w:val="61"/>
    <w:rsid w:val="008B50A5"/>
    <w:pPr>
      <w:shd w:val="clear" w:color="auto" w:fill="FFFFFF"/>
      <w:spacing w:line="0" w:lineRule="atLeast"/>
      <w:jc w:val="both"/>
    </w:pPr>
    <w:rPr>
      <w:rFonts w:ascii="Times New Roman" w:eastAsia="Times New Roman" w:hAnsi="Times New Roman" w:cs="Times New Roman"/>
      <w:color w:val="auto"/>
      <w:sz w:val="15"/>
      <w:szCs w:val="15"/>
      <w:lang w:eastAsia="en-US" w:bidi="ar-SA"/>
    </w:rPr>
  </w:style>
  <w:style w:type="paragraph" w:customStyle="1" w:styleId="70">
    <w:name w:val="Основной текст (7)"/>
    <w:basedOn w:val="a"/>
    <w:link w:val="7"/>
    <w:rsid w:val="008B50A5"/>
    <w:pPr>
      <w:shd w:val="clear" w:color="auto" w:fill="FFFFFF"/>
      <w:spacing w:line="0" w:lineRule="atLeast"/>
      <w:jc w:val="both"/>
    </w:pPr>
    <w:rPr>
      <w:rFonts w:asciiTheme="minorHAnsi" w:eastAsiaTheme="minorHAnsi" w:hAnsiTheme="minorHAnsi" w:cstheme="minorBidi"/>
      <w:color w:val="auto"/>
      <w:sz w:val="20"/>
      <w:szCs w:val="20"/>
      <w:lang w:eastAsia="en-US" w:bidi="ar-SA"/>
    </w:rPr>
  </w:style>
  <w:style w:type="paragraph" w:customStyle="1" w:styleId="80">
    <w:name w:val="Основной текст (8)"/>
    <w:basedOn w:val="a"/>
    <w:link w:val="8"/>
    <w:rsid w:val="008B50A5"/>
    <w:pPr>
      <w:shd w:val="clear" w:color="auto" w:fill="FFFFFF"/>
      <w:spacing w:before="360" w:line="413" w:lineRule="exact"/>
      <w:jc w:val="both"/>
    </w:pPr>
    <w:rPr>
      <w:rFonts w:ascii="Times New Roman" w:eastAsia="Times New Roman" w:hAnsi="Times New Roman" w:cs="Times New Roman"/>
      <w:i/>
      <w:iCs/>
      <w:color w:val="auto"/>
      <w:sz w:val="23"/>
      <w:szCs w:val="23"/>
      <w:lang w:eastAsia="en-US" w:bidi="ar-SA"/>
    </w:rPr>
  </w:style>
  <w:style w:type="paragraph" w:customStyle="1" w:styleId="29">
    <w:name w:val="Оглавление (2)"/>
    <w:basedOn w:val="a"/>
    <w:link w:val="28"/>
    <w:rsid w:val="008B50A5"/>
    <w:pPr>
      <w:shd w:val="clear" w:color="auto" w:fill="FFFFFF"/>
      <w:spacing w:before="840" w:after="240" w:line="0" w:lineRule="atLeast"/>
      <w:ind w:hanging="260"/>
      <w:jc w:val="both"/>
    </w:pPr>
    <w:rPr>
      <w:rFonts w:ascii="Times New Roman" w:eastAsia="Times New Roman" w:hAnsi="Times New Roman" w:cs="Times New Roman"/>
      <w:b/>
      <w:bCs/>
      <w:color w:val="auto"/>
      <w:sz w:val="22"/>
      <w:szCs w:val="22"/>
      <w:lang w:eastAsia="en-US" w:bidi="ar-SA"/>
    </w:rPr>
  </w:style>
  <w:style w:type="paragraph" w:customStyle="1" w:styleId="3a">
    <w:name w:val="Подпись к таблице (3)"/>
    <w:basedOn w:val="a"/>
    <w:link w:val="39"/>
    <w:rsid w:val="008B50A5"/>
    <w:pPr>
      <w:shd w:val="clear" w:color="auto" w:fill="FFFFFF"/>
      <w:spacing w:line="0" w:lineRule="atLeast"/>
    </w:pPr>
    <w:rPr>
      <w:rFonts w:ascii="Times New Roman" w:eastAsia="Times New Roman" w:hAnsi="Times New Roman" w:cs="Times New Roman"/>
      <w:i/>
      <w:iCs/>
      <w:color w:val="auto"/>
      <w:sz w:val="23"/>
      <w:szCs w:val="23"/>
      <w:lang w:eastAsia="en-US" w:bidi="ar-SA"/>
    </w:rPr>
  </w:style>
  <w:style w:type="paragraph" w:customStyle="1" w:styleId="46">
    <w:name w:val="Подпись к таблице (4)"/>
    <w:basedOn w:val="a"/>
    <w:link w:val="45"/>
    <w:rsid w:val="008B50A5"/>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af">
    <w:name w:val="Подпись к картинке"/>
    <w:basedOn w:val="a"/>
    <w:link w:val="ae"/>
    <w:rsid w:val="008B50A5"/>
    <w:pPr>
      <w:shd w:val="clear" w:color="auto" w:fill="FFFFFF"/>
      <w:spacing w:line="0" w:lineRule="atLeast"/>
    </w:pPr>
    <w:rPr>
      <w:rFonts w:ascii="Times New Roman" w:eastAsia="Times New Roman" w:hAnsi="Times New Roman" w:cs="Times New Roman"/>
      <w:b/>
      <w:bCs/>
      <w:color w:val="auto"/>
      <w:sz w:val="22"/>
      <w:szCs w:val="22"/>
      <w:lang w:eastAsia="en-US" w:bidi="ar-SA"/>
    </w:rPr>
  </w:style>
  <w:style w:type="paragraph" w:customStyle="1" w:styleId="3d">
    <w:name w:val="Номер заголовка №3"/>
    <w:basedOn w:val="a"/>
    <w:link w:val="3c"/>
    <w:rsid w:val="008B50A5"/>
    <w:pPr>
      <w:shd w:val="clear" w:color="auto" w:fill="FFFFFF"/>
      <w:spacing w:after="180" w:line="0" w:lineRule="atLeast"/>
      <w:jc w:val="center"/>
    </w:pPr>
    <w:rPr>
      <w:rFonts w:ascii="Times New Roman" w:eastAsia="Times New Roman" w:hAnsi="Times New Roman" w:cs="Times New Roman"/>
      <w:b/>
      <w:bCs/>
      <w:color w:val="auto"/>
      <w:sz w:val="22"/>
      <w:szCs w:val="22"/>
      <w:lang w:eastAsia="en-US" w:bidi="ar-SA"/>
    </w:rPr>
  </w:style>
  <w:style w:type="paragraph" w:customStyle="1" w:styleId="54">
    <w:name w:val="Подпись к таблице (5)"/>
    <w:basedOn w:val="a"/>
    <w:link w:val="53"/>
    <w:rsid w:val="008B50A5"/>
    <w:pPr>
      <w:shd w:val="clear" w:color="auto" w:fill="FFFFFF"/>
      <w:spacing w:line="0" w:lineRule="atLeast"/>
    </w:pPr>
    <w:rPr>
      <w:rFonts w:ascii="Times New Roman" w:eastAsia="Times New Roman" w:hAnsi="Times New Roman" w:cs="Times New Roman"/>
      <w:b/>
      <w:bCs/>
      <w:i/>
      <w:iCs/>
      <w:color w:val="auto"/>
      <w:sz w:val="22"/>
      <w:szCs w:val="22"/>
      <w:lang w:eastAsia="en-US" w:bidi="ar-SA"/>
    </w:rPr>
  </w:style>
  <w:style w:type="paragraph" w:customStyle="1" w:styleId="2c">
    <w:name w:val="Подпись к картинке (2)"/>
    <w:basedOn w:val="a"/>
    <w:link w:val="2b"/>
    <w:rsid w:val="008B50A5"/>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9">
    <w:name w:val="Основной текст (9)"/>
    <w:basedOn w:val="a"/>
    <w:link w:val="9Exact"/>
    <w:rsid w:val="008B50A5"/>
    <w:pPr>
      <w:shd w:val="clear" w:color="auto" w:fill="FFFFFF"/>
      <w:spacing w:line="0" w:lineRule="atLeast"/>
    </w:pPr>
    <w:rPr>
      <w:rFonts w:ascii="Garamond" w:eastAsia="Garamond" w:hAnsi="Garamond" w:cs="Garamond"/>
      <w:b/>
      <w:bCs/>
      <w:i/>
      <w:iCs/>
      <w:color w:val="auto"/>
      <w:sz w:val="28"/>
      <w:szCs w:val="28"/>
      <w:lang w:eastAsia="en-US" w:bidi="ar-SA"/>
    </w:rPr>
  </w:style>
  <w:style w:type="paragraph" w:customStyle="1" w:styleId="100">
    <w:name w:val="Основной текст (10)"/>
    <w:basedOn w:val="a"/>
    <w:link w:val="10"/>
    <w:rsid w:val="008B50A5"/>
    <w:pPr>
      <w:shd w:val="clear" w:color="auto" w:fill="FFFFFF"/>
      <w:spacing w:before="300" w:after="960" w:line="0" w:lineRule="atLeast"/>
    </w:pPr>
    <w:rPr>
      <w:rFonts w:ascii="Times New Roman" w:eastAsia="Times New Roman" w:hAnsi="Times New Roman" w:cs="Times New Roman"/>
      <w:b/>
      <w:bCs/>
      <w:color w:val="auto"/>
      <w:sz w:val="18"/>
      <w:szCs w:val="18"/>
      <w:lang w:eastAsia="en-US" w:bidi="ar-SA"/>
    </w:rPr>
  </w:style>
  <w:style w:type="paragraph" w:customStyle="1" w:styleId="3e">
    <w:name w:val="Подпись к картинке (3)"/>
    <w:basedOn w:val="a"/>
    <w:link w:val="3Exact3"/>
    <w:rsid w:val="008B50A5"/>
    <w:pPr>
      <w:shd w:val="clear" w:color="auto" w:fill="FFFFFF"/>
      <w:spacing w:line="158" w:lineRule="exact"/>
      <w:jc w:val="center"/>
    </w:pPr>
    <w:rPr>
      <w:rFonts w:ascii="Times New Roman" w:eastAsia="Times New Roman" w:hAnsi="Times New Roman" w:cs="Times New Roman"/>
      <w:color w:val="auto"/>
      <w:sz w:val="9"/>
      <w:szCs w:val="9"/>
      <w:lang w:eastAsia="en-US" w:bidi="ar-SA"/>
    </w:rPr>
  </w:style>
  <w:style w:type="paragraph" w:customStyle="1" w:styleId="48">
    <w:name w:val="Подпись к картинке (4)"/>
    <w:basedOn w:val="a"/>
    <w:link w:val="4Exact0"/>
    <w:rsid w:val="008B50A5"/>
    <w:pPr>
      <w:shd w:val="clear" w:color="auto" w:fill="FFFFFF"/>
      <w:spacing w:line="0" w:lineRule="atLeast"/>
    </w:pPr>
    <w:rPr>
      <w:rFonts w:ascii="Franklin Gothic Heavy" w:eastAsia="Franklin Gothic Heavy" w:hAnsi="Franklin Gothic Heavy" w:cs="Franklin Gothic Heavy"/>
      <w:color w:val="auto"/>
      <w:spacing w:val="70"/>
      <w:lang w:val="en-US" w:eastAsia="en-US" w:bidi="en-US"/>
    </w:rPr>
  </w:style>
  <w:style w:type="paragraph" w:customStyle="1" w:styleId="55">
    <w:name w:val="Подпись к картинке (5)"/>
    <w:basedOn w:val="a"/>
    <w:link w:val="5Exact"/>
    <w:rsid w:val="008B50A5"/>
    <w:pPr>
      <w:shd w:val="clear" w:color="auto" w:fill="FFFFFF"/>
      <w:spacing w:line="0" w:lineRule="atLeast"/>
      <w:jc w:val="both"/>
    </w:pPr>
    <w:rPr>
      <w:rFonts w:ascii="Franklin Gothic Heavy" w:eastAsia="Franklin Gothic Heavy" w:hAnsi="Franklin Gothic Heavy" w:cs="Franklin Gothic Heavy"/>
      <w:i/>
      <w:iCs/>
      <w:color w:val="auto"/>
      <w:sz w:val="8"/>
      <w:szCs w:val="8"/>
      <w:lang w:eastAsia="en-US" w:bidi="ar-SA"/>
    </w:rPr>
  </w:style>
  <w:style w:type="paragraph" w:customStyle="1" w:styleId="63">
    <w:name w:val="Подпись к картинке (6)"/>
    <w:basedOn w:val="a"/>
    <w:link w:val="6Exact"/>
    <w:rsid w:val="008B50A5"/>
    <w:pPr>
      <w:shd w:val="clear" w:color="auto" w:fill="FFFFFF"/>
      <w:spacing w:line="106" w:lineRule="exact"/>
      <w:jc w:val="both"/>
    </w:pPr>
    <w:rPr>
      <w:rFonts w:ascii="Times New Roman" w:eastAsia="Times New Roman" w:hAnsi="Times New Roman" w:cs="Times New Roman"/>
      <w:color w:val="auto"/>
      <w:sz w:val="10"/>
      <w:szCs w:val="10"/>
      <w:lang w:eastAsia="en-US" w:bidi="ar-SA"/>
    </w:rPr>
  </w:style>
  <w:style w:type="paragraph" w:customStyle="1" w:styleId="72">
    <w:name w:val="Подпись к картинке (7)"/>
    <w:basedOn w:val="a"/>
    <w:link w:val="71"/>
    <w:rsid w:val="008B50A5"/>
    <w:pPr>
      <w:shd w:val="clear" w:color="auto" w:fill="FFFFFF"/>
      <w:spacing w:line="0" w:lineRule="atLeast"/>
    </w:pPr>
    <w:rPr>
      <w:rFonts w:ascii="Times New Roman" w:eastAsia="Times New Roman" w:hAnsi="Times New Roman" w:cs="Times New Roman"/>
      <w:b/>
      <w:bCs/>
      <w:i/>
      <w:iCs/>
      <w:color w:val="auto"/>
      <w:sz w:val="22"/>
      <w:szCs w:val="22"/>
      <w:lang w:eastAsia="en-US" w:bidi="ar-SA"/>
    </w:rPr>
  </w:style>
  <w:style w:type="paragraph" w:customStyle="1" w:styleId="120">
    <w:name w:val="Основной текст (12)"/>
    <w:basedOn w:val="a"/>
    <w:link w:val="12"/>
    <w:rsid w:val="008B50A5"/>
    <w:pPr>
      <w:shd w:val="clear" w:color="auto" w:fill="FFFFFF"/>
      <w:spacing w:before="180" w:line="466" w:lineRule="exact"/>
      <w:jc w:val="center"/>
    </w:pPr>
    <w:rPr>
      <w:rFonts w:ascii="Constantia" w:eastAsia="Constantia" w:hAnsi="Constantia" w:cs="Constantia"/>
      <w:i/>
      <w:iCs/>
      <w:color w:val="auto"/>
      <w:sz w:val="30"/>
      <w:szCs w:val="30"/>
      <w:lang w:eastAsia="en-US" w:bidi="ar-SA"/>
    </w:rPr>
  </w:style>
  <w:style w:type="paragraph" w:customStyle="1" w:styleId="2e">
    <w:name w:val="Заголовок №2"/>
    <w:basedOn w:val="a"/>
    <w:link w:val="2d"/>
    <w:rsid w:val="008B50A5"/>
    <w:pPr>
      <w:shd w:val="clear" w:color="auto" w:fill="FFFFFF"/>
      <w:spacing w:line="466" w:lineRule="exact"/>
      <w:jc w:val="both"/>
      <w:outlineLvl w:val="1"/>
    </w:pPr>
    <w:rPr>
      <w:rFonts w:ascii="MS Reference Sans Serif" w:eastAsia="MS Reference Sans Serif" w:hAnsi="MS Reference Sans Serif" w:cs="MS Reference Sans Serif"/>
      <w:i/>
      <w:iCs/>
      <w:color w:val="auto"/>
      <w:sz w:val="36"/>
      <w:szCs w:val="36"/>
      <w:lang w:eastAsia="en-US" w:bidi="ar-SA"/>
    </w:rPr>
  </w:style>
  <w:style w:type="paragraph" w:customStyle="1" w:styleId="130">
    <w:name w:val="Основной текст (13)"/>
    <w:basedOn w:val="a"/>
    <w:link w:val="13"/>
    <w:rsid w:val="008B50A5"/>
    <w:pPr>
      <w:shd w:val="clear" w:color="auto" w:fill="FFFFFF"/>
      <w:spacing w:before="240" w:after="60" w:line="0" w:lineRule="atLeast"/>
      <w:ind w:firstLine="840"/>
      <w:jc w:val="both"/>
    </w:pPr>
    <w:rPr>
      <w:rFonts w:ascii="MS Reference Sans Serif" w:eastAsia="MS Reference Sans Serif" w:hAnsi="MS Reference Sans Serif" w:cs="MS Reference Sans Serif"/>
      <w:i/>
      <w:iCs/>
      <w:color w:val="auto"/>
      <w:sz w:val="36"/>
      <w:szCs w:val="36"/>
      <w:lang w:eastAsia="en-US" w:bidi="ar-SA"/>
    </w:rPr>
  </w:style>
  <w:style w:type="paragraph" w:customStyle="1" w:styleId="140">
    <w:name w:val="Основной текст (14)"/>
    <w:basedOn w:val="a"/>
    <w:link w:val="14"/>
    <w:rsid w:val="008B50A5"/>
    <w:pPr>
      <w:shd w:val="clear" w:color="auto" w:fill="FFFFFF"/>
      <w:spacing w:before="60" w:line="355" w:lineRule="exact"/>
    </w:pPr>
    <w:rPr>
      <w:rFonts w:ascii="Times New Roman" w:eastAsia="Times New Roman" w:hAnsi="Times New Roman" w:cs="Times New Roman"/>
      <w:color w:val="auto"/>
      <w:spacing w:val="20"/>
      <w:sz w:val="22"/>
      <w:szCs w:val="22"/>
      <w:lang w:eastAsia="en-US" w:bidi="ar-SA"/>
    </w:rPr>
  </w:style>
  <w:style w:type="paragraph" w:customStyle="1" w:styleId="150">
    <w:name w:val="Основной текст (15)"/>
    <w:basedOn w:val="a"/>
    <w:link w:val="15"/>
    <w:rsid w:val="008B50A5"/>
    <w:pPr>
      <w:shd w:val="clear" w:color="auto" w:fill="FFFFFF"/>
      <w:spacing w:line="355" w:lineRule="exact"/>
      <w:jc w:val="both"/>
    </w:pPr>
    <w:rPr>
      <w:rFonts w:ascii="MS Reference Sans Serif" w:eastAsia="MS Reference Sans Serif" w:hAnsi="MS Reference Sans Serif" w:cs="MS Reference Sans Serif"/>
      <w:i/>
      <w:iCs/>
      <w:color w:val="auto"/>
      <w:sz w:val="36"/>
      <w:szCs w:val="36"/>
      <w:lang w:eastAsia="en-US" w:bidi="ar-SA"/>
    </w:rPr>
  </w:style>
  <w:style w:type="paragraph" w:customStyle="1" w:styleId="160">
    <w:name w:val="Основной текст (16)"/>
    <w:basedOn w:val="a"/>
    <w:link w:val="16"/>
    <w:rsid w:val="008B50A5"/>
    <w:pPr>
      <w:shd w:val="clear" w:color="auto" w:fill="FFFFFF"/>
      <w:spacing w:before="120" w:after="120" w:line="0" w:lineRule="atLeast"/>
      <w:jc w:val="both"/>
    </w:pPr>
    <w:rPr>
      <w:rFonts w:ascii="Constantia" w:eastAsia="Constantia" w:hAnsi="Constantia" w:cs="Constantia"/>
      <w:color w:val="auto"/>
      <w:sz w:val="8"/>
      <w:szCs w:val="8"/>
      <w:lang w:eastAsia="en-US" w:bidi="ar-SA"/>
    </w:rPr>
  </w:style>
  <w:style w:type="paragraph" w:customStyle="1" w:styleId="17">
    <w:name w:val="Заголовок №1"/>
    <w:basedOn w:val="a"/>
    <w:link w:val="1"/>
    <w:rsid w:val="008B50A5"/>
    <w:pPr>
      <w:shd w:val="clear" w:color="auto" w:fill="FFFFFF"/>
      <w:spacing w:before="180" w:after="660" w:line="0" w:lineRule="atLeast"/>
      <w:jc w:val="both"/>
      <w:outlineLvl w:val="0"/>
    </w:pPr>
    <w:rPr>
      <w:rFonts w:ascii="MS Reference Sans Serif" w:eastAsia="MS Reference Sans Serif" w:hAnsi="MS Reference Sans Serif" w:cs="MS Reference Sans Serif"/>
      <w:i/>
      <w:iCs/>
      <w:color w:val="auto"/>
      <w:sz w:val="36"/>
      <w:szCs w:val="36"/>
      <w:lang w:eastAsia="en-US" w:bidi="ar-SA"/>
    </w:rPr>
  </w:style>
  <w:style w:type="paragraph" w:customStyle="1" w:styleId="171">
    <w:name w:val="Основной текст (17)"/>
    <w:basedOn w:val="a"/>
    <w:link w:val="170"/>
    <w:rsid w:val="008B50A5"/>
    <w:pPr>
      <w:shd w:val="clear" w:color="auto" w:fill="FFFFFF"/>
      <w:spacing w:before="1140" w:line="0" w:lineRule="atLeast"/>
    </w:pPr>
    <w:rPr>
      <w:rFonts w:ascii="Times New Roman" w:eastAsia="Times New Roman" w:hAnsi="Times New Roman" w:cs="Times New Roman"/>
      <w:b/>
      <w:bCs/>
      <w:color w:val="auto"/>
      <w:sz w:val="28"/>
      <w:szCs w:val="28"/>
      <w:lang w:eastAsia="en-US" w:bidi="ar-SA"/>
    </w:rPr>
  </w:style>
  <w:style w:type="paragraph" w:styleId="3f1">
    <w:name w:val="toc 3"/>
    <w:basedOn w:val="a"/>
    <w:link w:val="3f0"/>
    <w:autoRedefine/>
    <w:rsid w:val="008B50A5"/>
    <w:pPr>
      <w:shd w:val="clear" w:color="auto" w:fill="FFFFFF"/>
      <w:spacing w:after="180" w:line="0" w:lineRule="atLeast"/>
      <w:jc w:val="both"/>
    </w:pPr>
    <w:rPr>
      <w:rFonts w:ascii="Times New Roman" w:eastAsia="Times New Roman" w:hAnsi="Times New Roman" w:cs="Times New Roman"/>
      <w:color w:val="auto"/>
      <w:sz w:val="22"/>
      <w:szCs w:val="22"/>
      <w:lang w:eastAsia="en-US" w:bidi="ar-SA"/>
    </w:rPr>
  </w:style>
  <w:style w:type="paragraph" w:customStyle="1" w:styleId="82">
    <w:name w:val="Подпись к картинке (8)"/>
    <w:basedOn w:val="a"/>
    <w:link w:val="81"/>
    <w:rsid w:val="008B50A5"/>
    <w:pPr>
      <w:shd w:val="clear" w:color="auto" w:fill="FFFFFF"/>
      <w:spacing w:line="0" w:lineRule="atLeast"/>
    </w:pPr>
    <w:rPr>
      <w:rFonts w:ascii="MS Reference Sans Serif" w:eastAsia="MS Reference Sans Serif" w:hAnsi="MS Reference Sans Serif" w:cs="MS Reference Sans Serif"/>
      <w:i/>
      <w:iCs/>
      <w:color w:val="auto"/>
      <w:spacing w:val="-40"/>
      <w:sz w:val="36"/>
      <w:szCs w:val="36"/>
      <w:lang w:eastAsia="en-US" w:bidi="ar-SA"/>
    </w:rPr>
  </w:style>
  <w:style w:type="paragraph" w:customStyle="1" w:styleId="200">
    <w:name w:val="Основной текст (20)"/>
    <w:basedOn w:val="a"/>
    <w:link w:val="20Exact"/>
    <w:rsid w:val="008B50A5"/>
    <w:pPr>
      <w:shd w:val="clear" w:color="auto" w:fill="FFFFFF"/>
      <w:spacing w:after="120" w:line="0" w:lineRule="atLeast"/>
    </w:pPr>
    <w:rPr>
      <w:rFonts w:ascii="Times New Roman" w:eastAsia="Times New Roman" w:hAnsi="Times New Roman" w:cs="Times New Roman"/>
      <w:color w:val="auto"/>
      <w:sz w:val="22"/>
      <w:szCs w:val="22"/>
      <w:lang w:eastAsia="en-US" w:bidi="ar-SA"/>
    </w:rPr>
  </w:style>
  <w:style w:type="paragraph" w:customStyle="1" w:styleId="180">
    <w:name w:val="Основной текст (18)"/>
    <w:basedOn w:val="a"/>
    <w:link w:val="18"/>
    <w:rsid w:val="008B50A5"/>
    <w:pPr>
      <w:shd w:val="clear" w:color="auto" w:fill="FFFFFF"/>
      <w:spacing w:after="180" w:line="0" w:lineRule="atLeast"/>
    </w:pPr>
    <w:rPr>
      <w:rFonts w:ascii="Times New Roman" w:eastAsia="Times New Roman" w:hAnsi="Times New Roman" w:cs="Times New Roman"/>
      <w:b/>
      <w:bCs/>
      <w:color w:val="auto"/>
      <w:sz w:val="22"/>
      <w:szCs w:val="22"/>
      <w:lang w:val="en-US" w:eastAsia="en-US" w:bidi="en-US"/>
    </w:rPr>
  </w:style>
  <w:style w:type="paragraph" w:customStyle="1" w:styleId="190">
    <w:name w:val="Основной текст (19)"/>
    <w:basedOn w:val="a"/>
    <w:link w:val="19"/>
    <w:rsid w:val="008B50A5"/>
    <w:pPr>
      <w:shd w:val="clear" w:color="auto" w:fill="FFFFFF"/>
      <w:spacing w:before="180" w:line="0" w:lineRule="atLeast"/>
    </w:pPr>
    <w:rPr>
      <w:rFonts w:ascii="Times New Roman" w:eastAsia="Times New Roman" w:hAnsi="Times New Roman" w:cs="Times New Roman"/>
      <w:i/>
      <w:iCs/>
      <w:color w:val="auto"/>
      <w:lang w:val="en-US" w:eastAsia="en-US" w:bidi="en-US"/>
    </w:rPr>
  </w:style>
  <w:style w:type="paragraph" w:customStyle="1" w:styleId="211">
    <w:name w:val="Основной текст (21)"/>
    <w:basedOn w:val="a"/>
    <w:link w:val="210"/>
    <w:rsid w:val="008B50A5"/>
    <w:pPr>
      <w:shd w:val="clear" w:color="auto" w:fill="FFFFFF"/>
      <w:spacing w:before="240" w:after="240" w:line="0" w:lineRule="atLeast"/>
    </w:pPr>
    <w:rPr>
      <w:rFonts w:ascii="Times New Roman" w:eastAsia="Times New Roman" w:hAnsi="Times New Roman" w:cs="Times New Roman"/>
      <w:i/>
      <w:iCs/>
      <w:color w:val="auto"/>
      <w:sz w:val="28"/>
      <w:szCs w:val="28"/>
      <w:lang w:eastAsia="en-US" w:bidi="ar-SA"/>
    </w:rPr>
  </w:style>
  <w:style w:type="paragraph" w:customStyle="1" w:styleId="221">
    <w:name w:val="Основной текст (22)"/>
    <w:basedOn w:val="a"/>
    <w:link w:val="220"/>
    <w:rsid w:val="008B50A5"/>
    <w:pPr>
      <w:shd w:val="clear" w:color="auto" w:fill="FFFFFF"/>
      <w:spacing w:after="180" w:line="0" w:lineRule="atLeast"/>
    </w:pPr>
    <w:rPr>
      <w:rFonts w:ascii="Times New Roman" w:eastAsia="Times New Roman" w:hAnsi="Times New Roman" w:cs="Times New Roman"/>
      <w:color w:val="auto"/>
      <w:sz w:val="22"/>
      <w:szCs w:val="22"/>
      <w:lang w:eastAsia="en-US" w:bidi="ar-SA"/>
    </w:rPr>
  </w:style>
  <w:style w:type="paragraph" w:customStyle="1" w:styleId="230">
    <w:name w:val="Основной текст (23)"/>
    <w:basedOn w:val="a"/>
    <w:link w:val="23Exact"/>
    <w:rsid w:val="008B50A5"/>
    <w:pPr>
      <w:shd w:val="clear" w:color="auto" w:fill="FFFFFF"/>
      <w:spacing w:line="0" w:lineRule="atLeast"/>
    </w:pPr>
    <w:rPr>
      <w:rFonts w:ascii="MS Reference Sans Serif" w:eastAsia="MS Reference Sans Serif" w:hAnsi="MS Reference Sans Serif" w:cs="MS Reference Sans Serif"/>
      <w:color w:val="auto"/>
      <w:sz w:val="11"/>
      <w:szCs w:val="11"/>
      <w:lang w:val="en-US" w:eastAsia="en-US" w:bidi="en-US"/>
    </w:rPr>
  </w:style>
  <w:style w:type="paragraph" w:customStyle="1" w:styleId="240">
    <w:name w:val="Основной текст (24)"/>
    <w:basedOn w:val="a"/>
    <w:link w:val="24Exact"/>
    <w:rsid w:val="008B50A5"/>
    <w:pPr>
      <w:shd w:val="clear" w:color="auto" w:fill="FFFFFF"/>
      <w:spacing w:line="0" w:lineRule="atLeast"/>
    </w:pPr>
    <w:rPr>
      <w:rFonts w:ascii="Times New Roman" w:eastAsia="Times New Roman" w:hAnsi="Times New Roman" w:cs="Times New Roman"/>
      <w:color w:val="auto"/>
      <w:sz w:val="8"/>
      <w:szCs w:val="8"/>
      <w:lang w:val="en-US" w:eastAsia="en-US" w:bidi="en-US"/>
    </w:rPr>
  </w:style>
  <w:style w:type="paragraph" w:customStyle="1" w:styleId="251">
    <w:name w:val="Основной текст (25)"/>
    <w:basedOn w:val="a"/>
    <w:link w:val="250"/>
    <w:rsid w:val="008B50A5"/>
    <w:pPr>
      <w:shd w:val="clear" w:color="auto" w:fill="FFFFFF"/>
      <w:spacing w:line="446" w:lineRule="exact"/>
      <w:jc w:val="both"/>
    </w:pPr>
    <w:rPr>
      <w:rFonts w:ascii="MS Reference Sans Serif" w:eastAsia="MS Reference Sans Serif" w:hAnsi="MS Reference Sans Serif" w:cs="MS Reference Sans Serif"/>
      <w:i/>
      <w:iCs/>
      <w:color w:val="auto"/>
      <w:spacing w:val="-30"/>
      <w:sz w:val="36"/>
      <w:szCs w:val="36"/>
      <w:lang w:eastAsia="en-US" w:bidi="ar-SA"/>
    </w:rPr>
  </w:style>
  <w:style w:type="paragraph" w:customStyle="1" w:styleId="4b">
    <w:name w:val="Оглавление (4)"/>
    <w:basedOn w:val="a"/>
    <w:link w:val="4a"/>
    <w:rsid w:val="008B50A5"/>
    <w:pPr>
      <w:shd w:val="clear" w:color="auto" w:fill="FFFFFF"/>
      <w:spacing w:line="355" w:lineRule="exact"/>
      <w:jc w:val="both"/>
    </w:pPr>
    <w:rPr>
      <w:rFonts w:ascii="MS Reference Sans Serif" w:eastAsia="MS Reference Sans Serif" w:hAnsi="MS Reference Sans Serif" w:cs="MS Reference Sans Serif"/>
      <w:i/>
      <w:iCs/>
      <w:color w:val="auto"/>
      <w:spacing w:val="-30"/>
      <w:sz w:val="36"/>
      <w:szCs w:val="36"/>
      <w:lang w:eastAsia="en-US" w:bidi="ar-SA"/>
    </w:rPr>
  </w:style>
  <w:style w:type="paragraph" w:customStyle="1" w:styleId="74">
    <w:name w:val="Подпись к таблице (7)"/>
    <w:basedOn w:val="a"/>
    <w:link w:val="73"/>
    <w:rsid w:val="008B50A5"/>
    <w:pPr>
      <w:shd w:val="clear" w:color="auto" w:fill="FFFFFF"/>
      <w:spacing w:line="0" w:lineRule="atLeast"/>
    </w:pPr>
    <w:rPr>
      <w:rFonts w:ascii="MS Reference Sans Serif" w:eastAsia="MS Reference Sans Serif" w:hAnsi="MS Reference Sans Serif" w:cs="MS Reference Sans Serif"/>
      <w:i/>
      <w:iCs/>
      <w:color w:val="auto"/>
      <w:spacing w:val="-30"/>
      <w:sz w:val="36"/>
      <w:szCs w:val="36"/>
      <w:lang w:eastAsia="en-US" w:bidi="ar-SA"/>
    </w:rPr>
  </w:style>
  <w:style w:type="paragraph" w:customStyle="1" w:styleId="91">
    <w:name w:val="Подпись к картинке (9)"/>
    <w:basedOn w:val="a"/>
    <w:link w:val="90"/>
    <w:rsid w:val="008B50A5"/>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101">
    <w:name w:val="Подпись к картинке (10)"/>
    <w:basedOn w:val="a"/>
    <w:link w:val="10Exact0"/>
    <w:rsid w:val="008B50A5"/>
    <w:pPr>
      <w:shd w:val="clear" w:color="auto" w:fill="FFFFFF"/>
      <w:spacing w:line="307" w:lineRule="exact"/>
      <w:ind w:hanging="200"/>
    </w:pPr>
    <w:rPr>
      <w:rFonts w:ascii="Times New Roman" w:eastAsia="Times New Roman" w:hAnsi="Times New Roman" w:cs="Times New Roman"/>
      <w:b/>
      <w:bCs/>
      <w:color w:val="auto"/>
      <w:sz w:val="18"/>
      <w:szCs w:val="18"/>
      <w:lang w:eastAsia="en-US" w:bidi="ar-SA"/>
    </w:rPr>
  </w:style>
  <w:style w:type="paragraph" w:customStyle="1" w:styleId="323">
    <w:name w:val="Номер заголовка №3 (2)"/>
    <w:basedOn w:val="a"/>
    <w:link w:val="322"/>
    <w:rsid w:val="008B50A5"/>
    <w:pPr>
      <w:shd w:val="clear" w:color="auto" w:fill="FFFFFF"/>
      <w:spacing w:after="300" w:line="0" w:lineRule="atLeast"/>
      <w:jc w:val="center"/>
    </w:pPr>
    <w:rPr>
      <w:rFonts w:ascii="Times New Roman" w:eastAsia="Times New Roman" w:hAnsi="Times New Roman" w:cs="Times New Roman"/>
      <w:color w:val="auto"/>
      <w:sz w:val="22"/>
      <w:szCs w:val="22"/>
      <w:lang w:eastAsia="en-US" w:bidi="ar-SA"/>
    </w:rPr>
  </w:style>
  <w:style w:type="paragraph" w:customStyle="1" w:styleId="271">
    <w:name w:val="Основной текст (27)"/>
    <w:basedOn w:val="a"/>
    <w:link w:val="270"/>
    <w:rsid w:val="008B50A5"/>
    <w:pPr>
      <w:shd w:val="clear" w:color="auto" w:fill="FFFFFF"/>
      <w:spacing w:line="250" w:lineRule="exact"/>
      <w:jc w:val="right"/>
    </w:pPr>
    <w:rPr>
      <w:rFonts w:ascii="Times New Roman" w:eastAsia="Times New Roman" w:hAnsi="Times New Roman" w:cs="Times New Roman"/>
      <w:i/>
      <w:iCs/>
      <w:color w:val="auto"/>
      <w:spacing w:val="50"/>
      <w:sz w:val="16"/>
      <w:szCs w:val="16"/>
      <w:lang w:val="en-US" w:eastAsia="en-US" w:bidi="en-US"/>
    </w:rPr>
  </w:style>
  <w:style w:type="paragraph" w:customStyle="1" w:styleId="281">
    <w:name w:val="Основной текст (28)"/>
    <w:basedOn w:val="a"/>
    <w:link w:val="280"/>
    <w:rsid w:val="008B50A5"/>
    <w:pPr>
      <w:shd w:val="clear" w:color="auto" w:fill="FFFFFF"/>
      <w:spacing w:after="180" w:line="0" w:lineRule="atLeast"/>
      <w:jc w:val="right"/>
    </w:pPr>
    <w:rPr>
      <w:rFonts w:ascii="Times New Roman" w:eastAsia="Times New Roman" w:hAnsi="Times New Roman" w:cs="Times New Roman"/>
      <w:i/>
      <w:iCs/>
      <w:color w:val="auto"/>
      <w:spacing w:val="-10"/>
      <w:sz w:val="19"/>
      <w:szCs w:val="19"/>
      <w:lang w:eastAsia="en-US" w:bidi="ar-SA"/>
    </w:rPr>
  </w:style>
  <w:style w:type="paragraph" w:customStyle="1" w:styleId="67">
    <w:name w:val="Колонтитул (6)"/>
    <w:basedOn w:val="a"/>
    <w:link w:val="66"/>
    <w:rsid w:val="008B50A5"/>
    <w:pPr>
      <w:shd w:val="clear" w:color="auto" w:fill="FFFFFF"/>
      <w:spacing w:line="235" w:lineRule="exact"/>
    </w:pPr>
    <w:rPr>
      <w:rFonts w:ascii="Times New Roman" w:eastAsia="Times New Roman" w:hAnsi="Times New Roman" w:cs="Times New Roman"/>
      <w:b/>
      <w:bCs/>
      <w:color w:val="auto"/>
      <w:sz w:val="18"/>
      <w:szCs w:val="18"/>
      <w:lang w:eastAsia="en-US" w:bidi="ar-SA"/>
    </w:rPr>
  </w:style>
  <w:style w:type="paragraph" w:customStyle="1" w:styleId="84">
    <w:name w:val="Подпись к таблице (8)"/>
    <w:basedOn w:val="a"/>
    <w:link w:val="83"/>
    <w:rsid w:val="008B50A5"/>
    <w:pPr>
      <w:shd w:val="clear" w:color="auto" w:fill="FFFFFF"/>
      <w:spacing w:line="0" w:lineRule="atLeast"/>
    </w:pPr>
    <w:rPr>
      <w:rFonts w:ascii="Times New Roman" w:eastAsia="Times New Roman" w:hAnsi="Times New Roman" w:cs="Times New Roman"/>
      <w:b/>
      <w:bCs/>
      <w:color w:val="auto"/>
      <w:sz w:val="16"/>
      <w:szCs w:val="16"/>
      <w:lang w:eastAsia="en-US" w:bidi="ar-SA"/>
    </w:rPr>
  </w:style>
  <w:style w:type="paragraph" w:customStyle="1" w:styleId="291">
    <w:name w:val="Основной текст (29)"/>
    <w:basedOn w:val="a"/>
    <w:link w:val="290"/>
    <w:rsid w:val="008B50A5"/>
    <w:pPr>
      <w:shd w:val="clear" w:color="auto" w:fill="FFFFFF"/>
      <w:spacing w:before="300" w:line="413" w:lineRule="exact"/>
      <w:jc w:val="both"/>
    </w:pPr>
    <w:rPr>
      <w:rFonts w:ascii="Times New Roman" w:eastAsia="Times New Roman" w:hAnsi="Times New Roman" w:cs="Times New Roman"/>
      <w:i/>
      <w:iCs/>
      <w:color w:val="auto"/>
      <w:sz w:val="23"/>
      <w:szCs w:val="23"/>
      <w:lang w:eastAsia="en-US" w:bidi="ar-SA"/>
    </w:rPr>
  </w:style>
  <w:style w:type="paragraph" w:customStyle="1" w:styleId="113">
    <w:name w:val="Подпись к картинке (11)"/>
    <w:basedOn w:val="a"/>
    <w:link w:val="112"/>
    <w:rsid w:val="008B50A5"/>
    <w:pPr>
      <w:shd w:val="clear" w:color="auto" w:fill="FFFFFF"/>
      <w:spacing w:line="0" w:lineRule="atLeast"/>
    </w:pPr>
    <w:rPr>
      <w:rFonts w:ascii="Times New Roman" w:eastAsia="Times New Roman" w:hAnsi="Times New Roman" w:cs="Times New Roman"/>
      <w:b/>
      <w:bCs/>
      <w:color w:val="auto"/>
      <w:sz w:val="16"/>
      <w:szCs w:val="16"/>
      <w:lang w:val="en-US" w:eastAsia="en-US" w:bidi="en-US"/>
    </w:rPr>
  </w:style>
  <w:style w:type="paragraph" w:customStyle="1" w:styleId="332">
    <w:name w:val="Основной текст (33)"/>
    <w:basedOn w:val="a"/>
    <w:link w:val="33Exact0"/>
    <w:rsid w:val="008B50A5"/>
    <w:pPr>
      <w:shd w:val="clear" w:color="auto" w:fill="FFFFFF"/>
      <w:spacing w:before="180" w:line="0" w:lineRule="atLeast"/>
    </w:pPr>
    <w:rPr>
      <w:rFonts w:ascii="Times New Roman" w:eastAsia="Times New Roman" w:hAnsi="Times New Roman" w:cs="Times New Roman"/>
      <w:color w:val="auto"/>
      <w:sz w:val="22"/>
      <w:szCs w:val="22"/>
      <w:lang w:eastAsia="en-US" w:bidi="ar-SA"/>
    </w:rPr>
  </w:style>
  <w:style w:type="paragraph" w:customStyle="1" w:styleId="121">
    <w:name w:val="Подпись к картинке (12)"/>
    <w:basedOn w:val="a"/>
    <w:link w:val="12Exact"/>
    <w:rsid w:val="008B50A5"/>
    <w:pPr>
      <w:shd w:val="clear" w:color="auto" w:fill="FFFFFF"/>
      <w:spacing w:line="0" w:lineRule="atLeast"/>
    </w:pPr>
    <w:rPr>
      <w:rFonts w:ascii="Times New Roman" w:eastAsia="Times New Roman" w:hAnsi="Times New Roman" w:cs="Times New Roman"/>
      <w:color w:val="auto"/>
      <w:sz w:val="22"/>
      <w:szCs w:val="22"/>
      <w:lang w:val="en-US" w:eastAsia="en-US" w:bidi="en-US"/>
    </w:rPr>
  </w:style>
  <w:style w:type="paragraph" w:customStyle="1" w:styleId="301">
    <w:name w:val="Основной текст (30)"/>
    <w:basedOn w:val="a"/>
    <w:link w:val="300"/>
    <w:rsid w:val="008B50A5"/>
    <w:pPr>
      <w:shd w:val="clear" w:color="auto" w:fill="FFFFFF"/>
      <w:spacing w:line="0" w:lineRule="atLeast"/>
    </w:pPr>
    <w:rPr>
      <w:rFonts w:ascii="Garamond" w:eastAsia="Garamond" w:hAnsi="Garamond" w:cs="Garamond"/>
      <w:color w:val="auto"/>
      <w:sz w:val="11"/>
      <w:szCs w:val="11"/>
      <w:lang w:eastAsia="en-US" w:bidi="ar-SA"/>
    </w:rPr>
  </w:style>
  <w:style w:type="paragraph" w:customStyle="1" w:styleId="311">
    <w:name w:val="Основной текст (31)"/>
    <w:basedOn w:val="a"/>
    <w:link w:val="310"/>
    <w:rsid w:val="008B50A5"/>
    <w:pPr>
      <w:shd w:val="clear" w:color="auto" w:fill="FFFFFF"/>
      <w:spacing w:before="180" w:line="0" w:lineRule="atLeast"/>
      <w:jc w:val="both"/>
    </w:pPr>
    <w:rPr>
      <w:rFonts w:ascii="Times New Roman" w:eastAsia="Times New Roman" w:hAnsi="Times New Roman" w:cs="Times New Roman"/>
      <w:color w:val="auto"/>
      <w:sz w:val="15"/>
      <w:szCs w:val="15"/>
      <w:lang w:eastAsia="en-US" w:bidi="ar-SA"/>
    </w:rPr>
  </w:style>
  <w:style w:type="paragraph" w:customStyle="1" w:styleId="325">
    <w:name w:val="Основной текст (32)"/>
    <w:basedOn w:val="a"/>
    <w:link w:val="324"/>
    <w:rsid w:val="008B50A5"/>
    <w:pPr>
      <w:shd w:val="clear" w:color="auto" w:fill="FFFFFF"/>
      <w:spacing w:line="0" w:lineRule="atLeast"/>
    </w:pPr>
    <w:rPr>
      <w:rFonts w:ascii="Garamond" w:eastAsia="Garamond" w:hAnsi="Garamond" w:cs="Garamond"/>
      <w:color w:val="auto"/>
      <w:sz w:val="11"/>
      <w:szCs w:val="11"/>
      <w:lang w:eastAsia="en-US" w:bidi="ar-SA"/>
    </w:rPr>
  </w:style>
  <w:style w:type="paragraph" w:customStyle="1" w:styleId="342">
    <w:name w:val="Основной текст (34)"/>
    <w:basedOn w:val="a"/>
    <w:link w:val="341"/>
    <w:rsid w:val="008B50A5"/>
    <w:pPr>
      <w:shd w:val="clear" w:color="auto" w:fill="FFFFFF"/>
      <w:spacing w:before="600" w:after="180" w:line="0" w:lineRule="atLeast"/>
      <w:jc w:val="center"/>
    </w:pPr>
    <w:rPr>
      <w:rFonts w:ascii="Times New Roman" w:eastAsia="Times New Roman" w:hAnsi="Times New Roman" w:cs="Times New Roman"/>
      <w:color w:val="auto"/>
      <w:sz w:val="16"/>
      <w:szCs w:val="16"/>
      <w:lang w:val="en-US" w:eastAsia="en-US" w:bidi="en-US"/>
    </w:rPr>
  </w:style>
  <w:style w:type="paragraph" w:customStyle="1" w:styleId="350">
    <w:name w:val="Основной текст (35)"/>
    <w:basedOn w:val="a"/>
    <w:link w:val="35Exact"/>
    <w:rsid w:val="008B50A5"/>
    <w:pPr>
      <w:shd w:val="clear" w:color="auto" w:fill="FFFFFF"/>
      <w:spacing w:line="0" w:lineRule="atLeast"/>
    </w:pPr>
    <w:rPr>
      <w:rFonts w:ascii="Times New Roman" w:eastAsia="Times New Roman" w:hAnsi="Times New Roman" w:cs="Times New Roman"/>
      <w:i/>
      <w:iCs/>
      <w:color w:val="auto"/>
      <w:sz w:val="19"/>
      <w:szCs w:val="19"/>
      <w:lang w:eastAsia="en-US" w:bidi="ar-SA"/>
    </w:rPr>
  </w:style>
  <w:style w:type="paragraph" w:customStyle="1" w:styleId="af2">
    <w:name w:val="Другое"/>
    <w:basedOn w:val="a"/>
    <w:link w:val="af1"/>
    <w:rsid w:val="008B50A5"/>
    <w:pPr>
      <w:shd w:val="clear" w:color="auto" w:fill="FFFFFF"/>
      <w:spacing w:line="1421" w:lineRule="exact"/>
    </w:pPr>
    <w:rPr>
      <w:rFonts w:ascii="Times New Roman" w:eastAsia="Times New Roman" w:hAnsi="Times New Roman" w:cs="Times New Roman"/>
      <w:b/>
      <w:bCs/>
      <w:color w:val="auto"/>
      <w:sz w:val="22"/>
      <w:szCs w:val="22"/>
      <w:lang w:eastAsia="en-US" w:bidi="ar-SA"/>
    </w:rPr>
  </w:style>
  <w:style w:type="paragraph" w:styleId="af3">
    <w:name w:val="Balloon Text"/>
    <w:basedOn w:val="a"/>
    <w:link w:val="af4"/>
    <w:uiPriority w:val="99"/>
    <w:semiHidden/>
    <w:unhideWhenUsed/>
    <w:rsid w:val="008B50A5"/>
    <w:rPr>
      <w:rFonts w:ascii="Tahoma" w:hAnsi="Tahoma" w:cs="Tahoma"/>
      <w:sz w:val="16"/>
      <w:szCs w:val="16"/>
    </w:rPr>
  </w:style>
  <w:style w:type="character" w:customStyle="1" w:styleId="af4">
    <w:name w:val="Текст выноски Знак"/>
    <w:basedOn w:val="a0"/>
    <w:link w:val="af3"/>
    <w:uiPriority w:val="99"/>
    <w:semiHidden/>
    <w:rsid w:val="008B50A5"/>
    <w:rPr>
      <w:rFonts w:ascii="Tahoma" w:eastAsia="Microsoft Sans Serif" w:hAnsi="Tahoma" w:cs="Tahoma"/>
      <w:color w:val="000000"/>
      <w:sz w:val="16"/>
      <w:szCs w:val="1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B50A5"/>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B50A5"/>
    <w:rPr>
      <w:color w:val="0066CC"/>
      <w:u w:val="single"/>
    </w:rPr>
  </w:style>
  <w:style w:type="character" w:customStyle="1" w:styleId="2">
    <w:name w:val="Сноска (2)_"/>
    <w:basedOn w:val="a0"/>
    <w:link w:val="20"/>
    <w:rsid w:val="008B50A5"/>
    <w:rPr>
      <w:rFonts w:ascii="Times New Roman" w:eastAsia="Times New Roman" w:hAnsi="Times New Roman" w:cs="Times New Roman"/>
      <w:b/>
      <w:bCs/>
      <w:sz w:val="18"/>
      <w:szCs w:val="18"/>
      <w:shd w:val="clear" w:color="auto" w:fill="FFFFFF"/>
    </w:rPr>
  </w:style>
  <w:style w:type="character" w:customStyle="1" w:styleId="3">
    <w:name w:val="Сноска (3)_"/>
    <w:basedOn w:val="a0"/>
    <w:rsid w:val="008B50A5"/>
    <w:rPr>
      <w:rFonts w:ascii="Times New Roman" w:eastAsia="Times New Roman" w:hAnsi="Times New Roman" w:cs="Times New Roman"/>
      <w:b/>
      <w:bCs/>
      <w:i w:val="0"/>
      <w:iCs w:val="0"/>
      <w:smallCaps w:val="0"/>
      <w:strike w:val="0"/>
      <w:u w:val="none"/>
    </w:rPr>
  </w:style>
  <w:style w:type="character" w:customStyle="1" w:styleId="a4">
    <w:name w:val="Сноска_"/>
    <w:basedOn w:val="a0"/>
    <w:link w:val="a5"/>
    <w:rsid w:val="008B50A5"/>
    <w:rPr>
      <w:rFonts w:ascii="Times New Roman" w:eastAsia="Times New Roman" w:hAnsi="Times New Roman" w:cs="Times New Roman"/>
      <w:shd w:val="clear" w:color="auto" w:fill="FFFFFF"/>
    </w:rPr>
  </w:style>
  <w:style w:type="character" w:customStyle="1" w:styleId="a6">
    <w:name w:val="Сноска + Полужирный"/>
    <w:basedOn w:val="a4"/>
    <w:rsid w:val="008B50A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30">
    <w:name w:val="Сноска (3)"/>
    <w:basedOn w:val="3"/>
    <w:rsid w:val="008B50A5"/>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4">
    <w:name w:val="Сноска (4)_"/>
    <w:basedOn w:val="a0"/>
    <w:link w:val="40"/>
    <w:rsid w:val="008B50A5"/>
    <w:rPr>
      <w:rFonts w:ascii="Times New Roman" w:eastAsia="Times New Roman" w:hAnsi="Times New Roman" w:cs="Times New Roman"/>
      <w:b/>
      <w:bCs/>
      <w:i/>
      <w:iCs/>
      <w:shd w:val="clear" w:color="auto" w:fill="FFFFFF"/>
    </w:rPr>
  </w:style>
  <w:style w:type="character" w:customStyle="1" w:styleId="5">
    <w:name w:val="Сноска (5)_"/>
    <w:basedOn w:val="a0"/>
    <w:link w:val="50"/>
    <w:rsid w:val="008B50A5"/>
    <w:rPr>
      <w:rFonts w:ascii="Times New Roman" w:eastAsia="Times New Roman" w:hAnsi="Times New Roman" w:cs="Times New Roman"/>
      <w:shd w:val="clear" w:color="auto" w:fill="FFFFFF"/>
    </w:rPr>
  </w:style>
  <w:style w:type="character" w:customStyle="1" w:styleId="5MSReferenceSansSerif18pt-1pt">
    <w:name w:val="Сноска (5) + MS Reference Sans Serif;18 pt;Курсив;Интервал -1 pt"/>
    <w:basedOn w:val="5"/>
    <w:rsid w:val="008B50A5"/>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6">
    <w:name w:val="Сноска (6)_"/>
    <w:basedOn w:val="a0"/>
    <w:link w:val="60"/>
    <w:rsid w:val="008B50A5"/>
    <w:rPr>
      <w:rFonts w:ascii="Times New Roman" w:eastAsia="Times New Roman" w:hAnsi="Times New Roman" w:cs="Times New Roman"/>
      <w:b/>
      <w:bCs/>
      <w:sz w:val="16"/>
      <w:szCs w:val="16"/>
      <w:shd w:val="clear" w:color="auto" w:fill="FFFFFF"/>
    </w:rPr>
  </w:style>
  <w:style w:type="character" w:customStyle="1" w:styleId="31">
    <w:name w:val="Основной текст (3)_"/>
    <w:basedOn w:val="a0"/>
    <w:rsid w:val="008B50A5"/>
    <w:rPr>
      <w:rFonts w:ascii="Times New Roman" w:eastAsia="Times New Roman" w:hAnsi="Times New Roman" w:cs="Times New Roman"/>
      <w:b/>
      <w:bCs/>
      <w:i w:val="0"/>
      <w:iCs w:val="0"/>
      <w:smallCaps w:val="0"/>
      <w:strike w:val="0"/>
      <w:u w:val="none"/>
    </w:rPr>
  </w:style>
  <w:style w:type="character" w:customStyle="1" w:styleId="a7">
    <w:name w:val="Колонтитул_"/>
    <w:basedOn w:val="a0"/>
    <w:rsid w:val="008B50A5"/>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7"/>
    <w:rsid w:val="008B50A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
    <w:name w:val="Основной текст (2)_"/>
    <w:basedOn w:val="a0"/>
    <w:rsid w:val="008B50A5"/>
    <w:rPr>
      <w:rFonts w:ascii="Times New Roman" w:eastAsia="Times New Roman" w:hAnsi="Times New Roman" w:cs="Times New Roman"/>
      <w:b w:val="0"/>
      <w:bCs w:val="0"/>
      <w:i w:val="0"/>
      <w:iCs w:val="0"/>
      <w:smallCaps w:val="0"/>
      <w:strike w:val="0"/>
      <w:u w:val="none"/>
    </w:rPr>
  </w:style>
  <w:style w:type="character" w:customStyle="1" w:styleId="a9">
    <w:name w:val="Оглавление_"/>
    <w:basedOn w:val="a0"/>
    <w:link w:val="aa"/>
    <w:rsid w:val="008B50A5"/>
    <w:rPr>
      <w:rFonts w:ascii="Times New Roman" w:eastAsia="Times New Roman" w:hAnsi="Times New Roman" w:cs="Times New Roman"/>
      <w:shd w:val="clear" w:color="auto" w:fill="FFFFFF"/>
    </w:rPr>
  </w:style>
  <w:style w:type="character" w:customStyle="1" w:styleId="12pt">
    <w:name w:val="Колонтитул + 12 pt;Полужирный"/>
    <w:basedOn w:val="a7"/>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2">
    <w:name w:val="Основной текст (2) + Полужирный"/>
    <w:basedOn w:val="21"/>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2">
    <w:name w:val="Заголовок №3_"/>
    <w:basedOn w:val="a0"/>
    <w:rsid w:val="008B50A5"/>
    <w:rPr>
      <w:rFonts w:ascii="Times New Roman" w:eastAsia="Times New Roman" w:hAnsi="Times New Roman" w:cs="Times New Roman"/>
      <w:b/>
      <w:bCs/>
      <w:i w:val="0"/>
      <w:iCs w:val="0"/>
      <w:smallCaps w:val="0"/>
      <w:strike w:val="0"/>
      <w:u w:val="none"/>
    </w:rPr>
  </w:style>
  <w:style w:type="character" w:customStyle="1" w:styleId="320">
    <w:name w:val="Заголовок №3 (2)_"/>
    <w:basedOn w:val="a0"/>
    <w:link w:val="321"/>
    <w:rsid w:val="008B50A5"/>
    <w:rPr>
      <w:rFonts w:ascii="Times New Roman" w:eastAsia="Times New Roman" w:hAnsi="Times New Roman" w:cs="Times New Roman"/>
      <w:shd w:val="clear" w:color="auto" w:fill="FFFFFF"/>
    </w:rPr>
  </w:style>
  <w:style w:type="character" w:customStyle="1" w:styleId="33">
    <w:name w:val="Заголовок №3 + Не полужирный"/>
    <w:basedOn w:val="32"/>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4">
    <w:name w:val="Основной текст (3) + Не полужирный"/>
    <w:basedOn w:val="31"/>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3">
    <w:name w:val="Основной текст (2)"/>
    <w:basedOn w:val="21"/>
    <w:rsid w:val="008B50A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41">
    <w:name w:val="Основной текст (4)_"/>
    <w:basedOn w:val="a0"/>
    <w:rsid w:val="008B50A5"/>
    <w:rPr>
      <w:rFonts w:ascii="Times New Roman" w:eastAsia="Times New Roman" w:hAnsi="Times New Roman" w:cs="Times New Roman"/>
      <w:b/>
      <w:bCs/>
      <w:i/>
      <w:iCs/>
      <w:smallCaps w:val="0"/>
      <w:strike w:val="0"/>
      <w:u w:val="none"/>
    </w:rPr>
  </w:style>
  <w:style w:type="character" w:customStyle="1" w:styleId="42">
    <w:name w:val="Основной текст (4) + Не полужирный;Не курсив"/>
    <w:basedOn w:val="41"/>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3">
    <w:name w:val="Основной текст (4) + Не курсив"/>
    <w:basedOn w:val="41"/>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4">
    <w:name w:val="Основной текст (2) + Полужирный;Курсив"/>
    <w:basedOn w:val="21"/>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5">
    <w:name w:val="Заголовок №3 + Курсив"/>
    <w:basedOn w:val="32"/>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6">
    <w:name w:val="Основной текст (3) + Курсив"/>
    <w:basedOn w:val="31"/>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4">
    <w:name w:val="Основной текст (4)"/>
    <w:basedOn w:val="41"/>
    <w:rsid w:val="008B50A5"/>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ab">
    <w:name w:val="Подпись к таблице_"/>
    <w:basedOn w:val="a0"/>
    <w:link w:val="ac"/>
    <w:rsid w:val="008B50A5"/>
    <w:rPr>
      <w:rFonts w:ascii="Times New Roman" w:eastAsia="Times New Roman" w:hAnsi="Times New Roman" w:cs="Times New Roman"/>
      <w:b/>
      <w:bCs/>
      <w:shd w:val="clear" w:color="auto" w:fill="FFFFFF"/>
    </w:rPr>
  </w:style>
  <w:style w:type="character" w:customStyle="1" w:styleId="2Exact">
    <w:name w:val="Основной текст (2) Exact"/>
    <w:basedOn w:val="a0"/>
    <w:rsid w:val="008B50A5"/>
    <w:rPr>
      <w:rFonts w:ascii="Times New Roman" w:eastAsia="Times New Roman" w:hAnsi="Times New Roman" w:cs="Times New Roman"/>
      <w:b w:val="0"/>
      <w:bCs w:val="0"/>
      <w:i w:val="0"/>
      <w:iCs w:val="0"/>
      <w:smallCaps w:val="0"/>
      <w:strike w:val="0"/>
      <w:u w:val="none"/>
    </w:rPr>
  </w:style>
  <w:style w:type="character" w:customStyle="1" w:styleId="2Exact0">
    <w:name w:val="Основной текст (2) + Полужирный Exact"/>
    <w:basedOn w:val="21"/>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Exact">
    <w:name w:val="Основной текст (3) Exact"/>
    <w:basedOn w:val="a0"/>
    <w:rsid w:val="008B50A5"/>
    <w:rPr>
      <w:rFonts w:ascii="Times New Roman" w:eastAsia="Times New Roman" w:hAnsi="Times New Roman" w:cs="Times New Roman"/>
      <w:b/>
      <w:bCs/>
      <w:i w:val="0"/>
      <w:iCs w:val="0"/>
      <w:smallCaps w:val="0"/>
      <w:strike w:val="0"/>
      <w:u w:val="none"/>
    </w:rPr>
  </w:style>
  <w:style w:type="character" w:customStyle="1" w:styleId="3Exact0">
    <w:name w:val="Основной текст (3) + Не полужирный Exact"/>
    <w:basedOn w:val="31"/>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Exact">
    <w:name w:val="Подпись к таблице Exact"/>
    <w:basedOn w:val="a0"/>
    <w:rsid w:val="008B50A5"/>
    <w:rPr>
      <w:rFonts w:ascii="Times New Roman" w:eastAsia="Times New Roman" w:hAnsi="Times New Roman" w:cs="Times New Roman"/>
      <w:b/>
      <w:bCs/>
      <w:i w:val="0"/>
      <w:iCs w:val="0"/>
      <w:smallCaps w:val="0"/>
      <w:strike w:val="0"/>
      <w:u w:val="none"/>
    </w:rPr>
  </w:style>
  <w:style w:type="character" w:customStyle="1" w:styleId="25">
    <w:name w:val="Подпись к таблице (2)_"/>
    <w:basedOn w:val="a0"/>
    <w:link w:val="26"/>
    <w:rsid w:val="008B50A5"/>
    <w:rPr>
      <w:rFonts w:ascii="Times New Roman" w:eastAsia="Times New Roman" w:hAnsi="Times New Roman" w:cs="Times New Roman"/>
      <w:b/>
      <w:bCs/>
      <w:sz w:val="18"/>
      <w:szCs w:val="18"/>
      <w:shd w:val="clear" w:color="auto" w:fill="FFFFFF"/>
    </w:rPr>
  </w:style>
  <w:style w:type="character" w:customStyle="1" w:styleId="2BookAntiqua115pt">
    <w:name w:val="Основной текст (2) + Book Antiqua;11;5 pt;Полужирный;Курсив"/>
    <w:basedOn w:val="21"/>
    <w:rsid w:val="008B50A5"/>
    <w:rPr>
      <w:rFonts w:ascii="Book Antiqua" w:eastAsia="Book Antiqua" w:hAnsi="Book Antiqua" w:cs="Book Antiqua"/>
      <w:b/>
      <w:bCs/>
      <w:i/>
      <w:iCs/>
      <w:smallCaps w:val="0"/>
      <w:strike w:val="0"/>
      <w:color w:val="000000"/>
      <w:spacing w:val="0"/>
      <w:w w:val="100"/>
      <w:position w:val="0"/>
      <w:sz w:val="23"/>
      <w:szCs w:val="23"/>
      <w:u w:val="none"/>
      <w:lang w:val="ru-RU" w:eastAsia="ru-RU" w:bidi="ru-RU"/>
    </w:rPr>
  </w:style>
  <w:style w:type="character" w:customStyle="1" w:styleId="3Exact1">
    <w:name w:val="Заголовок №3 Exact"/>
    <w:basedOn w:val="a0"/>
    <w:rsid w:val="008B50A5"/>
    <w:rPr>
      <w:rFonts w:ascii="Times New Roman" w:eastAsia="Times New Roman" w:hAnsi="Times New Roman" w:cs="Times New Roman"/>
      <w:b/>
      <w:bCs/>
      <w:i w:val="0"/>
      <w:iCs w:val="0"/>
      <w:smallCaps w:val="0"/>
      <w:strike w:val="0"/>
      <w:u w:val="none"/>
    </w:rPr>
  </w:style>
  <w:style w:type="character" w:customStyle="1" w:styleId="37">
    <w:name w:val="Заголовок №3 + Малые прописные"/>
    <w:basedOn w:val="32"/>
    <w:rsid w:val="008B50A5"/>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12pt0">
    <w:name w:val="Колонтитул + 12 pt;Курсив"/>
    <w:basedOn w:val="a7"/>
    <w:rsid w:val="008B50A5"/>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115pt">
    <w:name w:val="Основной текст (2) + 11;5 pt;Курсив"/>
    <w:basedOn w:val="21"/>
    <w:rsid w:val="008B50A5"/>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51">
    <w:name w:val="Основной текст (5)_"/>
    <w:basedOn w:val="a0"/>
    <w:link w:val="52"/>
    <w:rsid w:val="008B50A5"/>
    <w:rPr>
      <w:rFonts w:ascii="Times New Roman" w:eastAsia="Times New Roman" w:hAnsi="Times New Roman" w:cs="Times New Roman"/>
      <w:sz w:val="15"/>
      <w:szCs w:val="15"/>
      <w:shd w:val="clear" w:color="auto" w:fill="FFFFFF"/>
    </w:rPr>
  </w:style>
  <w:style w:type="character" w:customStyle="1" w:styleId="61">
    <w:name w:val="Основной текст (6)_"/>
    <w:basedOn w:val="a0"/>
    <w:link w:val="62"/>
    <w:rsid w:val="008B50A5"/>
    <w:rPr>
      <w:rFonts w:ascii="Times New Roman" w:eastAsia="Times New Roman" w:hAnsi="Times New Roman" w:cs="Times New Roman"/>
      <w:sz w:val="15"/>
      <w:szCs w:val="15"/>
      <w:shd w:val="clear" w:color="auto" w:fill="FFFFFF"/>
    </w:rPr>
  </w:style>
  <w:style w:type="character" w:customStyle="1" w:styleId="6MicrosoftSansSerif7pt">
    <w:name w:val="Основной текст (6) + Microsoft Sans Serif;7 pt"/>
    <w:basedOn w:val="61"/>
    <w:rsid w:val="008B50A5"/>
    <w:rPr>
      <w:rFonts w:ascii="Microsoft Sans Serif" w:eastAsia="Microsoft Sans Serif" w:hAnsi="Microsoft Sans Serif" w:cs="Microsoft Sans Serif"/>
      <w:color w:val="000000"/>
      <w:spacing w:val="0"/>
      <w:w w:val="100"/>
      <w:position w:val="0"/>
      <w:sz w:val="14"/>
      <w:szCs w:val="14"/>
      <w:shd w:val="clear" w:color="auto" w:fill="FFFFFF"/>
      <w:lang w:val="ru-RU" w:eastAsia="ru-RU" w:bidi="ru-RU"/>
    </w:rPr>
  </w:style>
  <w:style w:type="character" w:customStyle="1" w:styleId="611pt">
    <w:name w:val="Основной текст (6) + 11 pt;Полужирный"/>
    <w:basedOn w:val="61"/>
    <w:rsid w:val="008B50A5"/>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7">
    <w:name w:val="Основной текст (7)_"/>
    <w:basedOn w:val="a0"/>
    <w:link w:val="70"/>
    <w:rsid w:val="008B50A5"/>
    <w:rPr>
      <w:sz w:val="20"/>
      <w:szCs w:val="20"/>
      <w:shd w:val="clear" w:color="auto" w:fill="FFFFFF"/>
    </w:rPr>
  </w:style>
  <w:style w:type="character" w:customStyle="1" w:styleId="2CenturySchoolbook4pt">
    <w:name w:val="Основной текст (2) + Century Schoolbook;4 pt;Курсив"/>
    <w:basedOn w:val="21"/>
    <w:rsid w:val="008B50A5"/>
    <w:rPr>
      <w:rFonts w:ascii="Century Schoolbook" w:eastAsia="Century Schoolbook" w:hAnsi="Century Schoolbook" w:cs="Century Schoolbook"/>
      <w:b w:val="0"/>
      <w:bCs w:val="0"/>
      <w:i/>
      <w:iCs/>
      <w:smallCaps w:val="0"/>
      <w:strike w:val="0"/>
      <w:color w:val="000000"/>
      <w:spacing w:val="0"/>
      <w:w w:val="100"/>
      <w:position w:val="0"/>
      <w:sz w:val="8"/>
      <w:szCs w:val="8"/>
      <w:u w:val="none"/>
      <w:lang w:val="ru-RU" w:eastAsia="ru-RU" w:bidi="ru-RU"/>
    </w:rPr>
  </w:style>
  <w:style w:type="character" w:customStyle="1" w:styleId="38">
    <w:name w:val="Заголовок №3"/>
    <w:basedOn w:val="32"/>
    <w:rsid w:val="008B50A5"/>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8">
    <w:name w:val="Основной текст (8)_"/>
    <w:basedOn w:val="a0"/>
    <w:link w:val="80"/>
    <w:rsid w:val="008B50A5"/>
    <w:rPr>
      <w:rFonts w:ascii="Times New Roman" w:eastAsia="Times New Roman" w:hAnsi="Times New Roman" w:cs="Times New Roman"/>
      <w:i/>
      <w:iCs/>
      <w:sz w:val="23"/>
      <w:szCs w:val="23"/>
      <w:shd w:val="clear" w:color="auto" w:fill="FFFFFF"/>
    </w:rPr>
  </w:style>
  <w:style w:type="character" w:customStyle="1" w:styleId="812pt">
    <w:name w:val="Основной текст (8) + 12 pt;Полужирный;Не курсив"/>
    <w:basedOn w:val="8"/>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812pt0">
    <w:name w:val="Основной текст (8) + 12 pt;Не курсив"/>
    <w:basedOn w:val="8"/>
    <w:rsid w:val="008B50A5"/>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4115pt">
    <w:name w:val="Основной текст (4) + 11;5 pt;Не полужирный"/>
    <w:basedOn w:val="41"/>
    <w:rsid w:val="008B50A5"/>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27">
    <w:name w:val="Основной текст (2) + Малые прописные"/>
    <w:basedOn w:val="21"/>
    <w:rsid w:val="008B50A5"/>
    <w:rPr>
      <w:rFonts w:ascii="Times New Roman" w:eastAsia="Times New Roman" w:hAnsi="Times New Roman" w:cs="Times New Roman"/>
      <w:b w:val="0"/>
      <w:bCs w:val="0"/>
      <w:i w:val="0"/>
      <w:iCs w:val="0"/>
      <w:smallCaps/>
      <w:strike w:val="0"/>
      <w:color w:val="000000"/>
      <w:spacing w:val="0"/>
      <w:w w:val="100"/>
      <w:position w:val="0"/>
      <w:sz w:val="24"/>
      <w:szCs w:val="24"/>
      <w:u w:val="none"/>
      <w:lang w:val="en-US" w:eastAsia="en-US" w:bidi="en-US"/>
    </w:rPr>
  </w:style>
  <w:style w:type="character" w:customStyle="1" w:styleId="28">
    <w:name w:val="Оглавление (2)_"/>
    <w:basedOn w:val="a0"/>
    <w:link w:val="29"/>
    <w:rsid w:val="008B50A5"/>
    <w:rPr>
      <w:rFonts w:ascii="Times New Roman" w:eastAsia="Times New Roman" w:hAnsi="Times New Roman" w:cs="Times New Roman"/>
      <w:b/>
      <w:bCs/>
      <w:shd w:val="clear" w:color="auto" w:fill="FFFFFF"/>
    </w:rPr>
  </w:style>
  <w:style w:type="character" w:customStyle="1" w:styleId="39">
    <w:name w:val="Подпись к таблице (3)_"/>
    <w:basedOn w:val="a0"/>
    <w:link w:val="3a"/>
    <w:rsid w:val="008B50A5"/>
    <w:rPr>
      <w:rFonts w:ascii="Times New Roman" w:eastAsia="Times New Roman" w:hAnsi="Times New Roman" w:cs="Times New Roman"/>
      <w:i/>
      <w:iCs/>
      <w:sz w:val="23"/>
      <w:szCs w:val="23"/>
      <w:shd w:val="clear" w:color="auto" w:fill="FFFFFF"/>
    </w:rPr>
  </w:style>
  <w:style w:type="character" w:customStyle="1" w:styleId="255pt">
    <w:name w:val="Основной текст (2) + 5;5 pt"/>
    <w:basedOn w:val="21"/>
    <w:rsid w:val="008B50A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Candara14pt">
    <w:name w:val="Оглавление (2) + Candara;14 pt;Не полужирный"/>
    <w:basedOn w:val="28"/>
    <w:rsid w:val="008B50A5"/>
    <w:rPr>
      <w:rFonts w:ascii="Candara" w:eastAsia="Candara" w:hAnsi="Candara" w:cs="Candara"/>
      <w:b/>
      <w:bCs/>
      <w:color w:val="000000"/>
      <w:spacing w:val="0"/>
      <w:w w:val="100"/>
      <w:position w:val="0"/>
      <w:sz w:val="28"/>
      <w:szCs w:val="28"/>
      <w:shd w:val="clear" w:color="auto" w:fill="FFFFFF"/>
      <w:lang w:val="ru-RU" w:eastAsia="ru-RU" w:bidi="ru-RU"/>
    </w:rPr>
  </w:style>
  <w:style w:type="character" w:customStyle="1" w:styleId="3b">
    <w:name w:val="Основной текст (3)"/>
    <w:basedOn w:val="31"/>
    <w:rsid w:val="008B50A5"/>
    <w:rPr>
      <w:rFonts w:ascii="Times New Roman" w:eastAsia="Times New Roman" w:hAnsi="Times New Roman" w:cs="Times New Roman"/>
      <w:b/>
      <w:bCs/>
      <w:i w:val="0"/>
      <w:iCs w:val="0"/>
      <w:smallCaps w:val="0"/>
      <w:strike w:val="0"/>
      <w:color w:val="000000"/>
      <w:spacing w:val="0"/>
      <w:w w:val="100"/>
      <w:position w:val="0"/>
      <w:sz w:val="24"/>
      <w:szCs w:val="24"/>
      <w:u w:val="single"/>
      <w:lang w:val="en-US" w:eastAsia="en-US" w:bidi="en-US"/>
    </w:rPr>
  </w:style>
  <w:style w:type="character" w:customStyle="1" w:styleId="3Calibri11pt">
    <w:name w:val="Основной текст (3) + Calibri;11 pt;Не полужирный"/>
    <w:basedOn w:val="31"/>
    <w:rsid w:val="008B50A5"/>
    <w:rPr>
      <w:rFonts w:ascii="Calibri" w:eastAsia="Calibri" w:hAnsi="Calibri" w:cs="Calibri"/>
      <w:b/>
      <w:bCs/>
      <w:i w:val="0"/>
      <w:iCs w:val="0"/>
      <w:smallCaps w:val="0"/>
      <w:strike w:val="0"/>
      <w:color w:val="000000"/>
      <w:spacing w:val="0"/>
      <w:w w:val="100"/>
      <w:position w:val="0"/>
      <w:sz w:val="22"/>
      <w:szCs w:val="22"/>
      <w:u w:val="single"/>
      <w:lang w:val="en-US" w:eastAsia="en-US" w:bidi="en-US"/>
    </w:rPr>
  </w:style>
  <w:style w:type="character" w:customStyle="1" w:styleId="12pt1">
    <w:name w:val="Колонтитул + 12 pt;Полужирный;Курсив"/>
    <w:basedOn w:val="a7"/>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5">
    <w:name w:val="Подпись к таблице (4)_"/>
    <w:basedOn w:val="a0"/>
    <w:link w:val="46"/>
    <w:rsid w:val="008B50A5"/>
    <w:rPr>
      <w:rFonts w:ascii="Times New Roman" w:eastAsia="Times New Roman" w:hAnsi="Times New Roman" w:cs="Times New Roman"/>
      <w:shd w:val="clear" w:color="auto" w:fill="FFFFFF"/>
    </w:rPr>
  </w:style>
  <w:style w:type="character" w:customStyle="1" w:styleId="47">
    <w:name w:val="Подпись к таблице (4) + Полужирный;Курсив"/>
    <w:basedOn w:val="45"/>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4115pt0">
    <w:name w:val="Подпись к таблице (4) + 11;5 pt;Курсив"/>
    <w:basedOn w:val="45"/>
    <w:rsid w:val="008B50A5"/>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Exact0">
    <w:name w:val="Подпись к картинке Exact"/>
    <w:basedOn w:val="a0"/>
    <w:rsid w:val="008B50A5"/>
    <w:rPr>
      <w:rFonts w:ascii="Times New Roman" w:eastAsia="Times New Roman" w:hAnsi="Times New Roman" w:cs="Times New Roman"/>
      <w:b/>
      <w:bCs/>
      <w:i w:val="0"/>
      <w:iCs w:val="0"/>
      <w:smallCaps w:val="0"/>
      <w:strike w:val="0"/>
      <w:u w:val="none"/>
    </w:rPr>
  </w:style>
  <w:style w:type="character" w:customStyle="1" w:styleId="ad">
    <w:name w:val="Подпись к таблице + Курсив"/>
    <w:basedOn w:val="ab"/>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4Exact">
    <w:name w:val="Основной текст (4) Exact"/>
    <w:basedOn w:val="a0"/>
    <w:rsid w:val="008B50A5"/>
    <w:rPr>
      <w:rFonts w:ascii="Times New Roman" w:eastAsia="Times New Roman" w:hAnsi="Times New Roman" w:cs="Times New Roman"/>
      <w:b/>
      <w:bCs/>
      <w:i/>
      <w:iCs/>
      <w:smallCaps w:val="0"/>
      <w:strike w:val="0"/>
      <w:u w:val="none"/>
    </w:rPr>
  </w:style>
  <w:style w:type="character" w:customStyle="1" w:styleId="2a">
    <w:name w:val="Оглавление (2) + Курсив"/>
    <w:basedOn w:val="28"/>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3c">
    <w:name w:val="Номер заголовка №3_"/>
    <w:basedOn w:val="a0"/>
    <w:link w:val="3d"/>
    <w:rsid w:val="008B50A5"/>
    <w:rPr>
      <w:rFonts w:ascii="Times New Roman" w:eastAsia="Times New Roman" w:hAnsi="Times New Roman" w:cs="Times New Roman"/>
      <w:b/>
      <w:bCs/>
      <w:shd w:val="clear" w:color="auto" w:fill="FFFFFF"/>
    </w:rPr>
  </w:style>
  <w:style w:type="character" w:customStyle="1" w:styleId="29pt">
    <w:name w:val="Основной текст (2) + 9 pt;Полужирный"/>
    <w:basedOn w:val="21"/>
    <w:rsid w:val="008B50A5"/>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Verdana15pt">
    <w:name w:val="Основной текст (2) + Verdana;15 pt;Курсив"/>
    <w:basedOn w:val="21"/>
    <w:rsid w:val="008B50A5"/>
    <w:rPr>
      <w:rFonts w:ascii="Verdana" w:eastAsia="Verdana" w:hAnsi="Verdana" w:cs="Verdana"/>
      <w:b w:val="0"/>
      <w:bCs w:val="0"/>
      <w:i/>
      <w:iCs/>
      <w:smallCaps w:val="0"/>
      <w:strike w:val="0"/>
      <w:color w:val="000000"/>
      <w:spacing w:val="0"/>
      <w:w w:val="100"/>
      <w:position w:val="0"/>
      <w:sz w:val="30"/>
      <w:szCs w:val="30"/>
      <w:u w:val="none"/>
      <w:lang w:val="ru-RU" w:eastAsia="ru-RU" w:bidi="ru-RU"/>
    </w:rPr>
  </w:style>
  <w:style w:type="character" w:customStyle="1" w:styleId="2SegoeUI17pt">
    <w:name w:val="Основной текст (2) + Segoe UI;17 pt"/>
    <w:basedOn w:val="21"/>
    <w:rsid w:val="008B50A5"/>
    <w:rPr>
      <w:rFonts w:ascii="Segoe UI" w:eastAsia="Segoe UI" w:hAnsi="Segoe UI" w:cs="Segoe UI"/>
      <w:b w:val="0"/>
      <w:bCs w:val="0"/>
      <w:i w:val="0"/>
      <w:iCs w:val="0"/>
      <w:smallCaps w:val="0"/>
      <w:strike w:val="0"/>
      <w:color w:val="000000"/>
      <w:spacing w:val="0"/>
      <w:w w:val="100"/>
      <w:position w:val="0"/>
      <w:sz w:val="34"/>
      <w:szCs w:val="34"/>
      <w:u w:val="none"/>
      <w:lang w:val="ru-RU" w:eastAsia="ru-RU" w:bidi="ru-RU"/>
    </w:rPr>
  </w:style>
  <w:style w:type="character" w:customStyle="1" w:styleId="53">
    <w:name w:val="Подпись к таблице (5)_"/>
    <w:basedOn w:val="a0"/>
    <w:link w:val="54"/>
    <w:rsid w:val="008B50A5"/>
    <w:rPr>
      <w:rFonts w:ascii="Times New Roman" w:eastAsia="Times New Roman" w:hAnsi="Times New Roman" w:cs="Times New Roman"/>
      <w:b/>
      <w:bCs/>
      <w:i/>
      <w:iCs/>
      <w:shd w:val="clear" w:color="auto" w:fill="FFFFFF"/>
    </w:rPr>
  </w:style>
  <w:style w:type="character" w:customStyle="1" w:styleId="2b">
    <w:name w:val="Подпись к картинке (2)_"/>
    <w:basedOn w:val="a0"/>
    <w:link w:val="2c"/>
    <w:rsid w:val="008B50A5"/>
    <w:rPr>
      <w:rFonts w:ascii="Times New Roman" w:eastAsia="Times New Roman" w:hAnsi="Times New Roman" w:cs="Times New Roman"/>
      <w:shd w:val="clear" w:color="auto" w:fill="FFFFFF"/>
    </w:rPr>
  </w:style>
  <w:style w:type="character" w:customStyle="1" w:styleId="9Exact">
    <w:name w:val="Основной текст (9) Exact"/>
    <w:basedOn w:val="a0"/>
    <w:link w:val="9"/>
    <w:rsid w:val="008B50A5"/>
    <w:rPr>
      <w:rFonts w:ascii="Garamond" w:eastAsia="Garamond" w:hAnsi="Garamond" w:cs="Garamond"/>
      <w:b/>
      <w:bCs/>
      <w:i/>
      <w:iCs/>
      <w:sz w:val="28"/>
      <w:szCs w:val="28"/>
      <w:shd w:val="clear" w:color="auto" w:fill="FFFFFF"/>
    </w:rPr>
  </w:style>
  <w:style w:type="character" w:customStyle="1" w:styleId="ae">
    <w:name w:val="Подпись к картинке_"/>
    <w:basedOn w:val="a0"/>
    <w:link w:val="af"/>
    <w:rsid w:val="008B50A5"/>
    <w:rPr>
      <w:rFonts w:ascii="Times New Roman" w:eastAsia="Times New Roman" w:hAnsi="Times New Roman" w:cs="Times New Roman"/>
      <w:b/>
      <w:bCs/>
      <w:shd w:val="clear" w:color="auto" w:fill="FFFFFF"/>
    </w:rPr>
  </w:style>
  <w:style w:type="character" w:customStyle="1" w:styleId="3Exact2">
    <w:name w:val="Номер заголовка №3 Exact"/>
    <w:basedOn w:val="a0"/>
    <w:rsid w:val="008B50A5"/>
    <w:rPr>
      <w:rFonts w:ascii="Times New Roman" w:eastAsia="Times New Roman" w:hAnsi="Times New Roman" w:cs="Times New Roman"/>
      <w:b/>
      <w:bCs/>
      <w:i w:val="0"/>
      <w:iCs w:val="0"/>
      <w:smallCaps w:val="0"/>
      <w:strike w:val="0"/>
      <w:u w:val="none"/>
    </w:rPr>
  </w:style>
  <w:style w:type="character" w:customStyle="1" w:styleId="3-1pt">
    <w:name w:val="Основной текст (3) + Курсив;Интервал -1 pt"/>
    <w:basedOn w:val="31"/>
    <w:rsid w:val="008B50A5"/>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21ptExact">
    <w:name w:val="Основной текст (2) + Интервал 1 pt Exact"/>
    <w:basedOn w:val="21"/>
    <w:rsid w:val="008B50A5"/>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character" w:customStyle="1" w:styleId="21pt">
    <w:name w:val="Основной текст (2) + Интервал 1 pt"/>
    <w:basedOn w:val="21"/>
    <w:rsid w:val="008B50A5"/>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character" w:customStyle="1" w:styleId="10">
    <w:name w:val="Основной текст (10)_"/>
    <w:basedOn w:val="a0"/>
    <w:link w:val="100"/>
    <w:rsid w:val="008B50A5"/>
    <w:rPr>
      <w:rFonts w:ascii="Times New Roman" w:eastAsia="Times New Roman" w:hAnsi="Times New Roman" w:cs="Times New Roman"/>
      <w:b/>
      <w:bCs/>
      <w:sz w:val="18"/>
      <w:szCs w:val="18"/>
      <w:shd w:val="clear" w:color="auto" w:fill="FFFFFF"/>
    </w:rPr>
  </w:style>
  <w:style w:type="character" w:customStyle="1" w:styleId="3Exact3">
    <w:name w:val="Подпись к картинке (3) Exact"/>
    <w:basedOn w:val="a0"/>
    <w:link w:val="3e"/>
    <w:rsid w:val="008B50A5"/>
    <w:rPr>
      <w:rFonts w:ascii="Times New Roman" w:eastAsia="Times New Roman" w:hAnsi="Times New Roman" w:cs="Times New Roman"/>
      <w:sz w:val="9"/>
      <w:szCs w:val="9"/>
      <w:shd w:val="clear" w:color="auto" w:fill="FFFFFF"/>
    </w:rPr>
  </w:style>
  <w:style w:type="character" w:customStyle="1" w:styleId="4Exact0">
    <w:name w:val="Подпись к картинке (4) Exact"/>
    <w:basedOn w:val="a0"/>
    <w:link w:val="48"/>
    <w:rsid w:val="008B50A5"/>
    <w:rPr>
      <w:rFonts w:ascii="Franklin Gothic Heavy" w:eastAsia="Franklin Gothic Heavy" w:hAnsi="Franklin Gothic Heavy" w:cs="Franklin Gothic Heavy"/>
      <w:spacing w:val="70"/>
      <w:sz w:val="24"/>
      <w:szCs w:val="24"/>
      <w:shd w:val="clear" w:color="auto" w:fill="FFFFFF"/>
      <w:lang w:val="en-US" w:bidi="en-US"/>
    </w:rPr>
  </w:style>
  <w:style w:type="character" w:customStyle="1" w:styleId="4TimesNewRoman13pt-1ptExact">
    <w:name w:val="Подпись к картинке (4) + Times New Roman;13 pt;Интервал -1 pt Exact"/>
    <w:basedOn w:val="4Exact0"/>
    <w:rsid w:val="008B50A5"/>
    <w:rPr>
      <w:rFonts w:ascii="Times New Roman" w:eastAsia="Times New Roman" w:hAnsi="Times New Roman" w:cs="Times New Roman"/>
      <w:b/>
      <w:bCs/>
      <w:color w:val="000000"/>
      <w:spacing w:val="-20"/>
      <w:w w:val="100"/>
      <w:position w:val="0"/>
      <w:sz w:val="26"/>
      <w:szCs w:val="26"/>
      <w:shd w:val="clear" w:color="auto" w:fill="FFFFFF"/>
      <w:lang w:val="en-US" w:bidi="en-US"/>
    </w:rPr>
  </w:style>
  <w:style w:type="character" w:customStyle="1" w:styleId="5Exact">
    <w:name w:val="Подпись к картинке (5) Exact"/>
    <w:basedOn w:val="a0"/>
    <w:link w:val="55"/>
    <w:rsid w:val="008B50A5"/>
    <w:rPr>
      <w:rFonts w:ascii="Franklin Gothic Heavy" w:eastAsia="Franklin Gothic Heavy" w:hAnsi="Franklin Gothic Heavy" w:cs="Franklin Gothic Heavy"/>
      <w:i/>
      <w:iCs/>
      <w:sz w:val="8"/>
      <w:szCs w:val="8"/>
      <w:shd w:val="clear" w:color="auto" w:fill="FFFFFF"/>
    </w:rPr>
  </w:style>
  <w:style w:type="character" w:customStyle="1" w:styleId="5Exact0">
    <w:name w:val="Подпись к картинке (5) + Не курсив Exact"/>
    <w:basedOn w:val="5Exact"/>
    <w:rsid w:val="008B50A5"/>
    <w:rPr>
      <w:rFonts w:ascii="Franklin Gothic Heavy" w:eastAsia="Franklin Gothic Heavy" w:hAnsi="Franklin Gothic Heavy" w:cs="Franklin Gothic Heavy"/>
      <w:i/>
      <w:iCs/>
      <w:color w:val="000000"/>
      <w:spacing w:val="0"/>
      <w:w w:val="100"/>
      <w:position w:val="0"/>
      <w:sz w:val="8"/>
      <w:szCs w:val="8"/>
      <w:shd w:val="clear" w:color="auto" w:fill="FFFFFF"/>
      <w:lang w:val="ru-RU" w:eastAsia="ru-RU" w:bidi="ru-RU"/>
    </w:rPr>
  </w:style>
  <w:style w:type="character" w:customStyle="1" w:styleId="6Exact">
    <w:name w:val="Подпись к картинке (6) Exact"/>
    <w:basedOn w:val="a0"/>
    <w:link w:val="63"/>
    <w:rsid w:val="008B50A5"/>
    <w:rPr>
      <w:rFonts w:ascii="Times New Roman" w:eastAsia="Times New Roman" w:hAnsi="Times New Roman" w:cs="Times New Roman"/>
      <w:sz w:val="10"/>
      <w:szCs w:val="10"/>
      <w:shd w:val="clear" w:color="auto" w:fill="FFFFFF"/>
    </w:rPr>
  </w:style>
  <w:style w:type="character" w:customStyle="1" w:styleId="7Exact">
    <w:name w:val="Подпись к картинке (7) Exact"/>
    <w:basedOn w:val="a0"/>
    <w:rsid w:val="008B50A5"/>
    <w:rPr>
      <w:rFonts w:ascii="Times New Roman" w:eastAsia="Times New Roman" w:hAnsi="Times New Roman" w:cs="Times New Roman"/>
      <w:b/>
      <w:bCs/>
      <w:i/>
      <w:iCs/>
      <w:smallCaps w:val="0"/>
      <w:strike w:val="0"/>
      <w:u w:val="none"/>
    </w:rPr>
  </w:style>
  <w:style w:type="character" w:customStyle="1" w:styleId="11">
    <w:name w:val="Основной текст (11)_"/>
    <w:basedOn w:val="a0"/>
    <w:rsid w:val="008B50A5"/>
    <w:rPr>
      <w:rFonts w:ascii="Times New Roman" w:eastAsia="Times New Roman" w:hAnsi="Times New Roman" w:cs="Times New Roman"/>
      <w:b w:val="0"/>
      <w:bCs w:val="0"/>
      <w:i w:val="0"/>
      <w:iCs w:val="0"/>
      <w:smallCaps w:val="0"/>
      <w:strike w:val="0"/>
      <w:sz w:val="10"/>
      <w:szCs w:val="10"/>
      <w:u w:val="none"/>
    </w:rPr>
  </w:style>
  <w:style w:type="character" w:customStyle="1" w:styleId="110">
    <w:name w:val="Основной текст (11)"/>
    <w:basedOn w:val="11"/>
    <w:rsid w:val="008B50A5"/>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111">
    <w:name w:val="Основной текст (11) + Курсив"/>
    <w:basedOn w:val="11"/>
    <w:rsid w:val="008B50A5"/>
    <w:rPr>
      <w:rFonts w:ascii="Times New Roman" w:eastAsia="Times New Roman" w:hAnsi="Times New Roman" w:cs="Times New Roman"/>
      <w:b w:val="0"/>
      <w:bCs w:val="0"/>
      <w:i/>
      <w:iCs/>
      <w:smallCaps w:val="0"/>
      <w:strike w:val="0"/>
      <w:color w:val="000000"/>
      <w:spacing w:val="0"/>
      <w:w w:val="100"/>
      <w:position w:val="0"/>
      <w:sz w:val="10"/>
      <w:szCs w:val="10"/>
      <w:u w:val="none"/>
      <w:lang w:val="en-US" w:eastAsia="en-US" w:bidi="en-US"/>
    </w:rPr>
  </w:style>
  <w:style w:type="character" w:customStyle="1" w:styleId="11FranklinGothicHeavy45pt">
    <w:name w:val="Основной текст (11) + Franklin Gothic Heavy;4;5 pt"/>
    <w:basedOn w:val="11"/>
    <w:rsid w:val="008B50A5"/>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en-US" w:eastAsia="en-US" w:bidi="en-US"/>
    </w:rPr>
  </w:style>
  <w:style w:type="character" w:customStyle="1" w:styleId="1145pt">
    <w:name w:val="Основной текст (11) + 4;5 pt"/>
    <w:basedOn w:val="11"/>
    <w:rsid w:val="008B50A5"/>
    <w:rPr>
      <w:rFonts w:ascii="Times New Roman" w:eastAsia="Times New Roman" w:hAnsi="Times New Roman" w:cs="Times New Roman"/>
      <w:b w:val="0"/>
      <w:bCs w:val="0"/>
      <w:i w:val="0"/>
      <w:iCs w:val="0"/>
      <w:smallCaps w:val="0"/>
      <w:strike w:val="0"/>
      <w:color w:val="000000"/>
      <w:spacing w:val="0"/>
      <w:w w:val="100"/>
      <w:position w:val="0"/>
      <w:sz w:val="9"/>
      <w:szCs w:val="9"/>
      <w:u w:val="none"/>
      <w:lang w:val="en-US" w:eastAsia="en-US" w:bidi="en-US"/>
    </w:rPr>
  </w:style>
  <w:style w:type="character" w:customStyle="1" w:styleId="114pt">
    <w:name w:val="Основной текст (11) + Интервал 4 pt"/>
    <w:basedOn w:val="11"/>
    <w:rsid w:val="008B50A5"/>
    <w:rPr>
      <w:rFonts w:ascii="Times New Roman" w:eastAsia="Times New Roman" w:hAnsi="Times New Roman" w:cs="Times New Roman"/>
      <w:b w:val="0"/>
      <w:bCs w:val="0"/>
      <w:i w:val="0"/>
      <w:iCs w:val="0"/>
      <w:smallCaps w:val="0"/>
      <w:strike w:val="0"/>
      <w:color w:val="000000"/>
      <w:spacing w:val="80"/>
      <w:w w:val="100"/>
      <w:position w:val="0"/>
      <w:sz w:val="10"/>
      <w:szCs w:val="10"/>
      <w:u w:val="none"/>
      <w:lang w:val="ru-RU" w:eastAsia="ru-RU" w:bidi="ru-RU"/>
    </w:rPr>
  </w:style>
  <w:style w:type="character" w:customStyle="1" w:styleId="2115ptExact">
    <w:name w:val="Основной текст (2) + 11;5 pt;Курсив Exact"/>
    <w:basedOn w:val="21"/>
    <w:rsid w:val="008B50A5"/>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2pt">
    <w:name w:val="Колонтитул + Интервал 2 pt"/>
    <w:basedOn w:val="a7"/>
    <w:rsid w:val="008B50A5"/>
    <w:rPr>
      <w:rFonts w:ascii="Times New Roman" w:eastAsia="Times New Roman" w:hAnsi="Times New Roman" w:cs="Times New Roman"/>
      <w:b w:val="0"/>
      <w:bCs w:val="0"/>
      <w:i w:val="0"/>
      <w:iCs w:val="0"/>
      <w:smallCaps w:val="0"/>
      <w:strike w:val="0"/>
      <w:color w:val="000000"/>
      <w:spacing w:val="40"/>
      <w:w w:val="100"/>
      <w:position w:val="0"/>
      <w:sz w:val="21"/>
      <w:szCs w:val="21"/>
      <w:u w:val="none"/>
      <w:lang w:val="ru-RU" w:eastAsia="ru-RU" w:bidi="ru-RU"/>
    </w:rPr>
  </w:style>
  <w:style w:type="character" w:customStyle="1" w:styleId="12">
    <w:name w:val="Основной текст (12)_"/>
    <w:basedOn w:val="a0"/>
    <w:link w:val="120"/>
    <w:rsid w:val="008B50A5"/>
    <w:rPr>
      <w:rFonts w:ascii="Constantia" w:eastAsia="Constantia" w:hAnsi="Constantia" w:cs="Constantia"/>
      <w:i/>
      <w:iCs/>
      <w:sz w:val="30"/>
      <w:szCs w:val="30"/>
      <w:shd w:val="clear" w:color="auto" w:fill="FFFFFF"/>
    </w:rPr>
  </w:style>
  <w:style w:type="character" w:customStyle="1" w:styleId="3MSReferenceSansSerif18pt">
    <w:name w:val="Основной текст (3) + MS Reference Sans Serif;18 pt;Не полужирный;Курсив"/>
    <w:basedOn w:val="31"/>
    <w:rsid w:val="008B50A5"/>
    <w:rPr>
      <w:rFonts w:ascii="MS Reference Sans Serif" w:eastAsia="MS Reference Sans Serif" w:hAnsi="MS Reference Sans Serif" w:cs="MS Reference Sans Serif"/>
      <w:b/>
      <w:bCs/>
      <w:i/>
      <w:iCs/>
      <w:smallCaps w:val="0"/>
      <w:strike w:val="0"/>
      <w:color w:val="000000"/>
      <w:spacing w:val="0"/>
      <w:w w:val="100"/>
      <w:position w:val="0"/>
      <w:sz w:val="36"/>
      <w:szCs w:val="36"/>
      <w:u w:val="none"/>
      <w:lang w:val="ru-RU" w:eastAsia="ru-RU" w:bidi="ru-RU"/>
    </w:rPr>
  </w:style>
  <w:style w:type="character" w:customStyle="1" w:styleId="31pt">
    <w:name w:val="Основной текст (3) + Не полужирный;Интервал 1 pt"/>
    <w:basedOn w:val="31"/>
    <w:rsid w:val="008B50A5"/>
    <w:rPr>
      <w:rFonts w:ascii="Times New Roman" w:eastAsia="Times New Roman" w:hAnsi="Times New Roman" w:cs="Times New Roman"/>
      <w:b/>
      <w:bCs/>
      <w:i w:val="0"/>
      <w:iCs w:val="0"/>
      <w:smallCaps w:val="0"/>
      <w:strike w:val="0"/>
      <w:color w:val="000000"/>
      <w:spacing w:val="20"/>
      <w:w w:val="100"/>
      <w:position w:val="0"/>
      <w:sz w:val="24"/>
      <w:szCs w:val="24"/>
      <w:u w:val="none"/>
      <w:lang w:val="ru-RU" w:eastAsia="ru-RU" w:bidi="ru-RU"/>
    </w:rPr>
  </w:style>
  <w:style w:type="character" w:customStyle="1" w:styleId="3f">
    <w:name w:val="Основной текст (3) + Малые прописные"/>
    <w:basedOn w:val="31"/>
    <w:rsid w:val="008B50A5"/>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2d">
    <w:name w:val="Заголовок №2_"/>
    <w:basedOn w:val="a0"/>
    <w:link w:val="2e"/>
    <w:rsid w:val="008B50A5"/>
    <w:rPr>
      <w:rFonts w:ascii="MS Reference Sans Serif" w:eastAsia="MS Reference Sans Serif" w:hAnsi="MS Reference Sans Serif" w:cs="MS Reference Sans Serif"/>
      <w:i/>
      <w:iCs/>
      <w:sz w:val="36"/>
      <w:szCs w:val="36"/>
      <w:shd w:val="clear" w:color="auto" w:fill="FFFFFF"/>
    </w:rPr>
  </w:style>
  <w:style w:type="character" w:customStyle="1" w:styleId="2TimesNewRoman12pt">
    <w:name w:val="Заголовок №2 + Times New Roman;12 pt;Полужирный;Не курсив"/>
    <w:basedOn w:val="2d"/>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TimesNewRoman12pt1pt">
    <w:name w:val="Заголовок №2 + Times New Roman;12 pt;Не курсив;Интервал 1 pt"/>
    <w:basedOn w:val="2d"/>
    <w:rsid w:val="008B50A5"/>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2TimesNewRoman12pt0">
    <w:name w:val="Заголовок №2 + Times New Roman;12 pt;Не курсив;Малые прописные"/>
    <w:basedOn w:val="2d"/>
    <w:rsid w:val="008B50A5"/>
    <w:rPr>
      <w:rFonts w:ascii="Times New Roman" w:eastAsia="Times New Roman" w:hAnsi="Times New Roman" w:cs="Times New Roman"/>
      <w:i/>
      <w:iCs/>
      <w:smallCaps/>
      <w:color w:val="000000"/>
      <w:spacing w:val="0"/>
      <w:w w:val="100"/>
      <w:position w:val="0"/>
      <w:sz w:val="24"/>
      <w:szCs w:val="24"/>
      <w:shd w:val="clear" w:color="auto" w:fill="FFFFFF"/>
      <w:lang w:val="ru-RU" w:eastAsia="ru-RU" w:bidi="ru-RU"/>
    </w:rPr>
  </w:style>
  <w:style w:type="character" w:customStyle="1" w:styleId="2TimesNewRoman12pt1">
    <w:name w:val="Заголовок №2 + Times New Roman;12 pt;Полужирный;Малые прописные"/>
    <w:basedOn w:val="2d"/>
    <w:rsid w:val="008B50A5"/>
    <w:rPr>
      <w:rFonts w:ascii="Times New Roman" w:eastAsia="Times New Roman" w:hAnsi="Times New Roman" w:cs="Times New Roman"/>
      <w:b/>
      <w:bCs/>
      <w:i/>
      <w:iCs/>
      <w:smallCaps/>
      <w:color w:val="000000"/>
      <w:spacing w:val="0"/>
      <w:w w:val="100"/>
      <w:position w:val="0"/>
      <w:sz w:val="24"/>
      <w:szCs w:val="24"/>
      <w:shd w:val="clear" w:color="auto" w:fill="FFFFFF"/>
      <w:lang w:val="ru-RU" w:eastAsia="ru-RU" w:bidi="ru-RU"/>
    </w:rPr>
  </w:style>
  <w:style w:type="character" w:customStyle="1" w:styleId="2f">
    <w:name w:val="Заголовок №2 + Малые прописные"/>
    <w:basedOn w:val="2d"/>
    <w:rsid w:val="008B50A5"/>
    <w:rPr>
      <w:rFonts w:ascii="MS Reference Sans Serif" w:eastAsia="MS Reference Sans Serif" w:hAnsi="MS Reference Sans Serif" w:cs="MS Reference Sans Serif"/>
      <w:i/>
      <w:iCs/>
      <w:smallCaps/>
      <w:color w:val="000000"/>
      <w:spacing w:val="0"/>
      <w:w w:val="100"/>
      <w:position w:val="0"/>
      <w:sz w:val="36"/>
      <w:szCs w:val="36"/>
      <w:shd w:val="clear" w:color="auto" w:fill="FFFFFF"/>
      <w:lang w:val="ru-RU" w:eastAsia="ru-RU" w:bidi="ru-RU"/>
    </w:rPr>
  </w:style>
  <w:style w:type="character" w:customStyle="1" w:styleId="2TimesNewRoman12pt2">
    <w:name w:val="Заголовок №2 + Times New Roman;12 pt;Полужирный"/>
    <w:basedOn w:val="2d"/>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1pt0">
    <w:name w:val="Оглавление (2) + Не полужирный;Интервал 1 pt"/>
    <w:basedOn w:val="28"/>
    <w:rsid w:val="008B50A5"/>
    <w:rPr>
      <w:rFonts w:ascii="Times New Roman" w:eastAsia="Times New Roman" w:hAnsi="Times New Roman" w:cs="Times New Roman"/>
      <w:b/>
      <w:bCs/>
      <w:color w:val="000000"/>
      <w:spacing w:val="20"/>
      <w:w w:val="100"/>
      <w:position w:val="0"/>
      <w:sz w:val="24"/>
      <w:szCs w:val="24"/>
      <w:shd w:val="clear" w:color="auto" w:fill="FFFFFF"/>
    </w:rPr>
  </w:style>
  <w:style w:type="character" w:customStyle="1" w:styleId="2MSReferenceSansSerif18pt">
    <w:name w:val="Оглавление (2) + MS Reference Sans Serif;18 pt;Не полужирный;Курсив"/>
    <w:basedOn w:val="28"/>
    <w:rsid w:val="008B50A5"/>
    <w:rPr>
      <w:rFonts w:ascii="MS Reference Sans Serif" w:eastAsia="MS Reference Sans Serif" w:hAnsi="MS Reference Sans Serif" w:cs="MS Reference Sans Serif"/>
      <w:b/>
      <w:bCs/>
      <w:i/>
      <w:iCs/>
      <w:color w:val="000000"/>
      <w:spacing w:val="0"/>
      <w:w w:val="100"/>
      <w:position w:val="0"/>
      <w:sz w:val="36"/>
      <w:szCs w:val="36"/>
      <w:shd w:val="clear" w:color="auto" w:fill="FFFFFF"/>
      <w:lang w:val="ru-RU" w:eastAsia="ru-RU" w:bidi="ru-RU"/>
    </w:rPr>
  </w:style>
  <w:style w:type="character" w:customStyle="1" w:styleId="13">
    <w:name w:val="Основной текст (13)_"/>
    <w:basedOn w:val="a0"/>
    <w:link w:val="130"/>
    <w:rsid w:val="008B50A5"/>
    <w:rPr>
      <w:rFonts w:ascii="MS Reference Sans Serif" w:eastAsia="MS Reference Sans Serif" w:hAnsi="MS Reference Sans Serif" w:cs="MS Reference Sans Serif"/>
      <w:i/>
      <w:iCs/>
      <w:sz w:val="36"/>
      <w:szCs w:val="36"/>
      <w:shd w:val="clear" w:color="auto" w:fill="FFFFFF"/>
    </w:rPr>
  </w:style>
  <w:style w:type="character" w:customStyle="1" w:styleId="13TimesNewRoman12pt1pt">
    <w:name w:val="Основной текст (13) + Times New Roman;12 pt;Не курсив;Малые прописные;Интервал 1 pt"/>
    <w:basedOn w:val="13"/>
    <w:rsid w:val="008B50A5"/>
    <w:rPr>
      <w:rFonts w:ascii="Times New Roman" w:eastAsia="Times New Roman" w:hAnsi="Times New Roman" w:cs="Times New Roman"/>
      <w:i/>
      <w:iCs/>
      <w:smallCaps/>
      <w:color w:val="000000"/>
      <w:spacing w:val="20"/>
      <w:w w:val="100"/>
      <w:position w:val="0"/>
      <w:sz w:val="24"/>
      <w:szCs w:val="24"/>
      <w:shd w:val="clear" w:color="auto" w:fill="FFFFFF"/>
      <w:lang w:val="ru-RU" w:eastAsia="ru-RU" w:bidi="ru-RU"/>
    </w:rPr>
  </w:style>
  <w:style w:type="character" w:customStyle="1" w:styleId="14">
    <w:name w:val="Основной текст (14)_"/>
    <w:basedOn w:val="a0"/>
    <w:link w:val="140"/>
    <w:rsid w:val="008B50A5"/>
    <w:rPr>
      <w:rFonts w:ascii="Times New Roman" w:eastAsia="Times New Roman" w:hAnsi="Times New Roman" w:cs="Times New Roman"/>
      <w:spacing w:val="20"/>
      <w:shd w:val="clear" w:color="auto" w:fill="FFFFFF"/>
    </w:rPr>
  </w:style>
  <w:style w:type="character" w:customStyle="1" w:styleId="142pt">
    <w:name w:val="Основной текст (14) + Интервал 2 pt"/>
    <w:basedOn w:val="14"/>
    <w:rsid w:val="008B50A5"/>
    <w:rPr>
      <w:rFonts w:ascii="Times New Roman" w:eastAsia="Times New Roman" w:hAnsi="Times New Roman" w:cs="Times New Roman"/>
      <w:color w:val="000000"/>
      <w:spacing w:val="50"/>
      <w:w w:val="100"/>
      <w:position w:val="0"/>
      <w:sz w:val="24"/>
      <w:szCs w:val="24"/>
      <w:shd w:val="clear" w:color="auto" w:fill="FFFFFF"/>
      <w:lang w:val="ru-RU" w:eastAsia="ru-RU" w:bidi="ru-RU"/>
    </w:rPr>
  </w:style>
  <w:style w:type="character" w:customStyle="1" w:styleId="14MSReferenceSansSerif18pt0pt">
    <w:name w:val="Основной текст (14) + MS Reference Sans Serif;18 pt;Курсив;Интервал 0 pt"/>
    <w:basedOn w:val="14"/>
    <w:rsid w:val="008B50A5"/>
    <w:rPr>
      <w:rFonts w:ascii="MS Reference Sans Serif" w:eastAsia="MS Reference Sans Serif" w:hAnsi="MS Reference Sans Serif" w:cs="MS Reference Sans Serif"/>
      <w:i/>
      <w:iCs/>
      <w:color w:val="000000"/>
      <w:spacing w:val="0"/>
      <w:w w:val="100"/>
      <w:position w:val="0"/>
      <w:sz w:val="36"/>
      <w:szCs w:val="36"/>
      <w:shd w:val="clear" w:color="auto" w:fill="FFFFFF"/>
      <w:lang w:val="ru-RU" w:eastAsia="ru-RU" w:bidi="ru-RU"/>
    </w:rPr>
  </w:style>
  <w:style w:type="character" w:customStyle="1" w:styleId="13TimesNewRoman12pt1pt0">
    <w:name w:val="Основной текст (13) + Times New Roman;12 pt;Не курсив;Интервал 1 pt"/>
    <w:basedOn w:val="13"/>
    <w:rsid w:val="008B50A5"/>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141">
    <w:name w:val="Основной текст (14) + Малые прописные"/>
    <w:basedOn w:val="14"/>
    <w:rsid w:val="008B50A5"/>
    <w:rPr>
      <w:rFonts w:ascii="Times New Roman" w:eastAsia="Times New Roman" w:hAnsi="Times New Roman" w:cs="Times New Roman"/>
      <w:smallCaps/>
      <w:color w:val="000000"/>
      <w:spacing w:val="20"/>
      <w:w w:val="100"/>
      <w:position w:val="0"/>
      <w:sz w:val="24"/>
      <w:szCs w:val="24"/>
      <w:shd w:val="clear" w:color="auto" w:fill="FFFFFF"/>
      <w:lang w:val="ru-RU" w:eastAsia="ru-RU" w:bidi="ru-RU"/>
    </w:rPr>
  </w:style>
  <w:style w:type="character" w:customStyle="1" w:styleId="14MSReferenceSansSerif18pt-2pt">
    <w:name w:val="Основной текст (14) + MS Reference Sans Serif;18 pt;Курсив;Интервал -2 pt"/>
    <w:basedOn w:val="14"/>
    <w:rsid w:val="008B50A5"/>
    <w:rPr>
      <w:rFonts w:ascii="MS Reference Sans Serif" w:eastAsia="MS Reference Sans Serif" w:hAnsi="MS Reference Sans Serif" w:cs="MS Reference Sans Serif"/>
      <w:i/>
      <w:iCs/>
      <w:color w:val="000000"/>
      <w:spacing w:val="-50"/>
      <w:w w:val="100"/>
      <w:position w:val="0"/>
      <w:sz w:val="36"/>
      <w:szCs w:val="36"/>
      <w:shd w:val="clear" w:color="auto" w:fill="FFFFFF"/>
      <w:lang w:val="ru-RU" w:eastAsia="ru-RU" w:bidi="ru-RU"/>
    </w:rPr>
  </w:style>
  <w:style w:type="character" w:customStyle="1" w:styleId="140pt">
    <w:name w:val="Основной текст (14) + Полужирный;Интервал 0 pt"/>
    <w:basedOn w:val="14"/>
    <w:rsid w:val="008B50A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40pt0">
    <w:name w:val="Основной текст (14) + Полужирный;Малые прописные;Интервал 0 pt"/>
    <w:basedOn w:val="14"/>
    <w:rsid w:val="008B50A5"/>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14Exact">
    <w:name w:val="Основной текст (14) Exact"/>
    <w:basedOn w:val="a0"/>
    <w:rsid w:val="008B50A5"/>
    <w:rPr>
      <w:rFonts w:ascii="Times New Roman" w:eastAsia="Times New Roman" w:hAnsi="Times New Roman" w:cs="Times New Roman"/>
      <w:b w:val="0"/>
      <w:bCs w:val="0"/>
      <w:i w:val="0"/>
      <w:iCs w:val="0"/>
      <w:smallCaps w:val="0"/>
      <w:strike w:val="0"/>
      <w:spacing w:val="20"/>
      <w:u w:val="none"/>
    </w:rPr>
  </w:style>
  <w:style w:type="character" w:customStyle="1" w:styleId="14MSReferenceSansSerif18pt0ptExact">
    <w:name w:val="Основной текст (14) + MS Reference Sans Serif;18 pt;Курсив;Интервал 0 pt Exact"/>
    <w:basedOn w:val="14"/>
    <w:rsid w:val="008B50A5"/>
    <w:rPr>
      <w:rFonts w:ascii="MS Reference Sans Serif" w:eastAsia="MS Reference Sans Serif" w:hAnsi="MS Reference Sans Serif" w:cs="MS Reference Sans Serif"/>
      <w:i/>
      <w:iCs/>
      <w:color w:val="000000"/>
      <w:spacing w:val="0"/>
      <w:w w:val="100"/>
      <w:position w:val="0"/>
      <w:sz w:val="36"/>
      <w:szCs w:val="36"/>
      <w:shd w:val="clear" w:color="auto" w:fill="FFFFFF"/>
      <w:lang w:val="ru-RU" w:eastAsia="ru-RU" w:bidi="ru-RU"/>
    </w:rPr>
  </w:style>
  <w:style w:type="character" w:customStyle="1" w:styleId="14Exact0">
    <w:name w:val="Основной текст (14) + Малые прописные Exact"/>
    <w:basedOn w:val="14"/>
    <w:rsid w:val="008B50A5"/>
    <w:rPr>
      <w:rFonts w:ascii="Times New Roman" w:eastAsia="Times New Roman" w:hAnsi="Times New Roman" w:cs="Times New Roman"/>
      <w:smallCaps/>
      <w:color w:val="000000"/>
      <w:spacing w:val="20"/>
      <w:w w:val="100"/>
      <w:position w:val="0"/>
      <w:sz w:val="24"/>
      <w:szCs w:val="24"/>
      <w:shd w:val="clear" w:color="auto" w:fill="FFFFFF"/>
      <w:lang w:val="ru-RU" w:eastAsia="ru-RU" w:bidi="ru-RU"/>
    </w:rPr>
  </w:style>
  <w:style w:type="character" w:customStyle="1" w:styleId="Calibri115pt">
    <w:name w:val="Колонтитул + Calibri;11;5 pt"/>
    <w:basedOn w:val="a7"/>
    <w:rsid w:val="008B50A5"/>
    <w:rPr>
      <w:rFonts w:ascii="Calibri" w:eastAsia="Calibri" w:hAnsi="Calibri" w:cs="Calibri"/>
      <w:b/>
      <w:bCs/>
      <w:i w:val="0"/>
      <w:iCs w:val="0"/>
      <w:smallCaps w:val="0"/>
      <w:strike w:val="0"/>
      <w:color w:val="000000"/>
      <w:spacing w:val="0"/>
      <w:w w:val="100"/>
      <w:position w:val="0"/>
      <w:sz w:val="23"/>
      <w:szCs w:val="23"/>
      <w:u w:val="none"/>
      <w:lang w:val="ru-RU" w:eastAsia="ru-RU" w:bidi="ru-RU"/>
    </w:rPr>
  </w:style>
  <w:style w:type="character" w:customStyle="1" w:styleId="Constantia13pt">
    <w:name w:val="Колонтитул + Constantia;13 pt"/>
    <w:basedOn w:val="a7"/>
    <w:rsid w:val="008B50A5"/>
    <w:rPr>
      <w:rFonts w:ascii="Constantia" w:eastAsia="Constantia" w:hAnsi="Constantia" w:cs="Constantia"/>
      <w:b w:val="0"/>
      <w:bCs w:val="0"/>
      <w:i w:val="0"/>
      <w:iCs w:val="0"/>
      <w:smallCaps w:val="0"/>
      <w:strike w:val="0"/>
      <w:color w:val="000000"/>
      <w:spacing w:val="0"/>
      <w:w w:val="100"/>
      <w:position w:val="0"/>
      <w:sz w:val="26"/>
      <w:szCs w:val="26"/>
      <w:u w:val="none"/>
      <w:lang w:val="ru-RU" w:eastAsia="ru-RU" w:bidi="ru-RU"/>
    </w:rPr>
  </w:style>
  <w:style w:type="character" w:customStyle="1" w:styleId="4Candara14pt">
    <w:name w:val="Основной текст (4) + Candara;14 pt;Не полужирный;Не курсив"/>
    <w:basedOn w:val="41"/>
    <w:rsid w:val="008B50A5"/>
    <w:rPr>
      <w:rFonts w:ascii="Candara" w:eastAsia="Candara" w:hAnsi="Candara" w:cs="Candara"/>
      <w:b/>
      <w:bCs/>
      <w:i/>
      <w:iCs/>
      <w:smallCaps w:val="0"/>
      <w:strike w:val="0"/>
      <w:color w:val="000000"/>
      <w:spacing w:val="0"/>
      <w:w w:val="100"/>
      <w:position w:val="0"/>
      <w:sz w:val="28"/>
      <w:szCs w:val="28"/>
      <w:u w:val="none"/>
      <w:lang w:val="ru-RU" w:eastAsia="ru-RU" w:bidi="ru-RU"/>
    </w:rPr>
  </w:style>
  <w:style w:type="character" w:customStyle="1" w:styleId="41pt">
    <w:name w:val="Основной текст (4) + Интервал 1 pt"/>
    <w:basedOn w:val="41"/>
    <w:rsid w:val="008B50A5"/>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49">
    <w:name w:val="Основной текст (4) + Не курсив;Малые прописные"/>
    <w:basedOn w:val="41"/>
    <w:rsid w:val="008B50A5"/>
    <w:rPr>
      <w:rFonts w:ascii="Times New Roman" w:eastAsia="Times New Roman" w:hAnsi="Times New Roman" w:cs="Times New Roman"/>
      <w:b/>
      <w:bCs/>
      <w:i/>
      <w:iCs/>
      <w:smallCaps/>
      <w:strike w:val="0"/>
      <w:color w:val="000000"/>
      <w:spacing w:val="0"/>
      <w:w w:val="100"/>
      <w:position w:val="0"/>
      <w:sz w:val="24"/>
      <w:szCs w:val="24"/>
      <w:u w:val="none"/>
      <w:lang w:val="ru-RU" w:eastAsia="ru-RU" w:bidi="ru-RU"/>
    </w:rPr>
  </w:style>
  <w:style w:type="character" w:customStyle="1" w:styleId="31pt0">
    <w:name w:val="Основной текст (3) + Курсив;Интервал 1 pt"/>
    <w:basedOn w:val="31"/>
    <w:rsid w:val="008B50A5"/>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2TimesNewRoman12pt1pt0">
    <w:name w:val="Заголовок №2 + Times New Roman;12 pt;Полужирный;Интервал 1 pt"/>
    <w:basedOn w:val="2d"/>
    <w:rsid w:val="008B50A5"/>
    <w:rPr>
      <w:rFonts w:ascii="Times New Roman" w:eastAsia="Times New Roman" w:hAnsi="Times New Roman" w:cs="Times New Roman"/>
      <w:b/>
      <w:bCs/>
      <w:i/>
      <w:iCs/>
      <w:color w:val="000000"/>
      <w:spacing w:val="30"/>
      <w:w w:val="100"/>
      <w:position w:val="0"/>
      <w:sz w:val="24"/>
      <w:szCs w:val="24"/>
      <w:shd w:val="clear" w:color="auto" w:fill="FFFFFF"/>
      <w:lang w:val="ru-RU" w:eastAsia="ru-RU" w:bidi="ru-RU"/>
    </w:rPr>
  </w:style>
  <w:style w:type="character" w:customStyle="1" w:styleId="15">
    <w:name w:val="Основной текст (15)_"/>
    <w:basedOn w:val="a0"/>
    <w:link w:val="150"/>
    <w:rsid w:val="008B50A5"/>
    <w:rPr>
      <w:rFonts w:ascii="MS Reference Sans Serif" w:eastAsia="MS Reference Sans Serif" w:hAnsi="MS Reference Sans Serif" w:cs="MS Reference Sans Serif"/>
      <w:i/>
      <w:iCs/>
      <w:sz w:val="36"/>
      <w:szCs w:val="36"/>
      <w:shd w:val="clear" w:color="auto" w:fill="FFFFFF"/>
    </w:rPr>
  </w:style>
  <w:style w:type="character" w:customStyle="1" w:styleId="15TimesNewRoman12pt1pt">
    <w:name w:val="Основной текст (15) + Times New Roman;12 pt;Не курсив;Интервал 1 pt"/>
    <w:basedOn w:val="15"/>
    <w:rsid w:val="008B50A5"/>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15TimesNewRoman12pt">
    <w:name w:val="Основной текст (15) + Times New Roman;12 pt;Полужирный;Не курсив"/>
    <w:basedOn w:val="15"/>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41pt">
    <w:name w:val="Основной текст (14) + Полужирный;Курсив;Интервал 1 pt"/>
    <w:basedOn w:val="14"/>
    <w:rsid w:val="008B50A5"/>
    <w:rPr>
      <w:rFonts w:ascii="Times New Roman" w:eastAsia="Times New Roman" w:hAnsi="Times New Roman" w:cs="Times New Roman"/>
      <w:b/>
      <w:bCs/>
      <w:i/>
      <w:iCs/>
      <w:color w:val="000000"/>
      <w:spacing w:val="30"/>
      <w:w w:val="100"/>
      <w:position w:val="0"/>
      <w:sz w:val="24"/>
      <w:szCs w:val="24"/>
      <w:shd w:val="clear" w:color="auto" w:fill="FFFFFF"/>
      <w:lang w:val="ru-RU" w:eastAsia="ru-RU" w:bidi="ru-RU"/>
    </w:rPr>
  </w:style>
  <w:style w:type="character" w:customStyle="1" w:styleId="16">
    <w:name w:val="Основной текст (16)_"/>
    <w:basedOn w:val="a0"/>
    <w:link w:val="160"/>
    <w:rsid w:val="008B50A5"/>
    <w:rPr>
      <w:rFonts w:ascii="Constantia" w:eastAsia="Constantia" w:hAnsi="Constantia" w:cs="Constantia"/>
      <w:sz w:val="8"/>
      <w:szCs w:val="8"/>
      <w:shd w:val="clear" w:color="auto" w:fill="FFFFFF"/>
    </w:rPr>
  </w:style>
  <w:style w:type="character" w:customStyle="1" w:styleId="1614pt">
    <w:name w:val="Основной текст (16) + 14 pt;Курсив;Малые прописные"/>
    <w:basedOn w:val="16"/>
    <w:rsid w:val="008B50A5"/>
    <w:rPr>
      <w:rFonts w:ascii="Constantia" w:eastAsia="Constantia" w:hAnsi="Constantia" w:cs="Constantia"/>
      <w:i/>
      <w:iCs/>
      <w:smallCaps/>
      <w:color w:val="000000"/>
      <w:spacing w:val="0"/>
      <w:w w:val="100"/>
      <w:position w:val="0"/>
      <w:sz w:val="28"/>
      <w:szCs w:val="28"/>
      <w:shd w:val="clear" w:color="auto" w:fill="FFFFFF"/>
      <w:lang w:val="ru-RU" w:eastAsia="ru-RU" w:bidi="ru-RU"/>
    </w:rPr>
  </w:style>
  <w:style w:type="character" w:customStyle="1" w:styleId="161">
    <w:name w:val="Основной текст (16) + Малые прописные"/>
    <w:basedOn w:val="16"/>
    <w:rsid w:val="008B50A5"/>
    <w:rPr>
      <w:rFonts w:ascii="Constantia" w:eastAsia="Constantia" w:hAnsi="Constantia" w:cs="Constantia"/>
      <w:smallCaps/>
      <w:color w:val="000000"/>
      <w:spacing w:val="0"/>
      <w:w w:val="100"/>
      <w:position w:val="0"/>
      <w:sz w:val="8"/>
      <w:szCs w:val="8"/>
      <w:shd w:val="clear" w:color="auto" w:fill="FFFFFF"/>
      <w:lang w:val="ru-RU" w:eastAsia="ru-RU" w:bidi="ru-RU"/>
    </w:rPr>
  </w:style>
  <w:style w:type="character" w:customStyle="1" w:styleId="2-2pt">
    <w:name w:val="Заголовок №2 + Малые прописные;Интервал -2 pt"/>
    <w:basedOn w:val="2d"/>
    <w:rsid w:val="008B50A5"/>
    <w:rPr>
      <w:rFonts w:ascii="MS Reference Sans Serif" w:eastAsia="MS Reference Sans Serif" w:hAnsi="MS Reference Sans Serif" w:cs="MS Reference Sans Serif"/>
      <w:i/>
      <w:iCs/>
      <w:smallCaps/>
      <w:color w:val="000000"/>
      <w:spacing w:val="-50"/>
      <w:w w:val="100"/>
      <w:position w:val="0"/>
      <w:sz w:val="36"/>
      <w:szCs w:val="36"/>
      <w:shd w:val="clear" w:color="auto" w:fill="FFFFFF"/>
      <w:lang w:val="ru-RU" w:eastAsia="ru-RU" w:bidi="ru-RU"/>
    </w:rPr>
  </w:style>
  <w:style w:type="character" w:customStyle="1" w:styleId="71">
    <w:name w:val="Подпись к картинке (7)_"/>
    <w:basedOn w:val="a0"/>
    <w:link w:val="72"/>
    <w:rsid w:val="008B50A5"/>
    <w:rPr>
      <w:rFonts w:ascii="Times New Roman" w:eastAsia="Times New Roman" w:hAnsi="Times New Roman" w:cs="Times New Roman"/>
      <w:b/>
      <w:bCs/>
      <w:i/>
      <w:iCs/>
      <w:shd w:val="clear" w:color="auto" w:fill="FFFFFF"/>
    </w:rPr>
  </w:style>
  <w:style w:type="character" w:customStyle="1" w:styleId="3MSReferenceSansSerif18pt-2pt">
    <w:name w:val="Основной текст (3) + MS Reference Sans Serif;18 pt;Не полужирный;Курсив;Интервал -2 pt"/>
    <w:basedOn w:val="31"/>
    <w:rsid w:val="008B50A5"/>
    <w:rPr>
      <w:rFonts w:ascii="MS Reference Sans Serif" w:eastAsia="MS Reference Sans Serif" w:hAnsi="MS Reference Sans Serif" w:cs="MS Reference Sans Serif"/>
      <w:b/>
      <w:bCs/>
      <w:i/>
      <w:iCs/>
      <w:smallCaps w:val="0"/>
      <w:strike w:val="0"/>
      <w:color w:val="000000"/>
      <w:spacing w:val="-50"/>
      <w:w w:val="100"/>
      <w:position w:val="0"/>
      <w:sz w:val="36"/>
      <w:szCs w:val="36"/>
      <w:u w:val="none"/>
      <w:lang w:val="ru-RU" w:eastAsia="ru-RU" w:bidi="ru-RU"/>
    </w:rPr>
  </w:style>
  <w:style w:type="character" w:customStyle="1" w:styleId="31pt1">
    <w:name w:val="Основной текст (3) + Не полужирный;Малые прописные;Интервал 1 pt"/>
    <w:basedOn w:val="31"/>
    <w:rsid w:val="008B50A5"/>
    <w:rPr>
      <w:rFonts w:ascii="Times New Roman" w:eastAsia="Times New Roman" w:hAnsi="Times New Roman" w:cs="Times New Roman"/>
      <w:b/>
      <w:bCs/>
      <w:i w:val="0"/>
      <w:iCs w:val="0"/>
      <w:smallCaps/>
      <w:strike w:val="0"/>
      <w:color w:val="000000"/>
      <w:spacing w:val="20"/>
      <w:w w:val="100"/>
      <w:position w:val="0"/>
      <w:sz w:val="24"/>
      <w:szCs w:val="24"/>
      <w:u w:val="none"/>
      <w:lang w:val="ru-RU" w:eastAsia="ru-RU" w:bidi="ru-RU"/>
    </w:rPr>
  </w:style>
  <w:style w:type="character" w:customStyle="1" w:styleId="311pt-1pt">
    <w:name w:val="Основной текст (3) + 11 pt;Курсив;Интервал -1 pt"/>
    <w:basedOn w:val="31"/>
    <w:rsid w:val="008B50A5"/>
    <w:rPr>
      <w:rFonts w:ascii="Times New Roman" w:eastAsia="Times New Roman" w:hAnsi="Times New Roman" w:cs="Times New Roman"/>
      <w:b/>
      <w:bCs/>
      <w:i/>
      <w:iCs/>
      <w:smallCaps w:val="0"/>
      <w:strike w:val="0"/>
      <w:color w:val="000000"/>
      <w:spacing w:val="-20"/>
      <w:w w:val="100"/>
      <w:position w:val="0"/>
      <w:sz w:val="22"/>
      <w:szCs w:val="22"/>
      <w:u w:val="none"/>
      <w:lang w:val="ru-RU" w:eastAsia="ru-RU" w:bidi="ru-RU"/>
    </w:rPr>
  </w:style>
  <w:style w:type="character" w:customStyle="1" w:styleId="1">
    <w:name w:val="Заголовок №1_"/>
    <w:basedOn w:val="a0"/>
    <w:link w:val="17"/>
    <w:rsid w:val="008B50A5"/>
    <w:rPr>
      <w:rFonts w:ascii="MS Reference Sans Serif" w:eastAsia="MS Reference Sans Serif" w:hAnsi="MS Reference Sans Serif" w:cs="MS Reference Sans Serif"/>
      <w:i/>
      <w:iCs/>
      <w:sz w:val="36"/>
      <w:szCs w:val="36"/>
      <w:shd w:val="clear" w:color="auto" w:fill="FFFFFF"/>
    </w:rPr>
  </w:style>
  <w:style w:type="character" w:customStyle="1" w:styleId="1TimesNewRoman12pt1pt">
    <w:name w:val="Заголовок №1 + Times New Roman;12 pt;Не курсив;Малые прописные;Интервал 1 pt"/>
    <w:basedOn w:val="1"/>
    <w:rsid w:val="008B50A5"/>
    <w:rPr>
      <w:rFonts w:ascii="Times New Roman" w:eastAsia="Times New Roman" w:hAnsi="Times New Roman" w:cs="Times New Roman"/>
      <w:i/>
      <w:iCs/>
      <w:smallCaps/>
      <w:color w:val="000000"/>
      <w:spacing w:val="20"/>
      <w:w w:val="100"/>
      <w:position w:val="0"/>
      <w:sz w:val="24"/>
      <w:szCs w:val="24"/>
      <w:shd w:val="clear" w:color="auto" w:fill="FFFFFF"/>
      <w:lang w:val="ru-RU" w:eastAsia="ru-RU" w:bidi="ru-RU"/>
    </w:rPr>
  </w:style>
  <w:style w:type="character" w:customStyle="1" w:styleId="424pt">
    <w:name w:val="Основной текст (4) + 24 pt;Не полужирный;Не курсив"/>
    <w:basedOn w:val="41"/>
    <w:rsid w:val="008B50A5"/>
    <w:rPr>
      <w:rFonts w:ascii="Times New Roman" w:eastAsia="Times New Roman" w:hAnsi="Times New Roman" w:cs="Times New Roman"/>
      <w:b/>
      <w:bCs/>
      <w:i/>
      <w:iCs/>
      <w:smallCaps w:val="0"/>
      <w:strike w:val="0"/>
      <w:color w:val="000000"/>
      <w:spacing w:val="0"/>
      <w:w w:val="100"/>
      <w:position w:val="0"/>
      <w:sz w:val="48"/>
      <w:szCs w:val="48"/>
      <w:u w:val="none"/>
    </w:rPr>
  </w:style>
  <w:style w:type="character" w:customStyle="1" w:styleId="424pt0">
    <w:name w:val="Основной текст (4) + 24 pt;Не полужирный"/>
    <w:basedOn w:val="41"/>
    <w:rsid w:val="008B50A5"/>
    <w:rPr>
      <w:rFonts w:ascii="Times New Roman" w:eastAsia="Times New Roman" w:hAnsi="Times New Roman" w:cs="Times New Roman"/>
      <w:b/>
      <w:bCs/>
      <w:i/>
      <w:iCs/>
      <w:smallCaps w:val="0"/>
      <w:strike w:val="0"/>
      <w:color w:val="000000"/>
      <w:spacing w:val="0"/>
      <w:w w:val="100"/>
      <w:position w:val="0"/>
      <w:sz w:val="48"/>
      <w:szCs w:val="48"/>
      <w:u w:val="none"/>
      <w:lang w:val="ru-RU" w:eastAsia="ru-RU" w:bidi="ru-RU"/>
    </w:rPr>
  </w:style>
  <w:style w:type="character" w:customStyle="1" w:styleId="36pt">
    <w:name w:val="Основной текст (3) + Интервал 6 pt"/>
    <w:basedOn w:val="31"/>
    <w:rsid w:val="008B50A5"/>
    <w:rPr>
      <w:rFonts w:ascii="Times New Roman" w:eastAsia="Times New Roman" w:hAnsi="Times New Roman" w:cs="Times New Roman"/>
      <w:b/>
      <w:bCs/>
      <w:i w:val="0"/>
      <w:iCs w:val="0"/>
      <w:smallCaps w:val="0"/>
      <w:strike w:val="0"/>
      <w:color w:val="000000"/>
      <w:spacing w:val="120"/>
      <w:w w:val="100"/>
      <w:position w:val="0"/>
      <w:sz w:val="24"/>
      <w:szCs w:val="24"/>
      <w:u w:val="none"/>
      <w:lang w:val="ru-RU" w:eastAsia="ru-RU" w:bidi="ru-RU"/>
    </w:rPr>
  </w:style>
  <w:style w:type="character" w:customStyle="1" w:styleId="142pt0">
    <w:name w:val="Основной текст (14) + Малые прописные;Интервал 2 pt"/>
    <w:basedOn w:val="14"/>
    <w:rsid w:val="008B50A5"/>
    <w:rPr>
      <w:rFonts w:ascii="Times New Roman" w:eastAsia="Times New Roman" w:hAnsi="Times New Roman" w:cs="Times New Roman"/>
      <w:smallCaps/>
      <w:color w:val="000000"/>
      <w:spacing w:val="50"/>
      <w:w w:val="100"/>
      <w:position w:val="0"/>
      <w:sz w:val="24"/>
      <w:szCs w:val="24"/>
      <w:shd w:val="clear" w:color="auto" w:fill="FFFFFF"/>
      <w:lang w:val="ru-RU" w:eastAsia="ru-RU" w:bidi="ru-RU"/>
    </w:rPr>
  </w:style>
  <w:style w:type="character" w:customStyle="1" w:styleId="1TimesNewRoman12pt2pt">
    <w:name w:val="Заголовок №1 + Times New Roman;12 pt;Не курсив;Интервал 2 pt"/>
    <w:basedOn w:val="1"/>
    <w:rsid w:val="008B50A5"/>
    <w:rPr>
      <w:rFonts w:ascii="Times New Roman" w:eastAsia="Times New Roman" w:hAnsi="Times New Roman" w:cs="Times New Roman"/>
      <w:i/>
      <w:iCs/>
      <w:color w:val="000000"/>
      <w:spacing w:val="50"/>
      <w:w w:val="100"/>
      <w:position w:val="0"/>
      <w:sz w:val="24"/>
      <w:szCs w:val="24"/>
      <w:shd w:val="clear" w:color="auto" w:fill="FFFFFF"/>
    </w:rPr>
  </w:style>
  <w:style w:type="character" w:customStyle="1" w:styleId="170">
    <w:name w:val="Основной текст (17)_"/>
    <w:basedOn w:val="a0"/>
    <w:link w:val="171"/>
    <w:rsid w:val="008B50A5"/>
    <w:rPr>
      <w:rFonts w:ascii="Times New Roman" w:eastAsia="Times New Roman" w:hAnsi="Times New Roman" w:cs="Times New Roman"/>
      <w:b/>
      <w:bCs/>
      <w:sz w:val="28"/>
      <w:szCs w:val="28"/>
      <w:shd w:val="clear" w:color="auto" w:fill="FFFFFF"/>
    </w:rPr>
  </w:style>
  <w:style w:type="character" w:customStyle="1" w:styleId="214pt">
    <w:name w:val="Основной текст (2) + 14 pt;Полужирный"/>
    <w:basedOn w:val="21"/>
    <w:rsid w:val="008B50A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MSReferenceSansSerif55pt">
    <w:name w:val="Основной текст (2) + MS Reference Sans Serif;5;5 pt"/>
    <w:basedOn w:val="21"/>
    <w:rsid w:val="008B50A5"/>
    <w:rPr>
      <w:rFonts w:ascii="MS Reference Sans Serif" w:eastAsia="MS Reference Sans Serif" w:hAnsi="MS Reference Sans Serif" w:cs="MS Reference Sans Serif"/>
      <w:b w:val="0"/>
      <w:bCs w:val="0"/>
      <w:i w:val="0"/>
      <w:iCs w:val="0"/>
      <w:smallCaps w:val="0"/>
      <w:strike w:val="0"/>
      <w:color w:val="000000"/>
      <w:spacing w:val="0"/>
      <w:w w:val="100"/>
      <w:position w:val="0"/>
      <w:sz w:val="11"/>
      <w:szCs w:val="11"/>
      <w:u w:val="none"/>
      <w:lang w:val="ru-RU" w:eastAsia="ru-RU" w:bidi="ru-RU"/>
    </w:rPr>
  </w:style>
  <w:style w:type="character" w:customStyle="1" w:styleId="32ptExact">
    <w:name w:val="Основной текст (3) + Интервал 2 pt Exact"/>
    <w:basedOn w:val="31"/>
    <w:rsid w:val="008B50A5"/>
    <w:rPr>
      <w:rFonts w:ascii="Times New Roman" w:eastAsia="Times New Roman" w:hAnsi="Times New Roman" w:cs="Times New Roman"/>
      <w:b/>
      <w:bCs/>
      <w:i w:val="0"/>
      <w:iCs w:val="0"/>
      <w:smallCaps w:val="0"/>
      <w:strike w:val="0"/>
      <w:color w:val="000000"/>
      <w:spacing w:val="40"/>
      <w:w w:val="100"/>
      <w:position w:val="0"/>
      <w:sz w:val="24"/>
      <w:szCs w:val="24"/>
      <w:u w:val="none"/>
      <w:lang w:val="ru-RU" w:eastAsia="ru-RU" w:bidi="ru-RU"/>
    </w:rPr>
  </w:style>
  <w:style w:type="character" w:customStyle="1" w:styleId="10Exact">
    <w:name w:val="Основной текст (10) Exact"/>
    <w:basedOn w:val="a0"/>
    <w:rsid w:val="008B50A5"/>
    <w:rPr>
      <w:rFonts w:ascii="Times New Roman" w:eastAsia="Times New Roman" w:hAnsi="Times New Roman" w:cs="Times New Roman"/>
      <w:b/>
      <w:bCs/>
      <w:i w:val="0"/>
      <w:iCs w:val="0"/>
      <w:smallCaps w:val="0"/>
      <w:strike w:val="0"/>
      <w:sz w:val="18"/>
      <w:szCs w:val="18"/>
      <w:u w:val="none"/>
    </w:rPr>
  </w:style>
  <w:style w:type="character" w:customStyle="1" w:styleId="32pt">
    <w:name w:val="Основной текст (3) + Интервал 2 pt"/>
    <w:basedOn w:val="31"/>
    <w:rsid w:val="008B50A5"/>
    <w:rPr>
      <w:rFonts w:ascii="Times New Roman" w:eastAsia="Times New Roman" w:hAnsi="Times New Roman" w:cs="Times New Roman"/>
      <w:b/>
      <w:bCs/>
      <w:i w:val="0"/>
      <w:iCs w:val="0"/>
      <w:smallCaps w:val="0"/>
      <w:strike w:val="0"/>
      <w:color w:val="000000"/>
      <w:spacing w:val="40"/>
      <w:w w:val="100"/>
      <w:position w:val="0"/>
      <w:sz w:val="24"/>
      <w:szCs w:val="24"/>
      <w:u w:val="none"/>
      <w:lang w:val="ru-RU" w:eastAsia="ru-RU" w:bidi="ru-RU"/>
    </w:rPr>
  </w:style>
  <w:style w:type="character" w:customStyle="1" w:styleId="1012pt">
    <w:name w:val="Основной текст (10) + 12 pt"/>
    <w:basedOn w:val="10"/>
    <w:rsid w:val="008B50A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40pt1">
    <w:name w:val="Основной текст (14) + Интервал 0 pt"/>
    <w:basedOn w:val="14"/>
    <w:rsid w:val="008B50A5"/>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3f0">
    <w:name w:val="Оглавление 3 Знак"/>
    <w:basedOn w:val="a0"/>
    <w:link w:val="3f1"/>
    <w:rsid w:val="008B50A5"/>
    <w:rPr>
      <w:rFonts w:ascii="Times New Roman" w:eastAsia="Times New Roman" w:hAnsi="Times New Roman" w:cs="Times New Roman"/>
      <w:shd w:val="clear" w:color="auto" w:fill="FFFFFF"/>
    </w:rPr>
  </w:style>
  <w:style w:type="character" w:customStyle="1" w:styleId="13-2pt">
    <w:name w:val="Основной текст (13) + Интервал -2 pt"/>
    <w:basedOn w:val="13"/>
    <w:rsid w:val="008B50A5"/>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140pt2">
    <w:name w:val="Основной текст (14) + Полужирный;Курсив;Интервал 0 pt"/>
    <w:basedOn w:val="14"/>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81">
    <w:name w:val="Подпись к картинке (8)_"/>
    <w:basedOn w:val="a0"/>
    <w:link w:val="82"/>
    <w:rsid w:val="008B50A5"/>
    <w:rPr>
      <w:rFonts w:ascii="MS Reference Sans Serif" w:eastAsia="MS Reference Sans Serif" w:hAnsi="MS Reference Sans Serif" w:cs="MS Reference Sans Serif"/>
      <w:i/>
      <w:iCs/>
      <w:spacing w:val="-40"/>
      <w:sz w:val="36"/>
      <w:szCs w:val="36"/>
      <w:shd w:val="clear" w:color="auto" w:fill="FFFFFF"/>
    </w:rPr>
  </w:style>
  <w:style w:type="character" w:customStyle="1" w:styleId="140ptExact">
    <w:name w:val="Основной текст (14) + Интервал 0 pt Exact"/>
    <w:basedOn w:val="14"/>
    <w:rsid w:val="008B50A5"/>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14MSReferenceSansSerif18pt-2ptExact">
    <w:name w:val="Основной текст (14) + MS Reference Sans Serif;18 pt;Курсив;Интервал -2 pt Exact"/>
    <w:basedOn w:val="14"/>
    <w:rsid w:val="008B50A5"/>
    <w:rPr>
      <w:rFonts w:ascii="MS Reference Sans Serif" w:eastAsia="MS Reference Sans Serif" w:hAnsi="MS Reference Sans Serif" w:cs="MS Reference Sans Serif"/>
      <w:i/>
      <w:iCs/>
      <w:color w:val="000000"/>
      <w:spacing w:val="-40"/>
      <w:w w:val="100"/>
      <w:position w:val="0"/>
      <w:sz w:val="36"/>
      <w:szCs w:val="36"/>
      <w:shd w:val="clear" w:color="auto" w:fill="FFFFFF"/>
      <w:lang w:val="en-US" w:eastAsia="en-US" w:bidi="en-US"/>
    </w:rPr>
  </w:style>
  <w:style w:type="character" w:customStyle="1" w:styleId="20Exact">
    <w:name w:val="Основной текст (20) Exact"/>
    <w:basedOn w:val="a0"/>
    <w:link w:val="200"/>
    <w:rsid w:val="008B50A5"/>
    <w:rPr>
      <w:rFonts w:ascii="Times New Roman" w:eastAsia="Times New Roman" w:hAnsi="Times New Roman" w:cs="Times New Roman"/>
      <w:shd w:val="clear" w:color="auto" w:fill="FFFFFF"/>
    </w:rPr>
  </w:style>
  <w:style w:type="character" w:customStyle="1" w:styleId="3115pt">
    <w:name w:val="Основной текст (3) + 11;5 pt;Не полужирный;Курсив"/>
    <w:basedOn w:val="31"/>
    <w:rsid w:val="008B50A5"/>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18">
    <w:name w:val="Основной текст (18)_"/>
    <w:basedOn w:val="a0"/>
    <w:link w:val="180"/>
    <w:rsid w:val="008B50A5"/>
    <w:rPr>
      <w:rFonts w:ascii="Times New Roman" w:eastAsia="Times New Roman" w:hAnsi="Times New Roman" w:cs="Times New Roman"/>
      <w:b/>
      <w:bCs/>
      <w:shd w:val="clear" w:color="auto" w:fill="FFFFFF"/>
      <w:lang w:val="en-US" w:bidi="en-US"/>
    </w:rPr>
  </w:style>
  <w:style w:type="character" w:customStyle="1" w:styleId="1865pt">
    <w:name w:val="Основной текст (18) + 6;5 pt;Не полужирный"/>
    <w:basedOn w:val="18"/>
    <w:rsid w:val="008B50A5"/>
    <w:rPr>
      <w:rFonts w:ascii="Times New Roman" w:eastAsia="Times New Roman" w:hAnsi="Times New Roman" w:cs="Times New Roman"/>
      <w:b/>
      <w:bCs/>
      <w:color w:val="000000"/>
      <w:spacing w:val="0"/>
      <w:w w:val="100"/>
      <w:position w:val="0"/>
      <w:sz w:val="13"/>
      <w:szCs w:val="13"/>
      <w:shd w:val="clear" w:color="auto" w:fill="FFFFFF"/>
      <w:lang w:val="en-US" w:bidi="en-US"/>
    </w:rPr>
  </w:style>
  <w:style w:type="character" w:customStyle="1" w:styleId="19">
    <w:name w:val="Основной текст (19)_"/>
    <w:basedOn w:val="a0"/>
    <w:link w:val="190"/>
    <w:rsid w:val="008B50A5"/>
    <w:rPr>
      <w:rFonts w:ascii="Times New Roman" w:eastAsia="Times New Roman" w:hAnsi="Times New Roman" w:cs="Times New Roman"/>
      <w:i/>
      <w:iCs/>
      <w:sz w:val="24"/>
      <w:szCs w:val="24"/>
      <w:shd w:val="clear" w:color="auto" w:fill="FFFFFF"/>
      <w:lang w:val="en-US" w:bidi="en-US"/>
    </w:rPr>
  </w:style>
  <w:style w:type="character" w:customStyle="1" w:styleId="210">
    <w:name w:val="Основной текст (21)_"/>
    <w:basedOn w:val="a0"/>
    <w:link w:val="211"/>
    <w:rsid w:val="008B50A5"/>
    <w:rPr>
      <w:rFonts w:ascii="Times New Roman" w:eastAsia="Times New Roman" w:hAnsi="Times New Roman" w:cs="Times New Roman"/>
      <w:i/>
      <w:iCs/>
      <w:sz w:val="28"/>
      <w:szCs w:val="28"/>
      <w:shd w:val="clear" w:color="auto" w:fill="FFFFFF"/>
    </w:rPr>
  </w:style>
  <w:style w:type="character" w:customStyle="1" w:styleId="2112pt">
    <w:name w:val="Основной текст (21) + 12 pt;Полужирный;Не курсив"/>
    <w:basedOn w:val="210"/>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120pt3pt">
    <w:name w:val="Основной текст (21) + 20 pt;Полужирный;Интервал 3 pt"/>
    <w:basedOn w:val="210"/>
    <w:rsid w:val="008B50A5"/>
    <w:rPr>
      <w:rFonts w:ascii="Times New Roman" w:eastAsia="Times New Roman" w:hAnsi="Times New Roman" w:cs="Times New Roman"/>
      <w:b/>
      <w:bCs/>
      <w:i/>
      <w:iCs/>
      <w:color w:val="000000"/>
      <w:spacing w:val="60"/>
      <w:w w:val="100"/>
      <w:position w:val="0"/>
      <w:sz w:val="40"/>
      <w:szCs w:val="40"/>
      <w:shd w:val="clear" w:color="auto" w:fill="FFFFFF"/>
      <w:lang w:val="en-US" w:eastAsia="en-US" w:bidi="en-US"/>
    </w:rPr>
  </w:style>
  <w:style w:type="character" w:customStyle="1" w:styleId="2112pt0">
    <w:name w:val="Основной текст (21) + 12 pt;Полужирный"/>
    <w:basedOn w:val="210"/>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20">
    <w:name w:val="Основной текст (22)_"/>
    <w:basedOn w:val="a0"/>
    <w:link w:val="221"/>
    <w:rsid w:val="008B50A5"/>
    <w:rPr>
      <w:rFonts w:ascii="Times New Roman" w:eastAsia="Times New Roman" w:hAnsi="Times New Roman" w:cs="Times New Roman"/>
      <w:shd w:val="clear" w:color="auto" w:fill="FFFFFF"/>
    </w:rPr>
  </w:style>
  <w:style w:type="character" w:customStyle="1" w:styleId="13TimesNewRoman12pt">
    <w:name w:val="Основной текст (13) + Times New Roman;12 pt;Не курсив"/>
    <w:basedOn w:val="13"/>
    <w:rsid w:val="008B50A5"/>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MSReferenceSansSerif18pt-1pt">
    <w:name w:val="Основной текст (3) + MS Reference Sans Serif;18 pt;Не полужирный;Курсив;Интервал -1 pt"/>
    <w:basedOn w:val="31"/>
    <w:rsid w:val="008B50A5"/>
    <w:rPr>
      <w:rFonts w:ascii="MS Reference Sans Serif" w:eastAsia="MS Reference Sans Serif" w:hAnsi="MS Reference Sans Serif" w:cs="MS Reference Sans Serif"/>
      <w:b/>
      <w:bCs/>
      <w:i/>
      <w:iCs/>
      <w:smallCaps w:val="0"/>
      <w:strike w:val="0"/>
      <w:color w:val="000000"/>
      <w:spacing w:val="-30"/>
      <w:w w:val="100"/>
      <w:position w:val="0"/>
      <w:sz w:val="36"/>
      <w:szCs w:val="36"/>
      <w:u w:val="none"/>
      <w:lang w:val="ru-RU" w:eastAsia="ru-RU" w:bidi="ru-RU"/>
    </w:rPr>
  </w:style>
  <w:style w:type="character" w:customStyle="1" w:styleId="14MSReferenceSansSerif18pt-1pt">
    <w:name w:val="Основной текст (14) + MS Reference Sans Serif;18 pt;Курсив;Интервал -1 pt"/>
    <w:basedOn w:val="14"/>
    <w:rsid w:val="008B50A5"/>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14MSReferenceSansSerif18pt-1ptExact">
    <w:name w:val="Основной текст (14) + MS Reference Sans Serif;18 pt;Курсив;Интервал -1 pt Exact"/>
    <w:basedOn w:val="14"/>
    <w:rsid w:val="008B50A5"/>
    <w:rPr>
      <w:rFonts w:ascii="MS Reference Sans Serif" w:eastAsia="MS Reference Sans Serif" w:hAnsi="MS Reference Sans Serif" w:cs="MS Reference Sans Serif"/>
      <w:i/>
      <w:iCs/>
      <w:color w:val="000000"/>
      <w:spacing w:val="-30"/>
      <w:w w:val="100"/>
      <w:position w:val="0"/>
      <w:sz w:val="36"/>
      <w:szCs w:val="36"/>
      <w:shd w:val="clear" w:color="auto" w:fill="FFFFFF"/>
      <w:lang w:val="en-US" w:eastAsia="en-US" w:bidi="en-US"/>
    </w:rPr>
  </w:style>
  <w:style w:type="character" w:customStyle="1" w:styleId="13Exact">
    <w:name w:val="Основной текст (13) Exact"/>
    <w:basedOn w:val="a0"/>
    <w:rsid w:val="008B50A5"/>
    <w:rPr>
      <w:rFonts w:ascii="MS Reference Sans Serif" w:eastAsia="MS Reference Sans Serif" w:hAnsi="MS Reference Sans Serif" w:cs="MS Reference Sans Serif"/>
      <w:b w:val="0"/>
      <w:bCs w:val="0"/>
      <w:i/>
      <w:iCs/>
      <w:smallCaps w:val="0"/>
      <w:strike w:val="0"/>
      <w:sz w:val="36"/>
      <w:szCs w:val="36"/>
      <w:u w:val="none"/>
    </w:rPr>
  </w:style>
  <w:style w:type="character" w:customStyle="1" w:styleId="13-1ptExact">
    <w:name w:val="Основной текст (13) + Интервал -1 pt Exact"/>
    <w:basedOn w:val="13"/>
    <w:rsid w:val="008B50A5"/>
    <w:rPr>
      <w:rFonts w:ascii="MS Reference Sans Serif" w:eastAsia="MS Reference Sans Serif" w:hAnsi="MS Reference Sans Serif" w:cs="MS Reference Sans Serif"/>
      <w:i/>
      <w:iCs/>
      <w:color w:val="000000"/>
      <w:spacing w:val="-30"/>
      <w:w w:val="100"/>
      <w:position w:val="0"/>
      <w:sz w:val="36"/>
      <w:szCs w:val="36"/>
      <w:shd w:val="clear" w:color="auto" w:fill="FFFFFF"/>
      <w:lang w:val="en-US" w:eastAsia="en-US" w:bidi="en-US"/>
    </w:rPr>
  </w:style>
  <w:style w:type="character" w:customStyle="1" w:styleId="13TimesNewRoman12ptExact">
    <w:name w:val="Основной текст (13) + Times New Roman;12 pt;Не курсив Exact"/>
    <w:basedOn w:val="13"/>
    <w:rsid w:val="008B50A5"/>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3Exact">
    <w:name w:val="Основной текст (23) Exact"/>
    <w:basedOn w:val="a0"/>
    <w:link w:val="230"/>
    <w:rsid w:val="008B50A5"/>
    <w:rPr>
      <w:rFonts w:ascii="MS Reference Sans Serif" w:eastAsia="MS Reference Sans Serif" w:hAnsi="MS Reference Sans Serif" w:cs="MS Reference Sans Serif"/>
      <w:sz w:val="11"/>
      <w:szCs w:val="11"/>
      <w:shd w:val="clear" w:color="auto" w:fill="FFFFFF"/>
      <w:lang w:val="en-US" w:bidi="en-US"/>
    </w:rPr>
  </w:style>
  <w:style w:type="character" w:customStyle="1" w:styleId="24Exact">
    <w:name w:val="Основной текст (24) Exact"/>
    <w:basedOn w:val="a0"/>
    <w:link w:val="240"/>
    <w:rsid w:val="008B50A5"/>
    <w:rPr>
      <w:rFonts w:ascii="Times New Roman" w:eastAsia="Times New Roman" w:hAnsi="Times New Roman" w:cs="Times New Roman"/>
      <w:sz w:val="8"/>
      <w:szCs w:val="8"/>
      <w:shd w:val="clear" w:color="auto" w:fill="FFFFFF"/>
      <w:lang w:val="en-US" w:bidi="en-US"/>
    </w:rPr>
  </w:style>
  <w:style w:type="character" w:customStyle="1" w:styleId="2465ptExact">
    <w:name w:val="Основной текст (24) + 6;5 pt Exact"/>
    <w:basedOn w:val="24Exact"/>
    <w:rsid w:val="008B50A5"/>
    <w:rPr>
      <w:rFonts w:ascii="Times New Roman" w:eastAsia="Times New Roman" w:hAnsi="Times New Roman" w:cs="Times New Roman"/>
      <w:color w:val="000000"/>
      <w:spacing w:val="0"/>
      <w:w w:val="100"/>
      <w:position w:val="0"/>
      <w:sz w:val="13"/>
      <w:szCs w:val="13"/>
      <w:shd w:val="clear" w:color="auto" w:fill="FFFFFF"/>
      <w:lang w:val="en-US" w:bidi="en-US"/>
    </w:rPr>
  </w:style>
  <w:style w:type="character" w:customStyle="1" w:styleId="3Exact4">
    <w:name w:val="Основной текст (3) + Курсив Exact"/>
    <w:basedOn w:val="31"/>
    <w:rsid w:val="008B50A5"/>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13-1pt">
    <w:name w:val="Основной текст (13) + Интервал -1 pt"/>
    <w:basedOn w:val="13"/>
    <w:rsid w:val="008B50A5"/>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250">
    <w:name w:val="Основной текст (25)_"/>
    <w:basedOn w:val="a0"/>
    <w:link w:val="251"/>
    <w:rsid w:val="008B50A5"/>
    <w:rPr>
      <w:rFonts w:ascii="MS Reference Sans Serif" w:eastAsia="MS Reference Sans Serif" w:hAnsi="MS Reference Sans Serif" w:cs="MS Reference Sans Serif"/>
      <w:i/>
      <w:iCs/>
      <w:spacing w:val="-30"/>
      <w:sz w:val="36"/>
      <w:szCs w:val="36"/>
      <w:shd w:val="clear" w:color="auto" w:fill="FFFFFF"/>
    </w:rPr>
  </w:style>
  <w:style w:type="character" w:customStyle="1" w:styleId="25TimesNewRoman12pt0pt">
    <w:name w:val="Основной текст (25) + Times New Roman;12 pt;Полужирный;Интервал 0 pt"/>
    <w:basedOn w:val="250"/>
    <w:rsid w:val="008B50A5"/>
    <w:rPr>
      <w:rFonts w:ascii="Times New Roman" w:eastAsia="Times New Roman" w:hAnsi="Times New Roman" w:cs="Times New Roman"/>
      <w:b/>
      <w:bCs/>
      <w:i/>
      <w:iCs/>
      <w:color w:val="000000"/>
      <w:spacing w:val="0"/>
      <w:w w:val="100"/>
      <w:position w:val="0"/>
      <w:sz w:val="24"/>
      <w:szCs w:val="24"/>
      <w:shd w:val="clear" w:color="auto" w:fill="FFFFFF"/>
      <w:lang w:val="en-US" w:eastAsia="en-US" w:bidi="en-US"/>
    </w:rPr>
  </w:style>
  <w:style w:type="character" w:customStyle="1" w:styleId="25TimesNewRoman12pt0pt0">
    <w:name w:val="Основной текст (25) + Times New Roman;12 pt;Не курсив;Интервал 0 pt"/>
    <w:basedOn w:val="250"/>
    <w:rsid w:val="008B50A5"/>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9pt">
    <w:name w:val="Основной текст (3) + 9 pt"/>
    <w:basedOn w:val="31"/>
    <w:rsid w:val="008B50A5"/>
    <w:rPr>
      <w:rFonts w:ascii="Times New Roman" w:eastAsia="Times New Roman" w:hAnsi="Times New Roman" w:cs="Times New Roman"/>
      <w:b/>
      <w:bCs/>
      <w:i w:val="0"/>
      <w:iCs w:val="0"/>
      <w:smallCaps w:val="0"/>
      <w:strike w:val="0"/>
      <w:color w:val="000000"/>
      <w:spacing w:val="0"/>
      <w:w w:val="100"/>
      <w:position w:val="0"/>
      <w:sz w:val="18"/>
      <w:szCs w:val="18"/>
      <w:u w:val="none"/>
      <w:lang w:val="en-US" w:eastAsia="en-US" w:bidi="en-US"/>
    </w:rPr>
  </w:style>
  <w:style w:type="character" w:customStyle="1" w:styleId="33Exact">
    <w:name w:val="Заголовок №3 (3) Exact"/>
    <w:basedOn w:val="a0"/>
    <w:rsid w:val="008B50A5"/>
    <w:rPr>
      <w:rFonts w:ascii="Times New Roman" w:eastAsia="Times New Roman" w:hAnsi="Times New Roman" w:cs="Times New Roman"/>
      <w:b w:val="0"/>
      <w:bCs w:val="0"/>
      <w:i w:val="0"/>
      <w:iCs w:val="0"/>
      <w:smallCaps w:val="0"/>
      <w:strike w:val="0"/>
      <w:u w:val="none"/>
    </w:rPr>
  </w:style>
  <w:style w:type="character" w:customStyle="1" w:styleId="330">
    <w:name w:val="Заголовок №3 (3)_"/>
    <w:basedOn w:val="a0"/>
    <w:rsid w:val="008B50A5"/>
    <w:rPr>
      <w:rFonts w:ascii="Times New Roman" w:eastAsia="Times New Roman" w:hAnsi="Times New Roman" w:cs="Times New Roman"/>
      <w:b w:val="0"/>
      <w:bCs w:val="0"/>
      <w:i w:val="0"/>
      <w:iCs w:val="0"/>
      <w:smallCaps w:val="0"/>
      <w:strike w:val="0"/>
      <w:u w:val="none"/>
    </w:rPr>
  </w:style>
  <w:style w:type="character" w:customStyle="1" w:styleId="13-2ptExact">
    <w:name w:val="Основной текст (13) + Интервал -2 pt Exact"/>
    <w:basedOn w:val="13"/>
    <w:rsid w:val="008B50A5"/>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331">
    <w:name w:val="Заголовок №3 (3)"/>
    <w:basedOn w:val="330"/>
    <w:rsid w:val="008B50A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64">
    <w:name w:val="Подпись к таблице (6)_"/>
    <w:basedOn w:val="a0"/>
    <w:rsid w:val="008B50A5"/>
    <w:rPr>
      <w:rFonts w:ascii="Times New Roman" w:eastAsia="Times New Roman" w:hAnsi="Times New Roman" w:cs="Times New Roman"/>
      <w:b w:val="0"/>
      <w:bCs w:val="0"/>
      <w:i w:val="0"/>
      <w:iCs w:val="0"/>
      <w:smallCaps w:val="0"/>
      <w:strike w:val="0"/>
      <w:u w:val="none"/>
    </w:rPr>
  </w:style>
  <w:style w:type="character" w:customStyle="1" w:styleId="4a">
    <w:name w:val="Оглавление (4)_"/>
    <w:basedOn w:val="a0"/>
    <w:link w:val="4b"/>
    <w:rsid w:val="008B50A5"/>
    <w:rPr>
      <w:rFonts w:ascii="MS Reference Sans Serif" w:eastAsia="MS Reference Sans Serif" w:hAnsi="MS Reference Sans Serif" w:cs="MS Reference Sans Serif"/>
      <w:i/>
      <w:iCs/>
      <w:spacing w:val="-30"/>
      <w:sz w:val="36"/>
      <w:szCs w:val="36"/>
      <w:shd w:val="clear" w:color="auto" w:fill="FFFFFF"/>
    </w:rPr>
  </w:style>
  <w:style w:type="character" w:customStyle="1" w:styleId="4TimesNewRoman12pt0pt">
    <w:name w:val="Оглавление (4) + Times New Roman;12 pt;Не курсив;Интервал 0 pt"/>
    <w:basedOn w:val="4a"/>
    <w:rsid w:val="008B50A5"/>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1pt2">
    <w:name w:val="Основной текст (3) + Интервал 1 pt"/>
    <w:basedOn w:val="31"/>
    <w:rsid w:val="008B50A5"/>
    <w:rPr>
      <w:rFonts w:ascii="Times New Roman" w:eastAsia="Times New Roman" w:hAnsi="Times New Roman" w:cs="Times New Roman"/>
      <w:b/>
      <w:bCs/>
      <w:i w:val="0"/>
      <w:iCs w:val="0"/>
      <w:smallCaps w:val="0"/>
      <w:strike w:val="0"/>
      <w:color w:val="000000"/>
      <w:spacing w:val="30"/>
      <w:w w:val="100"/>
      <w:position w:val="0"/>
      <w:sz w:val="24"/>
      <w:szCs w:val="24"/>
      <w:u w:val="none"/>
      <w:lang w:val="ru-RU" w:eastAsia="ru-RU" w:bidi="ru-RU"/>
    </w:rPr>
  </w:style>
  <w:style w:type="character" w:customStyle="1" w:styleId="2MSReferenceSansSerif18pt-1pt">
    <w:name w:val="Основной текст (2) + MS Reference Sans Serif;18 pt;Курсив;Интервал -1 pt"/>
    <w:basedOn w:val="21"/>
    <w:rsid w:val="008B50A5"/>
    <w:rPr>
      <w:rFonts w:ascii="MS Reference Sans Serif" w:eastAsia="MS Reference Sans Serif" w:hAnsi="MS Reference Sans Serif" w:cs="MS Reference Sans Serif"/>
      <w:b w:val="0"/>
      <w:bCs w:val="0"/>
      <w:i/>
      <w:iCs/>
      <w:smallCaps w:val="0"/>
      <w:strike w:val="0"/>
      <w:color w:val="000000"/>
      <w:spacing w:val="-30"/>
      <w:w w:val="100"/>
      <w:position w:val="0"/>
      <w:sz w:val="36"/>
      <w:szCs w:val="36"/>
      <w:u w:val="none"/>
      <w:lang w:val="ru-RU" w:eastAsia="ru-RU" w:bidi="ru-RU"/>
    </w:rPr>
  </w:style>
  <w:style w:type="character" w:customStyle="1" w:styleId="73">
    <w:name w:val="Подпись к таблице (7)_"/>
    <w:basedOn w:val="a0"/>
    <w:link w:val="74"/>
    <w:rsid w:val="008B50A5"/>
    <w:rPr>
      <w:rFonts w:ascii="MS Reference Sans Serif" w:eastAsia="MS Reference Sans Serif" w:hAnsi="MS Reference Sans Serif" w:cs="MS Reference Sans Serif"/>
      <w:i/>
      <w:iCs/>
      <w:spacing w:val="-30"/>
      <w:sz w:val="36"/>
      <w:szCs w:val="36"/>
      <w:shd w:val="clear" w:color="auto" w:fill="FFFFFF"/>
    </w:rPr>
  </w:style>
  <w:style w:type="character" w:customStyle="1" w:styleId="143pt">
    <w:name w:val="Основной текст (14) + Интервал 3 pt"/>
    <w:basedOn w:val="14"/>
    <w:rsid w:val="008B50A5"/>
    <w:rPr>
      <w:rFonts w:ascii="Times New Roman" w:eastAsia="Times New Roman" w:hAnsi="Times New Roman" w:cs="Times New Roman"/>
      <w:color w:val="000000"/>
      <w:spacing w:val="60"/>
      <w:w w:val="100"/>
      <w:position w:val="0"/>
      <w:sz w:val="24"/>
      <w:szCs w:val="24"/>
      <w:shd w:val="clear" w:color="auto" w:fill="FFFFFF"/>
      <w:lang w:val="ru-RU" w:eastAsia="ru-RU" w:bidi="ru-RU"/>
    </w:rPr>
  </w:style>
  <w:style w:type="character" w:customStyle="1" w:styleId="285pt0pt">
    <w:name w:val="Основной текст (2) + 8;5 pt;Интервал 0 pt"/>
    <w:basedOn w:val="21"/>
    <w:rsid w:val="008B50A5"/>
    <w:rPr>
      <w:rFonts w:ascii="Times New Roman" w:eastAsia="Times New Roman" w:hAnsi="Times New Roman" w:cs="Times New Roman"/>
      <w:b w:val="0"/>
      <w:bCs w:val="0"/>
      <w:i w:val="0"/>
      <w:iCs w:val="0"/>
      <w:smallCaps w:val="0"/>
      <w:strike w:val="0"/>
      <w:color w:val="000000"/>
      <w:spacing w:val="10"/>
      <w:w w:val="100"/>
      <w:position w:val="0"/>
      <w:sz w:val="17"/>
      <w:szCs w:val="17"/>
      <w:u w:val="none"/>
      <w:lang w:val="ru-RU" w:eastAsia="ru-RU" w:bidi="ru-RU"/>
    </w:rPr>
  </w:style>
  <w:style w:type="character" w:customStyle="1" w:styleId="9Exact0">
    <w:name w:val="Подпись к картинке (9) Exact"/>
    <w:basedOn w:val="a0"/>
    <w:rsid w:val="008B50A5"/>
    <w:rPr>
      <w:rFonts w:ascii="Times New Roman" w:eastAsia="Times New Roman" w:hAnsi="Times New Roman" w:cs="Times New Roman"/>
      <w:b w:val="0"/>
      <w:bCs w:val="0"/>
      <w:i w:val="0"/>
      <w:iCs w:val="0"/>
      <w:smallCaps w:val="0"/>
      <w:strike w:val="0"/>
      <w:u w:val="none"/>
    </w:rPr>
  </w:style>
  <w:style w:type="character" w:customStyle="1" w:styleId="10Exact0">
    <w:name w:val="Подпись к картинке (10) Exact"/>
    <w:basedOn w:val="a0"/>
    <w:link w:val="101"/>
    <w:rsid w:val="008B50A5"/>
    <w:rPr>
      <w:rFonts w:ascii="Times New Roman" w:eastAsia="Times New Roman" w:hAnsi="Times New Roman" w:cs="Times New Roman"/>
      <w:b/>
      <w:bCs/>
      <w:sz w:val="18"/>
      <w:szCs w:val="18"/>
      <w:shd w:val="clear" w:color="auto" w:fill="FFFFFF"/>
    </w:rPr>
  </w:style>
  <w:style w:type="character" w:customStyle="1" w:styleId="255pt0">
    <w:name w:val="Основной текст (2) + 5;5 pt;Курсив"/>
    <w:basedOn w:val="21"/>
    <w:rsid w:val="008B50A5"/>
    <w:rPr>
      <w:rFonts w:ascii="Times New Roman" w:eastAsia="Times New Roman" w:hAnsi="Times New Roman" w:cs="Times New Roman"/>
      <w:b w:val="0"/>
      <w:bCs w:val="0"/>
      <w:i/>
      <w:iCs/>
      <w:smallCaps w:val="0"/>
      <w:strike w:val="0"/>
      <w:color w:val="000000"/>
      <w:spacing w:val="0"/>
      <w:w w:val="100"/>
      <w:position w:val="0"/>
      <w:sz w:val="11"/>
      <w:szCs w:val="11"/>
      <w:u w:val="none"/>
      <w:lang w:val="ru-RU" w:eastAsia="ru-RU" w:bidi="ru-RU"/>
    </w:rPr>
  </w:style>
  <w:style w:type="character" w:customStyle="1" w:styleId="2Calibri11pt">
    <w:name w:val="Основной текст (2) + Calibri;11 pt"/>
    <w:basedOn w:val="21"/>
    <w:rsid w:val="008B50A5"/>
    <w:rPr>
      <w:rFonts w:ascii="Calibri" w:eastAsia="Calibri" w:hAnsi="Calibri" w:cs="Calibri"/>
      <w:b/>
      <w:bCs/>
      <w:i w:val="0"/>
      <w:iCs w:val="0"/>
      <w:smallCaps w:val="0"/>
      <w:strike w:val="0"/>
      <w:color w:val="000000"/>
      <w:spacing w:val="0"/>
      <w:w w:val="100"/>
      <w:position w:val="0"/>
      <w:sz w:val="22"/>
      <w:szCs w:val="22"/>
      <w:u w:val="none"/>
      <w:lang w:val="ru-RU" w:eastAsia="ru-RU" w:bidi="ru-RU"/>
    </w:rPr>
  </w:style>
  <w:style w:type="character" w:customStyle="1" w:styleId="245pt">
    <w:name w:val="Основной текст (2) + 4;5 pt"/>
    <w:basedOn w:val="21"/>
    <w:rsid w:val="008B50A5"/>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eastAsia="ru-RU" w:bidi="ru-RU"/>
    </w:rPr>
  </w:style>
  <w:style w:type="character" w:customStyle="1" w:styleId="2Consolas95pt">
    <w:name w:val="Основной текст (2) + Consolas;9;5 pt;Курсив"/>
    <w:basedOn w:val="21"/>
    <w:rsid w:val="008B50A5"/>
    <w:rPr>
      <w:rFonts w:ascii="Consolas" w:eastAsia="Consolas" w:hAnsi="Consolas" w:cs="Consolas"/>
      <w:b w:val="0"/>
      <w:bCs w:val="0"/>
      <w:i/>
      <w:iCs/>
      <w:smallCaps w:val="0"/>
      <w:strike w:val="0"/>
      <w:color w:val="000000"/>
      <w:spacing w:val="0"/>
      <w:w w:val="100"/>
      <w:position w:val="0"/>
      <w:sz w:val="19"/>
      <w:szCs w:val="19"/>
      <w:u w:val="none"/>
      <w:lang w:val="en-US" w:eastAsia="en-US" w:bidi="en-US"/>
    </w:rPr>
  </w:style>
  <w:style w:type="character" w:customStyle="1" w:styleId="2Consolas">
    <w:name w:val="Основной текст (2) + Consolas;Полужирный"/>
    <w:basedOn w:val="21"/>
    <w:rsid w:val="008B50A5"/>
    <w:rPr>
      <w:rFonts w:ascii="Consolas" w:eastAsia="Consolas" w:hAnsi="Consolas" w:cs="Consolas"/>
      <w:b/>
      <w:bCs/>
      <w:i w:val="0"/>
      <w:iCs w:val="0"/>
      <w:smallCaps w:val="0"/>
      <w:strike w:val="0"/>
      <w:color w:val="000000"/>
      <w:spacing w:val="0"/>
      <w:w w:val="100"/>
      <w:position w:val="0"/>
      <w:sz w:val="24"/>
      <w:szCs w:val="24"/>
      <w:u w:val="none"/>
      <w:lang w:val="ru-RU" w:eastAsia="ru-RU" w:bidi="ru-RU"/>
    </w:rPr>
  </w:style>
  <w:style w:type="character" w:customStyle="1" w:styleId="2MSReferenceSansSerif6pt">
    <w:name w:val="Основной текст (2) + MS Reference Sans Serif;6 pt;Курсив"/>
    <w:basedOn w:val="21"/>
    <w:rsid w:val="008B50A5"/>
    <w:rPr>
      <w:rFonts w:ascii="MS Reference Sans Serif" w:eastAsia="MS Reference Sans Serif" w:hAnsi="MS Reference Sans Serif" w:cs="MS Reference Sans Serif"/>
      <w:b w:val="0"/>
      <w:bCs w:val="0"/>
      <w:i/>
      <w:iCs/>
      <w:smallCaps w:val="0"/>
      <w:strike w:val="0"/>
      <w:color w:val="000000"/>
      <w:spacing w:val="0"/>
      <w:w w:val="100"/>
      <w:position w:val="0"/>
      <w:sz w:val="12"/>
      <w:szCs w:val="12"/>
      <w:u w:val="none"/>
      <w:lang w:val="ru-RU" w:eastAsia="ru-RU" w:bidi="ru-RU"/>
    </w:rPr>
  </w:style>
  <w:style w:type="character" w:customStyle="1" w:styleId="2MSReferenceSansSerif7pt">
    <w:name w:val="Основной текст (2) + MS Reference Sans Serif;7 pt"/>
    <w:basedOn w:val="21"/>
    <w:rsid w:val="008B50A5"/>
    <w:rPr>
      <w:rFonts w:ascii="MS Reference Sans Serif" w:eastAsia="MS Reference Sans Serif" w:hAnsi="MS Reference Sans Serif" w:cs="MS Reference Sans Serif"/>
      <w:b w:val="0"/>
      <w:bCs w:val="0"/>
      <w:i w:val="0"/>
      <w:iCs w:val="0"/>
      <w:smallCaps w:val="0"/>
      <w:strike w:val="0"/>
      <w:color w:val="000000"/>
      <w:spacing w:val="0"/>
      <w:w w:val="100"/>
      <w:position w:val="0"/>
      <w:sz w:val="14"/>
      <w:szCs w:val="14"/>
      <w:u w:val="none"/>
      <w:lang w:val="ru-RU" w:eastAsia="ru-RU" w:bidi="ru-RU"/>
    </w:rPr>
  </w:style>
  <w:style w:type="character" w:customStyle="1" w:styleId="2Calibri16pt">
    <w:name w:val="Основной текст (2) + Calibri;16 pt;Курсив"/>
    <w:basedOn w:val="21"/>
    <w:rsid w:val="008B50A5"/>
    <w:rPr>
      <w:rFonts w:ascii="Calibri" w:eastAsia="Calibri" w:hAnsi="Calibri" w:cs="Calibri"/>
      <w:b w:val="0"/>
      <w:bCs w:val="0"/>
      <w:i/>
      <w:iCs/>
      <w:smallCaps w:val="0"/>
      <w:strike w:val="0"/>
      <w:color w:val="000000"/>
      <w:spacing w:val="0"/>
      <w:w w:val="100"/>
      <w:position w:val="0"/>
      <w:sz w:val="32"/>
      <w:szCs w:val="32"/>
      <w:u w:val="none"/>
      <w:lang w:val="ru-RU" w:eastAsia="ru-RU" w:bidi="ru-RU"/>
    </w:rPr>
  </w:style>
  <w:style w:type="character" w:customStyle="1" w:styleId="260">
    <w:name w:val="Основной текст (26)_"/>
    <w:basedOn w:val="a0"/>
    <w:rsid w:val="008B50A5"/>
    <w:rPr>
      <w:rFonts w:ascii="Times New Roman" w:eastAsia="Times New Roman" w:hAnsi="Times New Roman" w:cs="Times New Roman"/>
      <w:b/>
      <w:bCs/>
      <w:i w:val="0"/>
      <w:iCs w:val="0"/>
      <w:smallCaps w:val="0"/>
      <w:strike w:val="0"/>
      <w:sz w:val="16"/>
      <w:szCs w:val="16"/>
      <w:u w:val="none"/>
    </w:rPr>
  </w:style>
  <w:style w:type="character" w:customStyle="1" w:styleId="1012ptExact">
    <w:name w:val="Основной текст (10) + 12 pt;Не полужирный Exact"/>
    <w:basedOn w:val="10"/>
    <w:rsid w:val="008B50A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0">
    <w:name w:val="Подпись к таблице + Не полужирный"/>
    <w:basedOn w:val="ab"/>
    <w:rsid w:val="008B50A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322">
    <w:name w:val="Номер заголовка №3 (2)_"/>
    <w:basedOn w:val="a0"/>
    <w:link w:val="323"/>
    <w:rsid w:val="008B50A5"/>
    <w:rPr>
      <w:rFonts w:ascii="Times New Roman" w:eastAsia="Times New Roman" w:hAnsi="Times New Roman" w:cs="Times New Roman"/>
      <w:shd w:val="clear" w:color="auto" w:fill="FFFFFF"/>
    </w:rPr>
  </w:style>
  <w:style w:type="character" w:customStyle="1" w:styleId="2MSReferenceSansSerif18pt-2pt">
    <w:name w:val="Основной текст (2) + MS Reference Sans Serif;18 pt;Курсив;Интервал -2 pt"/>
    <w:basedOn w:val="21"/>
    <w:rsid w:val="008B50A5"/>
    <w:rPr>
      <w:rFonts w:ascii="MS Reference Sans Serif" w:eastAsia="MS Reference Sans Serif" w:hAnsi="MS Reference Sans Serif" w:cs="MS Reference Sans Serif"/>
      <w:b w:val="0"/>
      <w:bCs w:val="0"/>
      <w:i/>
      <w:iCs/>
      <w:smallCaps w:val="0"/>
      <w:strike w:val="0"/>
      <w:color w:val="000000"/>
      <w:spacing w:val="-40"/>
      <w:w w:val="100"/>
      <w:position w:val="0"/>
      <w:sz w:val="36"/>
      <w:szCs w:val="36"/>
      <w:u w:val="none"/>
      <w:lang w:val="en-US" w:eastAsia="en-US" w:bidi="en-US"/>
    </w:rPr>
  </w:style>
  <w:style w:type="character" w:customStyle="1" w:styleId="17Exact">
    <w:name w:val="Основной текст (17) Exact"/>
    <w:basedOn w:val="a0"/>
    <w:rsid w:val="008B50A5"/>
    <w:rPr>
      <w:rFonts w:ascii="Times New Roman" w:eastAsia="Times New Roman" w:hAnsi="Times New Roman" w:cs="Times New Roman"/>
      <w:b/>
      <w:bCs/>
      <w:i w:val="0"/>
      <w:iCs w:val="0"/>
      <w:smallCaps w:val="0"/>
      <w:strike w:val="0"/>
      <w:sz w:val="28"/>
      <w:szCs w:val="28"/>
      <w:u w:val="none"/>
    </w:rPr>
  </w:style>
  <w:style w:type="character" w:customStyle="1" w:styleId="65">
    <w:name w:val="Подпись к таблице (6)"/>
    <w:basedOn w:val="64"/>
    <w:rsid w:val="008B50A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51pt">
    <w:name w:val="Основной текст (2) + 51 pt;Полужирный"/>
    <w:basedOn w:val="21"/>
    <w:rsid w:val="008B50A5"/>
    <w:rPr>
      <w:rFonts w:ascii="Times New Roman" w:eastAsia="Times New Roman" w:hAnsi="Times New Roman" w:cs="Times New Roman"/>
      <w:b/>
      <w:bCs/>
      <w:i w:val="0"/>
      <w:iCs w:val="0"/>
      <w:smallCaps w:val="0"/>
      <w:strike w:val="0"/>
      <w:color w:val="000000"/>
      <w:spacing w:val="0"/>
      <w:w w:val="100"/>
      <w:position w:val="0"/>
      <w:sz w:val="102"/>
      <w:szCs w:val="102"/>
      <w:u w:val="none"/>
      <w:lang w:val="ru-RU" w:eastAsia="ru-RU" w:bidi="ru-RU"/>
    </w:rPr>
  </w:style>
  <w:style w:type="character" w:customStyle="1" w:styleId="259pt">
    <w:name w:val="Основной текст (2) + 59 pt;Полужирный;Курсив"/>
    <w:basedOn w:val="21"/>
    <w:rsid w:val="008B50A5"/>
    <w:rPr>
      <w:rFonts w:ascii="Times New Roman" w:eastAsia="Times New Roman" w:hAnsi="Times New Roman" w:cs="Times New Roman"/>
      <w:b/>
      <w:bCs/>
      <w:i/>
      <w:iCs/>
      <w:smallCaps w:val="0"/>
      <w:strike w:val="0"/>
      <w:color w:val="000000"/>
      <w:spacing w:val="0"/>
      <w:w w:val="100"/>
      <w:position w:val="0"/>
      <w:sz w:val="118"/>
      <w:szCs w:val="118"/>
      <w:u w:val="none"/>
      <w:lang w:val="ru-RU" w:eastAsia="ru-RU" w:bidi="ru-RU"/>
    </w:rPr>
  </w:style>
  <w:style w:type="character" w:customStyle="1" w:styleId="270">
    <w:name w:val="Основной текст (27)_"/>
    <w:basedOn w:val="a0"/>
    <w:link w:val="271"/>
    <w:rsid w:val="008B50A5"/>
    <w:rPr>
      <w:rFonts w:ascii="Times New Roman" w:eastAsia="Times New Roman" w:hAnsi="Times New Roman" w:cs="Times New Roman"/>
      <w:i/>
      <w:iCs/>
      <w:spacing w:val="50"/>
      <w:sz w:val="16"/>
      <w:szCs w:val="16"/>
      <w:shd w:val="clear" w:color="auto" w:fill="FFFFFF"/>
      <w:lang w:val="en-US" w:bidi="en-US"/>
    </w:rPr>
  </w:style>
  <w:style w:type="character" w:customStyle="1" w:styleId="27Calibri85pt0pt">
    <w:name w:val="Основной текст (27) + Calibri;8;5 pt;Интервал 0 pt"/>
    <w:basedOn w:val="270"/>
    <w:rsid w:val="008B50A5"/>
    <w:rPr>
      <w:rFonts w:ascii="Calibri" w:eastAsia="Calibri" w:hAnsi="Calibri" w:cs="Calibri"/>
      <w:i/>
      <w:iCs/>
      <w:color w:val="000000"/>
      <w:spacing w:val="0"/>
      <w:w w:val="100"/>
      <w:position w:val="0"/>
      <w:sz w:val="17"/>
      <w:szCs w:val="17"/>
      <w:shd w:val="clear" w:color="auto" w:fill="FFFFFF"/>
      <w:lang w:val="ru-RU" w:eastAsia="ru-RU" w:bidi="ru-RU"/>
    </w:rPr>
  </w:style>
  <w:style w:type="character" w:customStyle="1" w:styleId="280">
    <w:name w:val="Основной текст (28)_"/>
    <w:basedOn w:val="a0"/>
    <w:link w:val="281"/>
    <w:rsid w:val="008B50A5"/>
    <w:rPr>
      <w:rFonts w:ascii="Times New Roman" w:eastAsia="Times New Roman" w:hAnsi="Times New Roman" w:cs="Times New Roman"/>
      <w:i/>
      <w:iCs/>
      <w:spacing w:val="-10"/>
      <w:sz w:val="19"/>
      <w:szCs w:val="19"/>
      <w:shd w:val="clear" w:color="auto" w:fill="FFFFFF"/>
    </w:rPr>
  </w:style>
  <w:style w:type="character" w:customStyle="1" w:styleId="1427pt0pt">
    <w:name w:val="Основной текст (14) + 27 pt;Курсив;Интервал 0 pt"/>
    <w:basedOn w:val="14"/>
    <w:rsid w:val="008B50A5"/>
    <w:rPr>
      <w:rFonts w:ascii="Times New Roman" w:eastAsia="Times New Roman" w:hAnsi="Times New Roman" w:cs="Times New Roman"/>
      <w:i/>
      <w:iCs/>
      <w:color w:val="000000"/>
      <w:spacing w:val="0"/>
      <w:w w:val="100"/>
      <w:position w:val="0"/>
      <w:sz w:val="54"/>
      <w:szCs w:val="54"/>
      <w:shd w:val="clear" w:color="auto" w:fill="FFFFFF"/>
      <w:lang w:val="ru-RU" w:eastAsia="ru-RU" w:bidi="ru-RU"/>
    </w:rPr>
  </w:style>
  <w:style w:type="character" w:customStyle="1" w:styleId="1410pt0pt">
    <w:name w:val="Основной текст (14) + 10 pt;Интервал 0 pt"/>
    <w:basedOn w:val="14"/>
    <w:rsid w:val="008B50A5"/>
    <w:rPr>
      <w:rFonts w:ascii="Times New Roman" w:eastAsia="Times New Roman" w:hAnsi="Times New Roman" w:cs="Times New Roman"/>
      <w:color w:val="000000"/>
      <w:spacing w:val="0"/>
      <w:w w:val="100"/>
      <w:position w:val="0"/>
      <w:sz w:val="20"/>
      <w:szCs w:val="20"/>
      <w:shd w:val="clear" w:color="auto" w:fill="FFFFFF"/>
      <w:lang w:val="ru-RU" w:eastAsia="ru-RU" w:bidi="ru-RU"/>
    </w:rPr>
  </w:style>
  <w:style w:type="character" w:customStyle="1" w:styleId="9pt">
    <w:name w:val="Колонтитул + 9 pt;Полужирный"/>
    <w:basedOn w:val="a7"/>
    <w:rsid w:val="008B50A5"/>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66">
    <w:name w:val="Колонтитул (6)_"/>
    <w:basedOn w:val="a0"/>
    <w:link w:val="67"/>
    <w:rsid w:val="008B50A5"/>
    <w:rPr>
      <w:rFonts w:ascii="Times New Roman" w:eastAsia="Times New Roman" w:hAnsi="Times New Roman" w:cs="Times New Roman"/>
      <w:b/>
      <w:bCs/>
      <w:sz w:val="18"/>
      <w:szCs w:val="18"/>
      <w:shd w:val="clear" w:color="auto" w:fill="FFFFFF"/>
    </w:rPr>
  </w:style>
  <w:style w:type="character" w:customStyle="1" w:styleId="612pt">
    <w:name w:val="Колонтитул (6) + 12 pt"/>
    <w:basedOn w:val="66"/>
    <w:rsid w:val="008B50A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6105pt">
    <w:name w:val="Колонтитул (6) + 10;5 pt;Не полужирный"/>
    <w:basedOn w:val="66"/>
    <w:rsid w:val="008B50A5"/>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8pt0pt">
    <w:name w:val="Основной текст (14) + 8 pt;Полужирный;Интервал 0 pt"/>
    <w:basedOn w:val="14"/>
    <w:rsid w:val="008B50A5"/>
    <w:rPr>
      <w:rFonts w:ascii="Times New Roman" w:eastAsia="Times New Roman" w:hAnsi="Times New Roman" w:cs="Times New Roman"/>
      <w:b/>
      <w:bCs/>
      <w:color w:val="000000"/>
      <w:spacing w:val="0"/>
      <w:w w:val="100"/>
      <w:position w:val="0"/>
      <w:sz w:val="16"/>
      <w:szCs w:val="16"/>
      <w:shd w:val="clear" w:color="auto" w:fill="FFFFFF"/>
      <w:lang w:val="ru-RU" w:eastAsia="ru-RU" w:bidi="ru-RU"/>
    </w:rPr>
  </w:style>
  <w:style w:type="character" w:customStyle="1" w:styleId="2612pt">
    <w:name w:val="Основной текст (26) + 12 pt;Не полужирный"/>
    <w:basedOn w:val="260"/>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40">
    <w:name w:val="Заголовок №3 (4)_"/>
    <w:basedOn w:val="a0"/>
    <w:rsid w:val="008B50A5"/>
    <w:rPr>
      <w:rFonts w:ascii="Times New Roman" w:eastAsia="Times New Roman" w:hAnsi="Times New Roman" w:cs="Times New Roman"/>
      <w:b/>
      <w:bCs/>
      <w:i w:val="0"/>
      <w:iCs w:val="0"/>
      <w:smallCaps w:val="0"/>
      <w:strike w:val="0"/>
      <w:sz w:val="16"/>
      <w:szCs w:val="16"/>
      <w:u w:val="none"/>
    </w:rPr>
  </w:style>
  <w:style w:type="character" w:customStyle="1" w:styleId="13TimesNewRoman8pt">
    <w:name w:val="Основной текст (13) + Times New Roman;8 pt;Полужирный;Не курсив"/>
    <w:basedOn w:val="13"/>
    <w:rsid w:val="008B50A5"/>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28pt">
    <w:name w:val="Основной текст (2) + 8 pt;Полужирный"/>
    <w:basedOn w:val="21"/>
    <w:rsid w:val="008B50A5"/>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38pt">
    <w:name w:val="Основной текст (3) + 8 pt"/>
    <w:basedOn w:val="31"/>
    <w:rsid w:val="008B50A5"/>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3Candara14pt">
    <w:name w:val="Основной текст (3) + Candara;14 pt;Не полужирный"/>
    <w:basedOn w:val="31"/>
    <w:rsid w:val="008B50A5"/>
    <w:rPr>
      <w:rFonts w:ascii="Candara" w:eastAsia="Candara" w:hAnsi="Candara" w:cs="Candara"/>
      <w:b/>
      <w:bCs/>
      <w:i w:val="0"/>
      <w:iCs w:val="0"/>
      <w:smallCaps w:val="0"/>
      <w:strike w:val="0"/>
      <w:color w:val="000000"/>
      <w:spacing w:val="0"/>
      <w:w w:val="100"/>
      <w:position w:val="0"/>
      <w:sz w:val="28"/>
      <w:szCs w:val="28"/>
      <w:u w:val="none"/>
      <w:lang w:val="en-US" w:eastAsia="en-US" w:bidi="en-US"/>
    </w:rPr>
  </w:style>
  <w:style w:type="character" w:customStyle="1" w:styleId="83">
    <w:name w:val="Подпись к таблице (8)_"/>
    <w:basedOn w:val="a0"/>
    <w:link w:val="84"/>
    <w:rsid w:val="008B50A5"/>
    <w:rPr>
      <w:rFonts w:ascii="Times New Roman" w:eastAsia="Times New Roman" w:hAnsi="Times New Roman" w:cs="Times New Roman"/>
      <w:b/>
      <w:bCs/>
      <w:sz w:val="16"/>
      <w:szCs w:val="16"/>
      <w:shd w:val="clear" w:color="auto" w:fill="FFFFFF"/>
    </w:rPr>
  </w:style>
  <w:style w:type="character" w:customStyle="1" w:styleId="14115pt0pt">
    <w:name w:val="Основной текст (14) + 11;5 pt;Курсив;Интервал 0 pt"/>
    <w:basedOn w:val="14"/>
    <w:rsid w:val="008B50A5"/>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148pt0pt0">
    <w:name w:val="Основной текст (14) + 8 pt;Интервал 0 pt"/>
    <w:basedOn w:val="14"/>
    <w:rsid w:val="008B50A5"/>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3412pt">
    <w:name w:val="Заголовок №3 (4) + 12 pt;Не полужирный"/>
    <w:basedOn w:val="340"/>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style>
  <w:style w:type="character" w:customStyle="1" w:styleId="262pt">
    <w:name w:val="Основной текст (26) + Интервал 2 pt"/>
    <w:basedOn w:val="260"/>
    <w:rsid w:val="008B50A5"/>
    <w:rPr>
      <w:rFonts w:ascii="Times New Roman" w:eastAsia="Times New Roman" w:hAnsi="Times New Roman" w:cs="Times New Roman"/>
      <w:b/>
      <w:bCs/>
      <w:i w:val="0"/>
      <w:iCs w:val="0"/>
      <w:smallCaps w:val="0"/>
      <w:strike w:val="0"/>
      <w:color w:val="000000"/>
      <w:spacing w:val="40"/>
      <w:w w:val="100"/>
      <w:position w:val="0"/>
      <w:sz w:val="16"/>
      <w:szCs w:val="16"/>
      <w:u w:val="none"/>
      <w:lang w:val="ru-RU" w:eastAsia="ru-RU" w:bidi="ru-RU"/>
    </w:rPr>
  </w:style>
  <w:style w:type="character" w:customStyle="1" w:styleId="290">
    <w:name w:val="Основной текст (29)_"/>
    <w:basedOn w:val="a0"/>
    <w:link w:val="291"/>
    <w:rsid w:val="008B50A5"/>
    <w:rPr>
      <w:rFonts w:ascii="Times New Roman" w:eastAsia="Times New Roman" w:hAnsi="Times New Roman" w:cs="Times New Roman"/>
      <w:i/>
      <w:iCs/>
      <w:sz w:val="23"/>
      <w:szCs w:val="23"/>
      <w:shd w:val="clear" w:color="auto" w:fill="FFFFFF"/>
    </w:rPr>
  </w:style>
  <w:style w:type="character" w:customStyle="1" w:styleId="2912pt">
    <w:name w:val="Основной текст (29) + 12 pt;Не курсив"/>
    <w:basedOn w:val="290"/>
    <w:rsid w:val="008B50A5"/>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98pt">
    <w:name w:val="Основной текст (29) + 8 pt;Полужирный;Не курсив"/>
    <w:basedOn w:val="290"/>
    <w:rsid w:val="008B50A5"/>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148pt0ptExact">
    <w:name w:val="Основной текст (14) + 8 pt;Интервал 0 pt Exact"/>
    <w:basedOn w:val="14"/>
    <w:rsid w:val="008B50A5"/>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2912pt0">
    <w:name w:val="Основной текст (29) + 12 pt;Полужирный;Не курсив"/>
    <w:basedOn w:val="290"/>
    <w:rsid w:val="008B50A5"/>
    <w:rPr>
      <w:rFonts w:ascii="Times New Roman" w:eastAsia="Times New Roman" w:hAnsi="Times New Roman" w:cs="Times New Roman"/>
      <w:b/>
      <w:bCs/>
      <w:i/>
      <w:iCs/>
      <w:color w:val="000000"/>
      <w:spacing w:val="0"/>
      <w:w w:val="100"/>
      <w:position w:val="0"/>
      <w:sz w:val="24"/>
      <w:szCs w:val="24"/>
      <w:shd w:val="clear" w:color="auto" w:fill="FFFFFF"/>
      <w:lang w:val="en-US" w:eastAsia="en-US" w:bidi="en-US"/>
    </w:rPr>
  </w:style>
  <w:style w:type="character" w:customStyle="1" w:styleId="299pt">
    <w:name w:val="Основной текст (29) + 9 pt;Полужирный;Не курсив;Малые прописные"/>
    <w:basedOn w:val="290"/>
    <w:rsid w:val="008B50A5"/>
    <w:rPr>
      <w:rFonts w:ascii="Times New Roman" w:eastAsia="Times New Roman" w:hAnsi="Times New Roman" w:cs="Times New Roman"/>
      <w:b/>
      <w:bCs/>
      <w:i/>
      <w:iCs/>
      <w:smallCaps/>
      <w:color w:val="000000"/>
      <w:spacing w:val="0"/>
      <w:w w:val="100"/>
      <w:position w:val="0"/>
      <w:sz w:val="18"/>
      <w:szCs w:val="18"/>
      <w:shd w:val="clear" w:color="auto" w:fill="FFFFFF"/>
      <w:lang w:val="en-US" w:eastAsia="en-US" w:bidi="en-US"/>
    </w:rPr>
  </w:style>
  <w:style w:type="character" w:customStyle="1" w:styleId="112">
    <w:name w:val="Подпись к картинке (11)_"/>
    <w:basedOn w:val="a0"/>
    <w:link w:val="113"/>
    <w:rsid w:val="008B50A5"/>
    <w:rPr>
      <w:rFonts w:ascii="Times New Roman" w:eastAsia="Times New Roman" w:hAnsi="Times New Roman" w:cs="Times New Roman"/>
      <w:b/>
      <w:bCs/>
      <w:sz w:val="16"/>
      <w:szCs w:val="16"/>
      <w:shd w:val="clear" w:color="auto" w:fill="FFFFFF"/>
      <w:lang w:val="en-US" w:bidi="en-US"/>
    </w:rPr>
  </w:style>
  <w:style w:type="character" w:customStyle="1" w:styleId="28pt0pt">
    <w:name w:val="Основной текст (2) + 8 pt;Интервал 0 pt"/>
    <w:basedOn w:val="21"/>
    <w:rsid w:val="008B50A5"/>
    <w:rPr>
      <w:rFonts w:ascii="Times New Roman" w:eastAsia="Times New Roman" w:hAnsi="Times New Roman" w:cs="Times New Roman"/>
      <w:b w:val="0"/>
      <w:bCs w:val="0"/>
      <w:i w:val="0"/>
      <w:iCs w:val="0"/>
      <w:smallCaps w:val="0"/>
      <w:strike w:val="0"/>
      <w:color w:val="000000"/>
      <w:spacing w:val="10"/>
      <w:w w:val="100"/>
      <w:position w:val="0"/>
      <w:sz w:val="16"/>
      <w:szCs w:val="16"/>
      <w:u w:val="none"/>
      <w:lang w:val="ru-RU" w:eastAsia="ru-RU" w:bidi="ru-RU"/>
    </w:rPr>
  </w:style>
  <w:style w:type="character" w:customStyle="1" w:styleId="38pt0pt">
    <w:name w:val="Оглавление (3) + 8 pt;Интервал 0 pt"/>
    <w:basedOn w:val="3f0"/>
    <w:rsid w:val="008B50A5"/>
    <w:rPr>
      <w:rFonts w:ascii="Times New Roman" w:eastAsia="Times New Roman" w:hAnsi="Times New Roman" w:cs="Times New Roman"/>
      <w:color w:val="000000"/>
      <w:spacing w:val="10"/>
      <w:w w:val="100"/>
      <w:position w:val="0"/>
      <w:sz w:val="16"/>
      <w:szCs w:val="16"/>
      <w:shd w:val="clear" w:color="auto" w:fill="FFFFFF"/>
      <w:lang w:val="ru-RU" w:eastAsia="ru-RU" w:bidi="ru-RU"/>
    </w:rPr>
  </w:style>
  <w:style w:type="character" w:customStyle="1" w:styleId="3MSReferenceSansSerif18pt-2pt0">
    <w:name w:val="Оглавление (3) + MS Reference Sans Serif;18 pt;Курсив;Интервал -2 pt"/>
    <w:basedOn w:val="3f0"/>
    <w:rsid w:val="008B50A5"/>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28pt0">
    <w:name w:val="Основной текст (2) + 8 pt"/>
    <w:basedOn w:val="21"/>
    <w:rsid w:val="008B50A5"/>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eastAsia="en-US" w:bidi="en-US"/>
    </w:rPr>
  </w:style>
  <w:style w:type="character" w:customStyle="1" w:styleId="33Exact0">
    <w:name w:val="Основной текст (33) Exact"/>
    <w:basedOn w:val="a0"/>
    <w:link w:val="332"/>
    <w:rsid w:val="008B50A5"/>
    <w:rPr>
      <w:rFonts w:ascii="Times New Roman" w:eastAsia="Times New Roman" w:hAnsi="Times New Roman" w:cs="Times New Roman"/>
      <w:shd w:val="clear" w:color="auto" w:fill="FFFFFF"/>
    </w:rPr>
  </w:style>
  <w:style w:type="character" w:customStyle="1" w:styleId="338ptExact">
    <w:name w:val="Основной текст (33) + 8 pt Exact"/>
    <w:basedOn w:val="33Exact0"/>
    <w:rsid w:val="008B50A5"/>
    <w:rPr>
      <w:rFonts w:ascii="Times New Roman" w:eastAsia="Times New Roman" w:hAnsi="Times New Roman" w:cs="Times New Roman"/>
      <w:color w:val="000000"/>
      <w:spacing w:val="0"/>
      <w:w w:val="100"/>
      <w:position w:val="0"/>
      <w:sz w:val="16"/>
      <w:szCs w:val="16"/>
      <w:shd w:val="clear" w:color="auto" w:fill="FFFFFF"/>
      <w:lang w:val="ru-RU" w:eastAsia="ru-RU" w:bidi="ru-RU"/>
    </w:rPr>
  </w:style>
  <w:style w:type="character" w:customStyle="1" w:styleId="12Exact">
    <w:name w:val="Подпись к картинке (12) Exact"/>
    <w:basedOn w:val="a0"/>
    <w:link w:val="121"/>
    <w:rsid w:val="008B50A5"/>
    <w:rPr>
      <w:rFonts w:ascii="Times New Roman" w:eastAsia="Times New Roman" w:hAnsi="Times New Roman" w:cs="Times New Roman"/>
      <w:shd w:val="clear" w:color="auto" w:fill="FFFFFF"/>
      <w:lang w:val="en-US" w:bidi="en-US"/>
    </w:rPr>
  </w:style>
  <w:style w:type="character" w:customStyle="1" w:styleId="128ptExact">
    <w:name w:val="Подпись к картинке (12) + 8 pt Exact"/>
    <w:basedOn w:val="12Exact"/>
    <w:rsid w:val="008B50A5"/>
    <w:rPr>
      <w:rFonts w:ascii="Times New Roman" w:eastAsia="Times New Roman" w:hAnsi="Times New Roman" w:cs="Times New Roman"/>
      <w:color w:val="000000"/>
      <w:spacing w:val="0"/>
      <w:w w:val="100"/>
      <w:position w:val="0"/>
      <w:sz w:val="16"/>
      <w:szCs w:val="16"/>
      <w:shd w:val="clear" w:color="auto" w:fill="FFFFFF"/>
      <w:lang w:val="en-US" w:bidi="en-US"/>
    </w:rPr>
  </w:style>
  <w:style w:type="character" w:customStyle="1" w:styleId="300">
    <w:name w:val="Основной текст (30)_"/>
    <w:basedOn w:val="a0"/>
    <w:link w:val="301"/>
    <w:rsid w:val="008B50A5"/>
    <w:rPr>
      <w:rFonts w:ascii="Garamond" w:eastAsia="Garamond" w:hAnsi="Garamond" w:cs="Garamond"/>
      <w:sz w:val="11"/>
      <w:szCs w:val="11"/>
      <w:shd w:val="clear" w:color="auto" w:fill="FFFFFF"/>
    </w:rPr>
  </w:style>
  <w:style w:type="character" w:customStyle="1" w:styleId="310">
    <w:name w:val="Основной текст (31)_"/>
    <w:basedOn w:val="a0"/>
    <w:link w:val="311"/>
    <w:rsid w:val="008B50A5"/>
    <w:rPr>
      <w:rFonts w:ascii="Times New Roman" w:eastAsia="Times New Roman" w:hAnsi="Times New Roman" w:cs="Times New Roman"/>
      <w:sz w:val="15"/>
      <w:szCs w:val="15"/>
      <w:shd w:val="clear" w:color="auto" w:fill="FFFFFF"/>
    </w:rPr>
  </w:style>
  <w:style w:type="character" w:customStyle="1" w:styleId="3110pt">
    <w:name w:val="Основной текст (31) + 10 pt"/>
    <w:basedOn w:val="310"/>
    <w:rsid w:val="008B50A5"/>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318pt">
    <w:name w:val="Основной текст (31) + 8 pt;Курсив"/>
    <w:basedOn w:val="310"/>
    <w:rsid w:val="008B50A5"/>
    <w:rPr>
      <w:rFonts w:ascii="Times New Roman" w:eastAsia="Times New Roman" w:hAnsi="Times New Roman" w:cs="Times New Roman"/>
      <w:i/>
      <w:iCs/>
      <w:color w:val="000000"/>
      <w:spacing w:val="0"/>
      <w:w w:val="100"/>
      <w:position w:val="0"/>
      <w:sz w:val="16"/>
      <w:szCs w:val="16"/>
      <w:shd w:val="clear" w:color="auto" w:fill="FFFFFF"/>
      <w:lang w:val="ru-RU" w:eastAsia="ru-RU" w:bidi="ru-RU"/>
    </w:rPr>
  </w:style>
  <w:style w:type="character" w:customStyle="1" w:styleId="324">
    <w:name w:val="Основной текст (32)_"/>
    <w:basedOn w:val="a0"/>
    <w:link w:val="325"/>
    <w:rsid w:val="008B50A5"/>
    <w:rPr>
      <w:rFonts w:ascii="Garamond" w:eastAsia="Garamond" w:hAnsi="Garamond" w:cs="Garamond"/>
      <w:sz w:val="11"/>
      <w:szCs w:val="11"/>
      <w:shd w:val="clear" w:color="auto" w:fill="FFFFFF"/>
    </w:rPr>
  </w:style>
  <w:style w:type="character" w:customStyle="1" w:styleId="90">
    <w:name w:val="Подпись к картинке (9)_"/>
    <w:basedOn w:val="a0"/>
    <w:link w:val="91"/>
    <w:rsid w:val="008B50A5"/>
    <w:rPr>
      <w:rFonts w:ascii="Times New Roman" w:eastAsia="Times New Roman" w:hAnsi="Times New Roman" w:cs="Times New Roman"/>
      <w:shd w:val="clear" w:color="auto" w:fill="FFFFFF"/>
    </w:rPr>
  </w:style>
  <w:style w:type="character" w:customStyle="1" w:styleId="98pt">
    <w:name w:val="Подпись к картинке (9) + 8 pt"/>
    <w:basedOn w:val="90"/>
    <w:rsid w:val="008B50A5"/>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341">
    <w:name w:val="Основной текст (34)_"/>
    <w:basedOn w:val="a0"/>
    <w:link w:val="342"/>
    <w:rsid w:val="008B50A5"/>
    <w:rPr>
      <w:rFonts w:ascii="Times New Roman" w:eastAsia="Times New Roman" w:hAnsi="Times New Roman" w:cs="Times New Roman"/>
      <w:sz w:val="16"/>
      <w:szCs w:val="16"/>
      <w:shd w:val="clear" w:color="auto" w:fill="FFFFFF"/>
      <w:lang w:val="en-US" w:bidi="en-US"/>
    </w:rPr>
  </w:style>
  <w:style w:type="character" w:customStyle="1" w:styleId="3412pt0">
    <w:name w:val="Основной текст (34) + 12 pt"/>
    <w:basedOn w:val="341"/>
    <w:rsid w:val="008B50A5"/>
    <w:rPr>
      <w:rFonts w:ascii="Times New Roman" w:eastAsia="Times New Roman" w:hAnsi="Times New Roman" w:cs="Times New Roman"/>
      <w:color w:val="000000"/>
      <w:spacing w:val="0"/>
      <w:w w:val="100"/>
      <w:position w:val="0"/>
      <w:sz w:val="24"/>
      <w:szCs w:val="24"/>
      <w:shd w:val="clear" w:color="auto" w:fill="FFFFFF"/>
      <w:lang w:val="en-US" w:bidi="en-US"/>
    </w:rPr>
  </w:style>
  <w:style w:type="character" w:customStyle="1" w:styleId="612pt0">
    <w:name w:val="Колонтитул (6) + 12 pt;Не полужирный;Курсив"/>
    <w:basedOn w:val="66"/>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68pt">
    <w:name w:val="Подпись к таблице (6) + 8 pt;Полужирный"/>
    <w:basedOn w:val="64"/>
    <w:rsid w:val="008B50A5"/>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Exact1">
    <w:name w:val="Основной текст (4) + Не полужирный;Не курсив Exact"/>
    <w:basedOn w:val="41"/>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5Exact">
    <w:name w:val="Основной текст (35) Exact"/>
    <w:basedOn w:val="a0"/>
    <w:link w:val="350"/>
    <w:rsid w:val="008B50A5"/>
    <w:rPr>
      <w:rFonts w:ascii="Times New Roman" w:eastAsia="Times New Roman" w:hAnsi="Times New Roman" w:cs="Times New Roman"/>
      <w:i/>
      <w:iCs/>
      <w:sz w:val="19"/>
      <w:szCs w:val="19"/>
      <w:shd w:val="clear" w:color="auto" w:fill="FFFFFF"/>
    </w:rPr>
  </w:style>
  <w:style w:type="character" w:customStyle="1" w:styleId="140ptExact0">
    <w:name w:val="Основной текст (14) + Полужирный;Курсив;Интервал 0 pt Exact"/>
    <w:basedOn w:val="14"/>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34Exact">
    <w:name w:val="Заголовок №3 (4) Exact"/>
    <w:basedOn w:val="a0"/>
    <w:rsid w:val="008B50A5"/>
    <w:rPr>
      <w:rFonts w:ascii="Times New Roman" w:eastAsia="Times New Roman" w:hAnsi="Times New Roman" w:cs="Times New Roman"/>
      <w:b/>
      <w:bCs/>
      <w:i w:val="0"/>
      <w:iCs w:val="0"/>
      <w:smallCaps w:val="0"/>
      <w:strike w:val="0"/>
      <w:sz w:val="16"/>
      <w:szCs w:val="16"/>
      <w:u w:val="none"/>
    </w:rPr>
  </w:style>
  <w:style w:type="character" w:customStyle="1" w:styleId="343">
    <w:name w:val="Заголовок №3 (4)"/>
    <w:basedOn w:val="340"/>
    <w:rsid w:val="008B50A5"/>
    <w:rPr>
      <w:rFonts w:ascii="Times New Roman" w:eastAsia="Times New Roman" w:hAnsi="Times New Roman" w:cs="Times New Roman"/>
      <w:b/>
      <w:bCs/>
      <w:i w:val="0"/>
      <w:iCs w:val="0"/>
      <w:smallCaps w:val="0"/>
      <w:strike w:val="0"/>
      <w:color w:val="000000"/>
      <w:spacing w:val="0"/>
      <w:w w:val="100"/>
      <w:position w:val="0"/>
      <w:sz w:val="16"/>
      <w:szCs w:val="16"/>
      <w:u w:val="single"/>
      <w:lang w:val="ru-RU" w:eastAsia="ru-RU" w:bidi="ru-RU"/>
    </w:rPr>
  </w:style>
  <w:style w:type="character" w:customStyle="1" w:styleId="261">
    <w:name w:val="Основной текст (26)"/>
    <w:basedOn w:val="260"/>
    <w:rsid w:val="008B50A5"/>
    <w:rPr>
      <w:rFonts w:ascii="Times New Roman" w:eastAsia="Times New Roman" w:hAnsi="Times New Roman" w:cs="Times New Roman"/>
      <w:b/>
      <w:bCs/>
      <w:i w:val="0"/>
      <w:iCs w:val="0"/>
      <w:smallCaps w:val="0"/>
      <w:strike w:val="0"/>
      <w:color w:val="000000"/>
      <w:spacing w:val="0"/>
      <w:w w:val="100"/>
      <w:position w:val="0"/>
      <w:sz w:val="16"/>
      <w:szCs w:val="16"/>
      <w:u w:val="single"/>
      <w:lang w:val="ru-RU" w:eastAsia="ru-RU" w:bidi="ru-RU"/>
    </w:rPr>
  </w:style>
  <w:style w:type="character" w:customStyle="1" w:styleId="af1">
    <w:name w:val="Другое_"/>
    <w:basedOn w:val="a0"/>
    <w:link w:val="af2"/>
    <w:rsid w:val="008B50A5"/>
    <w:rPr>
      <w:rFonts w:ascii="Times New Roman" w:eastAsia="Times New Roman" w:hAnsi="Times New Roman" w:cs="Times New Roman"/>
      <w:b/>
      <w:bCs/>
      <w:shd w:val="clear" w:color="auto" w:fill="FFFFFF"/>
    </w:rPr>
  </w:style>
  <w:style w:type="paragraph" w:customStyle="1" w:styleId="20">
    <w:name w:val="Сноска (2)"/>
    <w:basedOn w:val="a"/>
    <w:link w:val="2"/>
    <w:rsid w:val="008B50A5"/>
    <w:pPr>
      <w:shd w:val="clear" w:color="auto" w:fill="FFFFFF"/>
      <w:spacing w:line="0" w:lineRule="atLeast"/>
    </w:pPr>
    <w:rPr>
      <w:rFonts w:ascii="Times New Roman" w:eastAsia="Times New Roman" w:hAnsi="Times New Roman" w:cs="Times New Roman"/>
      <w:b/>
      <w:bCs/>
      <w:color w:val="auto"/>
      <w:sz w:val="18"/>
      <w:szCs w:val="18"/>
      <w:lang w:eastAsia="en-US" w:bidi="ar-SA"/>
    </w:rPr>
  </w:style>
  <w:style w:type="paragraph" w:customStyle="1" w:styleId="a5">
    <w:name w:val="Сноска"/>
    <w:basedOn w:val="a"/>
    <w:link w:val="a4"/>
    <w:rsid w:val="008B50A5"/>
    <w:pPr>
      <w:shd w:val="clear" w:color="auto" w:fill="FFFFFF"/>
      <w:spacing w:before="60" w:line="398" w:lineRule="exact"/>
      <w:jc w:val="both"/>
    </w:pPr>
    <w:rPr>
      <w:rFonts w:ascii="Times New Roman" w:eastAsia="Times New Roman" w:hAnsi="Times New Roman" w:cs="Times New Roman"/>
      <w:color w:val="auto"/>
      <w:sz w:val="22"/>
      <w:szCs w:val="22"/>
      <w:lang w:eastAsia="en-US" w:bidi="ar-SA"/>
    </w:rPr>
  </w:style>
  <w:style w:type="paragraph" w:customStyle="1" w:styleId="40">
    <w:name w:val="Сноска (4)"/>
    <w:basedOn w:val="a"/>
    <w:link w:val="4"/>
    <w:rsid w:val="008B50A5"/>
    <w:pPr>
      <w:shd w:val="clear" w:color="auto" w:fill="FFFFFF"/>
      <w:spacing w:line="413" w:lineRule="exact"/>
      <w:ind w:firstLine="720"/>
      <w:jc w:val="both"/>
    </w:pPr>
    <w:rPr>
      <w:rFonts w:ascii="Times New Roman" w:eastAsia="Times New Roman" w:hAnsi="Times New Roman" w:cs="Times New Roman"/>
      <w:b/>
      <w:bCs/>
      <w:i/>
      <w:iCs/>
      <w:color w:val="auto"/>
      <w:sz w:val="22"/>
      <w:szCs w:val="22"/>
      <w:lang w:eastAsia="en-US" w:bidi="ar-SA"/>
    </w:rPr>
  </w:style>
  <w:style w:type="paragraph" w:customStyle="1" w:styleId="50">
    <w:name w:val="Сноска (5)"/>
    <w:basedOn w:val="a"/>
    <w:link w:val="5"/>
    <w:rsid w:val="008B50A5"/>
    <w:pPr>
      <w:shd w:val="clear" w:color="auto" w:fill="FFFFFF"/>
      <w:spacing w:after="300" w:line="0" w:lineRule="atLeast"/>
      <w:jc w:val="both"/>
    </w:pPr>
    <w:rPr>
      <w:rFonts w:ascii="Times New Roman" w:eastAsia="Times New Roman" w:hAnsi="Times New Roman" w:cs="Times New Roman"/>
      <w:color w:val="auto"/>
      <w:sz w:val="22"/>
      <w:szCs w:val="22"/>
      <w:lang w:eastAsia="en-US" w:bidi="ar-SA"/>
    </w:rPr>
  </w:style>
  <w:style w:type="paragraph" w:customStyle="1" w:styleId="60">
    <w:name w:val="Сноска (6)"/>
    <w:basedOn w:val="a"/>
    <w:link w:val="6"/>
    <w:rsid w:val="008B50A5"/>
    <w:pPr>
      <w:shd w:val="clear" w:color="auto" w:fill="FFFFFF"/>
      <w:spacing w:after="180" w:line="413" w:lineRule="exact"/>
    </w:pPr>
    <w:rPr>
      <w:rFonts w:ascii="Times New Roman" w:eastAsia="Times New Roman" w:hAnsi="Times New Roman" w:cs="Times New Roman"/>
      <w:b/>
      <w:bCs/>
      <w:color w:val="auto"/>
      <w:sz w:val="16"/>
      <w:szCs w:val="16"/>
      <w:lang w:eastAsia="en-US" w:bidi="ar-SA"/>
    </w:rPr>
  </w:style>
  <w:style w:type="paragraph" w:customStyle="1" w:styleId="aa">
    <w:name w:val="Оглавление"/>
    <w:basedOn w:val="a"/>
    <w:link w:val="a9"/>
    <w:rsid w:val="008B50A5"/>
    <w:pPr>
      <w:shd w:val="clear" w:color="auto" w:fill="FFFFFF"/>
      <w:spacing w:before="300" w:line="317" w:lineRule="exact"/>
      <w:ind w:hanging="320"/>
      <w:jc w:val="both"/>
    </w:pPr>
    <w:rPr>
      <w:rFonts w:ascii="Times New Roman" w:eastAsia="Times New Roman" w:hAnsi="Times New Roman" w:cs="Times New Roman"/>
      <w:color w:val="auto"/>
      <w:sz w:val="22"/>
      <w:szCs w:val="22"/>
      <w:lang w:eastAsia="en-US" w:bidi="ar-SA"/>
    </w:rPr>
  </w:style>
  <w:style w:type="paragraph" w:customStyle="1" w:styleId="321">
    <w:name w:val="Заголовок №3 (2)"/>
    <w:basedOn w:val="a"/>
    <w:link w:val="320"/>
    <w:rsid w:val="008B50A5"/>
    <w:pPr>
      <w:shd w:val="clear" w:color="auto" w:fill="FFFFFF"/>
      <w:spacing w:before="360" w:after="360" w:line="0" w:lineRule="atLeast"/>
      <w:jc w:val="center"/>
      <w:outlineLvl w:val="2"/>
    </w:pPr>
    <w:rPr>
      <w:rFonts w:ascii="Times New Roman" w:eastAsia="Times New Roman" w:hAnsi="Times New Roman" w:cs="Times New Roman"/>
      <w:color w:val="auto"/>
      <w:sz w:val="22"/>
      <w:szCs w:val="22"/>
      <w:lang w:eastAsia="en-US" w:bidi="ar-SA"/>
    </w:rPr>
  </w:style>
  <w:style w:type="paragraph" w:customStyle="1" w:styleId="ac">
    <w:name w:val="Подпись к таблице"/>
    <w:basedOn w:val="a"/>
    <w:link w:val="ab"/>
    <w:rsid w:val="008B50A5"/>
    <w:pPr>
      <w:shd w:val="clear" w:color="auto" w:fill="FFFFFF"/>
      <w:spacing w:line="0" w:lineRule="atLeast"/>
    </w:pPr>
    <w:rPr>
      <w:rFonts w:ascii="Times New Roman" w:eastAsia="Times New Roman" w:hAnsi="Times New Roman" w:cs="Times New Roman"/>
      <w:b/>
      <w:bCs/>
      <w:color w:val="auto"/>
      <w:sz w:val="22"/>
      <w:szCs w:val="22"/>
      <w:lang w:eastAsia="en-US" w:bidi="ar-SA"/>
    </w:rPr>
  </w:style>
  <w:style w:type="paragraph" w:customStyle="1" w:styleId="26">
    <w:name w:val="Подпись к таблице (2)"/>
    <w:basedOn w:val="a"/>
    <w:link w:val="25"/>
    <w:rsid w:val="008B50A5"/>
    <w:pPr>
      <w:shd w:val="clear" w:color="auto" w:fill="FFFFFF"/>
      <w:spacing w:line="0" w:lineRule="atLeast"/>
    </w:pPr>
    <w:rPr>
      <w:rFonts w:ascii="Times New Roman" w:eastAsia="Times New Roman" w:hAnsi="Times New Roman" w:cs="Times New Roman"/>
      <w:b/>
      <w:bCs/>
      <w:color w:val="auto"/>
      <w:sz w:val="18"/>
      <w:szCs w:val="18"/>
      <w:lang w:eastAsia="en-US" w:bidi="ar-SA"/>
    </w:rPr>
  </w:style>
  <w:style w:type="paragraph" w:customStyle="1" w:styleId="52">
    <w:name w:val="Основной текст (5)"/>
    <w:basedOn w:val="a"/>
    <w:link w:val="51"/>
    <w:rsid w:val="008B50A5"/>
    <w:pPr>
      <w:shd w:val="clear" w:color="auto" w:fill="FFFFFF"/>
      <w:spacing w:before="180" w:line="0" w:lineRule="atLeast"/>
      <w:jc w:val="both"/>
    </w:pPr>
    <w:rPr>
      <w:rFonts w:ascii="Times New Roman" w:eastAsia="Times New Roman" w:hAnsi="Times New Roman" w:cs="Times New Roman"/>
      <w:color w:val="auto"/>
      <w:sz w:val="15"/>
      <w:szCs w:val="15"/>
      <w:lang w:eastAsia="en-US" w:bidi="ar-SA"/>
    </w:rPr>
  </w:style>
  <w:style w:type="paragraph" w:customStyle="1" w:styleId="62">
    <w:name w:val="Основной текст (6)"/>
    <w:basedOn w:val="a"/>
    <w:link w:val="61"/>
    <w:rsid w:val="008B50A5"/>
    <w:pPr>
      <w:shd w:val="clear" w:color="auto" w:fill="FFFFFF"/>
      <w:spacing w:line="0" w:lineRule="atLeast"/>
      <w:jc w:val="both"/>
    </w:pPr>
    <w:rPr>
      <w:rFonts w:ascii="Times New Roman" w:eastAsia="Times New Roman" w:hAnsi="Times New Roman" w:cs="Times New Roman"/>
      <w:color w:val="auto"/>
      <w:sz w:val="15"/>
      <w:szCs w:val="15"/>
      <w:lang w:eastAsia="en-US" w:bidi="ar-SA"/>
    </w:rPr>
  </w:style>
  <w:style w:type="paragraph" w:customStyle="1" w:styleId="70">
    <w:name w:val="Основной текст (7)"/>
    <w:basedOn w:val="a"/>
    <w:link w:val="7"/>
    <w:rsid w:val="008B50A5"/>
    <w:pPr>
      <w:shd w:val="clear" w:color="auto" w:fill="FFFFFF"/>
      <w:spacing w:line="0" w:lineRule="atLeast"/>
      <w:jc w:val="both"/>
    </w:pPr>
    <w:rPr>
      <w:rFonts w:asciiTheme="minorHAnsi" w:eastAsiaTheme="minorHAnsi" w:hAnsiTheme="minorHAnsi" w:cstheme="minorBidi"/>
      <w:color w:val="auto"/>
      <w:sz w:val="20"/>
      <w:szCs w:val="20"/>
      <w:lang w:eastAsia="en-US" w:bidi="ar-SA"/>
    </w:rPr>
  </w:style>
  <w:style w:type="paragraph" w:customStyle="1" w:styleId="80">
    <w:name w:val="Основной текст (8)"/>
    <w:basedOn w:val="a"/>
    <w:link w:val="8"/>
    <w:rsid w:val="008B50A5"/>
    <w:pPr>
      <w:shd w:val="clear" w:color="auto" w:fill="FFFFFF"/>
      <w:spacing w:before="360" w:line="413" w:lineRule="exact"/>
      <w:jc w:val="both"/>
    </w:pPr>
    <w:rPr>
      <w:rFonts w:ascii="Times New Roman" w:eastAsia="Times New Roman" w:hAnsi="Times New Roman" w:cs="Times New Roman"/>
      <w:i/>
      <w:iCs/>
      <w:color w:val="auto"/>
      <w:sz w:val="23"/>
      <w:szCs w:val="23"/>
      <w:lang w:eastAsia="en-US" w:bidi="ar-SA"/>
    </w:rPr>
  </w:style>
  <w:style w:type="paragraph" w:customStyle="1" w:styleId="29">
    <w:name w:val="Оглавление (2)"/>
    <w:basedOn w:val="a"/>
    <w:link w:val="28"/>
    <w:rsid w:val="008B50A5"/>
    <w:pPr>
      <w:shd w:val="clear" w:color="auto" w:fill="FFFFFF"/>
      <w:spacing w:before="840" w:after="240" w:line="0" w:lineRule="atLeast"/>
      <w:ind w:hanging="260"/>
      <w:jc w:val="both"/>
    </w:pPr>
    <w:rPr>
      <w:rFonts w:ascii="Times New Roman" w:eastAsia="Times New Roman" w:hAnsi="Times New Roman" w:cs="Times New Roman"/>
      <w:b/>
      <w:bCs/>
      <w:color w:val="auto"/>
      <w:sz w:val="22"/>
      <w:szCs w:val="22"/>
      <w:lang w:eastAsia="en-US" w:bidi="ar-SA"/>
    </w:rPr>
  </w:style>
  <w:style w:type="paragraph" w:customStyle="1" w:styleId="3a">
    <w:name w:val="Подпись к таблице (3)"/>
    <w:basedOn w:val="a"/>
    <w:link w:val="39"/>
    <w:rsid w:val="008B50A5"/>
    <w:pPr>
      <w:shd w:val="clear" w:color="auto" w:fill="FFFFFF"/>
      <w:spacing w:line="0" w:lineRule="atLeast"/>
    </w:pPr>
    <w:rPr>
      <w:rFonts w:ascii="Times New Roman" w:eastAsia="Times New Roman" w:hAnsi="Times New Roman" w:cs="Times New Roman"/>
      <w:i/>
      <w:iCs/>
      <w:color w:val="auto"/>
      <w:sz w:val="23"/>
      <w:szCs w:val="23"/>
      <w:lang w:eastAsia="en-US" w:bidi="ar-SA"/>
    </w:rPr>
  </w:style>
  <w:style w:type="paragraph" w:customStyle="1" w:styleId="46">
    <w:name w:val="Подпись к таблице (4)"/>
    <w:basedOn w:val="a"/>
    <w:link w:val="45"/>
    <w:rsid w:val="008B50A5"/>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af">
    <w:name w:val="Подпись к картинке"/>
    <w:basedOn w:val="a"/>
    <w:link w:val="ae"/>
    <w:rsid w:val="008B50A5"/>
    <w:pPr>
      <w:shd w:val="clear" w:color="auto" w:fill="FFFFFF"/>
      <w:spacing w:line="0" w:lineRule="atLeast"/>
    </w:pPr>
    <w:rPr>
      <w:rFonts w:ascii="Times New Roman" w:eastAsia="Times New Roman" w:hAnsi="Times New Roman" w:cs="Times New Roman"/>
      <w:b/>
      <w:bCs/>
      <w:color w:val="auto"/>
      <w:sz w:val="22"/>
      <w:szCs w:val="22"/>
      <w:lang w:eastAsia="en-US" w:bidi="ar-SA"/>
    </w:rPr>
  </w:style>
  <w:style w:type="paragraph" w:customStyle="1" w:styleId="3d">
    <w:name w:val="Номер заголовка №3"/>
    <w:basedOn w:val="a"/>
    <w:link w:val="3c"/>
    <w:rsid w:val="008B50A5"/>
    <w:pPr>
      <w:shd w:val="clear" w:color="auto" w:fill="FFFFFF"/>
      <w:spacing w:after="180" w:line="0" w:lineRule="atLeast"/>
      <w:jc w:val="center"/>
    </w:pPr>
    <w:rPr>
      <w:rFonts w:ascii="Times New Roman" w:eastAsia="Times New Roman" w:hAnsi="Times New Roman" w:cs="Times New Roman"/>
      <w:b/>
      <w:bCs/>
      <w:color w:val="auto"/>
      <w:sz w:val="22"/>
      <w:szCs w:val="22"/>
      <w:lang w:eastAsia="en-US" w:bidi="ar-SA"/>
    </w:rPr>
  </w:style>
  <w:style w:type="paragraph" w:customStyle="1" w:styleId="54">
    <w:name w:val="Подпись к таблице (5)"/>
    <w:basedOn w:val="a"/>
    <w:link w:val="53"/>
    <w:rsid w:val="008B50A5"/>
    <w:pPr>
      <w:shd w:val="clear" w:color="auto" w:fill="FFFFFF"/>
      <w:spacing w:line="0" w:lineRule="atLeast"/>
    </w:pPr>
    <w:rPr>
      <w:rFonts w:ascii="Times New Roman" w:eastAsia="Times New Roman" w:hAnsi="Times New Roman" w:cs="Times New Roman"/>
      <w:b/>
      <w:bCs/>
      <w:i/>
      <w:iCs/>
      <w:color w:val="auto"/>
      <w:sz w:val="22"/>
      <w:szCs w:val="22"/>
      <w:lang w:eastAsia="en-US" w:bidi="ar-SA"/>
    </w:rPr>
  </w:style>
  <w:style w:type="paragraph" w:customStyle="1" w:styleId="2c">
    <w:name w:val="Подпись к картинке (2)"/>
    <w:basedOn w:val="a"/>
    <w:link w:val="2b"/>
    <w:rsid w:val="008B50A5"/>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9">
    <w:name w:val="Основной текст (9)"/>
    <w:basedOn w:val="a"/>
    <w:link w:val="9Exact"/>
    <w:rsid w:val="008B50A5"/>
    <w:pPr>
      <w:shd w:val="clear" w:color="auto" w:fill="FFFFFF"/>
      <w:spacing w:line="0" w:lineRule="atLeast"/>
    </w:pPr>
    <w:rPr>
      <w:rFonts w:ascii="Garamond" w:eastAsia="Garamond" w:hAnsi="Garamond" w:cs="Garamond"/>
      <w:b/>
      <w:bCs/>
      <w:i/>
      <w:iCs/>
      <w:color w:val="auto"/>
      <w:sz w:val="28"/>
      <w:szCs w:val="28"/>
      <w:lang w:eastAsia="en-US" w:bidi="ar-SA"/>
    </w:rPr>
  </w:style>
  <w:style w:type="paragraph" w:customStyle="1" w:styleId="100">
    <w:name w:val="Основной текст (10)"/>
    <w:basedOn w:val="a"/>
    <w:link w:val="10"/>
    <w:rsid w:val="008B50A5"/>
    <w:pPr>
      <w:shd w:val="clear" w:color="auto" w:fill="FFFFFF"/>
      <w:spacing w:before="300" w:after="960" w:line="0" w:lineRule="atLeast"/>
    </w:pPr>
    <w:rPr>
      <w:rFonts w:ascii="Times New Roman" w:eastAsia="Times New Roman" w:hAnsi="Times New Roman" w:cs="Times New Roman"/>
      <w:b/>
      <w:bCs/>
      <w:color w:val="auto"/>
      <w:sz w:val="18"/>
      <w:szCs w:val="18"/>
      <w:lang w:eastAsia="en-US" w:bidi="ar-SA"/>
    </w:rPr>
  </w:style>
  <w:style w:type="paragraph" w:customStyle="1" w:styleId="3e">
    <w:name w:val="Подпись к картинке (3)"/>
    <w:basedOn w:val="a"/>
    <w:link w:val="3Exact3"/>
    <w:rsid w:val="008B50A5"/>
    <w:pPr>
      <w:shd w:val="clear" w:color="auto" w:fill="FFFFFF"/>
      <w:spacing w:line="158" w:lineRule="exact"/>
      <w:jc w:val="center"/>
    </w:pPr>
    <w:rPr>
      <w:rFonts w:ascii="Times New Roman" w:eastAsia="Times New Roman" w:hAnsi="Times New Roman" w:cs="Times New Roman"/>
      <w:color w:val="auto"/>
      <w:sz w:val="9"/>
      <w:szCs w:val="9"/>
      <w:lang w:eastAsia="en-US" w:bidi="ar-SA"/>
    </w:rPr>
  </w:style>
  <w:style w:type="paragraph" w:customStyle="1" w:styleId="48">
    <w:name w:val="Подпись к картинке (4)"/>
    <w:basedOn w:val="a"/>
    <w:link w:val="4Exact0"/>
    <w:rsid w:val="008B50A5"/>
    <w:pPr>
      <w:shd w:val="clear" w:color="auto" w:fill="FFFFFF"/>
      <w:spacing w:line="0" w:lineRule="atLeast"/>
    </w:pPr>
    <w:rPr>
      <w:rFonts w:ascii="Franklin Gothic Heavy" w:eastAsia="Franklin Gothic Heavy" w:hAnsi="Franklin Gothic Heavy" w:cs="Franklin Gothic Heavy"/>
      <w:color w:val="auto"/>
      <w:spacing w:val="70"/>
      <w:lang w:val="en-US" w:eastAsia="en-US" w:bidi="en-US"/>
    </w:rPr>
  </w:style>
  <w:style w:type="paragraph" w:customStyle="1" w:styleId="55">
    <w:name w:val="Подпись к картинке (5)"/>
    <w:basedOn w:val="a"/>
    <w:link w:val="5Exact"/>
    <w:rsid w:val="008B50A5"/>
    <w:pPr>
      <w:shd w:val="clear" w:color="auto" w:fill="FFFFFF"/>
      <w:spacing w:line="0" w:lineRule="atLeast"/>
      <w:jc w:val="both"/>
    </w:pPr>
    <w:rPr>
      <w:rFonts w:ascii="Franklin Gothic Heavy" w:eastAsia="Franklin Gothic Heavy" w:hAnsi="Franklin Gothic Heavy" w:cs="Franklin Gothic Heavy"/>
      <w:i/>
      <w:iCs/>
      <w:color w:val="auto"/>
      <w:sz w:val="8"/>
      <w:szCs w:val="8"/>
      <w:lang w:eastAsia="en-US" w:bidi="ar-SA"/>
    </w:rPr>
  </w:style>
  <w:style w:type="paragraph" w:customStyle="1" w:styleId="63">
    <w:name w:val="Подпись к картинке (6)"/>
    <w:basedOn w:val="a"/>
    <w:link w:val="6Exact"/>
    <w:rsid w:val="008B50A5"/>
    <w:pPr>
      <w:shd w:val="clear" w:color="auto" w:fill="FFFFFF"/>
      <w:spacing w:line="106" w:lineRule="exact"/>
      <w:jc w:val="both"/>
    </w:pPr>
    <w:rPr>
      <w:rFonts w:ascii="Times New Roman" w:eastAsia="Times New Roman" w:hAnsi="Times New Roman" w:cs="Times New Roman"/>
      <w:color w:val="auto"/>
      <w:sz w:val="10"/>
      <w:szCs w:val="10"/>
      <w:lang w:eastAsia="en-US" w:bidi="ar-SA"/>
    </w:rPr>
  </w:style>
  <w:style w:type="paragraph" w:customStyle="1" w:styleId="72">
    <w:name w:val="Подпись к картинке (7)"/>
    <w:basedOn w:val="a"/>
    <w:link w:val="71"/>
    <w:rsid w:val="008B50A5"/>
    <w:pPr>
      <w:shd w:val="clear" w:color="auto" w:fill="FFFFFF"/>
      <w:spacing w:line="0" w:lineRule="atLeast"/>
    </w:pPr>
    <w:rPr>
      <w:rFonts w:ascii="Times New Roman" w:eastAsia="Times New Roman" w:hAnsi="Times New Roman" w:cs="Times New Roman"/>
      <w:b/>
      <w:bCs/>
      <w:i/>
      <w:iCs/>
      <w:color w:val="auto"/>
      <w:sz w:val="22"/>
      <w:szCs w:val="22"/>
      <w:lang w:eastAsia="en-US" w:bidi="ar-SA"/>
    </w:rPr>
  </w:style>
  <w:style w:type="paragraph" w:customStyle="1" w:styleId="120">
    <w:name w:val="Основной текст (12)"/>
    <w:basedOn w:val="a"/>
    <w:link w:val="12"/>
    <w:rsid w:val="008B50A5"/>
    <w:pPr>
      <w:shd w:val="clear" w:color="auto" w:fill="FFFFFF"/>
      <w:spacing w:before="180" w:line="466" w:lineRule="exact"/>
      <w:jc w:val="center"/>
    </w:pPr>
    <w:rPr>
      <w:rFonts w:ascii="Constantia" w:eastAsia="Constantia" w:hAnsi="Constantia" w:cs="Constantia"/>
      <w:i/>
      <w:iCs/>
      <w:color w:val="auto"/>
      <w:sz w:val="30"/>
      <w:szCs w:val="30"/>
      <w:lang w:eastAsia="en-US" w:bidi="ar-SA"/>
    </w:rPr>
  </w:style>
  <w:style w:type="paragraph" w:customStyle="1" w:styleId="2e">
    <w:name w:val="Заголовок №2"/>
    <w:basedOn w:val="a"/>
    <w:link w:val="2d"/>
    <w:rsid w:val="008B50A5"/>
    <w:pPr>
      <w:shd w:val="clear" w:color="auto" w:fill="FFFFFF"/>
      <w:spacing w:line="466" w:lineRule="exact"/>
      <w:jc w:val="both"/>
      <w:outlineLvl w:val="1"/>
    </w:pPr>
    <w:rPr>
      <w:rFonts w:ascii="MS Reference Sans Serif" w:eastAsia="MS Reference Sans Serif" w:hAnsi="MS Reference Sans Serif" w:cs="MS Reference Sans Serif"/>
      <w:i/>
      <w:iCs/>
      <w:color w:val="auto"/>
      <w:sz w:val="36"/>
      <w:szCs w:val="36"/>
      <w:lang w:eastAsia="en-US" w:bidi="ar-SA"/>
    </w:rPr>
  </w:style>
  <w:style w:type="paragraph" w:customStyle="1" w:styleId="130">
    <w:name w:val="Основной текст (13)"/>
    <w:basedOn w:val="a"/>
    <w:link w:val="13"/>
    <w:rsid w:val="008B50A5"/>
    <w:pPr>
      <w:shd w:val="clear" w:color="auto" w:fill="FFFFFF"/>
      <w:spacing w:before="240" w:after="60" w:line="0" w:lineRule="atLeast"/>
      <w:ind w:firstLine="840"/>
      <w:jc w:val="both"/>
    </w:pPr>
    <w:rPr>
      <w:rFonts w:ascii="MS Reference Sans Serif" w:eastAsia="MS Reference Sans Serif" w:hAnsi="MS Reference Sans Serif" w:cs="MS Reference Sans Serif"/>
      <w:i/>
      <w:iCs/>
      <w:color w:val="auto"/>
      <w:sz w:val="36"/>
      <w:szCs w:val="36"/>
      <w:lang w:eastAsia="en-US" w:bidi="ar-SA"/>
    </w:rPr>
  </w:style>
  <w:style w:type="paragraph" w:customStyle="1" w:styleId="140">
    <w:name w:val="Основной текст (14)"/>
    <w:basedOn w:val="a"/>
    <w:link w:val="14"/>
    <w:rsid w:val="008B50A5"/>
    <w:pPr>
      <w:shd w:val="clear" w:color="auto" w:fill="FFFFFF"/>
      <w:spacing w:before="60" w:line="355" w:lineRule="exact"/>
    </w:pPr>
    <w:rPr>
      <w:rFonts w:ascii="Times New Roman" w:eastAsia="Times New Roman" w:hAnsi="Times New Roman" w:cs="Times New Roman"/>
      <w:color w:val="auto"/>
      <w:spacing w:val="20"/>
      <w:sz w:val="22"/>
      <w:szCs w:val="22"/>
      <w:lang w:eastAsia="en-US" w:bidi="ar-SA"/>
    </w:rPr>
  </w:style>
  <w:style w:type="paragraph" w:customStyle="1" w:styleId="150">
    <w:name w:val="Основной текст (15)"/>
    <w:basedOn w:val="a"/>
    <w:link w:val="15"/>
    <w:rsid w:val="008B50A5"/>
    <w:pPr>
      <w:shd w:val="clear" w:color="auto" w:fill="FFFFFF"/>
      <w:spacing w:line="355" w:lineRule="exact"/>
      <w:jc w:val="both"/>
    </w:pPr>
    <w:rPr>
      <w:rFonts w:ascii="MS Reference Sans Serif" w:eastAsia="MS Reference Sans Serif" w:hAnsi="MS Reference Sans Serif" w:cs="MS Reference Sans Serif"/>
      <w:i/>
      <w:iCs/>
      <w:color w:val="auto"/>
      <w:sz w:val="36"/>
      <w:szCs w:val="36"/>
      <w:lang w:eastAsia="en-US" w:bidi="ar-SA"/>
    </w:rPr>
  </w:style>
  <w:style w:type="paragraph" w:customStyle="1" w:styleId="160">
    <w:name w:val="Основной текст (16)"/>
    <w:basedOn w:val="a"/>
    <w:link w:val="16"/>
    <w:rsid w:val="008B50A5"/>
    <w:pPr>
      <w:shd w:val="clear" w:color="auto" w:fill="FFFFFF"/>
      <w:spacing w:before="120" w:after="120" w:line="0" w:lineRule="atLeast"/>
      <w:jc w:val="both"/>
    </w:pPr>
    <w:rPr>
      <w:rFonts w:ascii="Constantia" w:eastAsia="Constantia" w:hAnsi="Constantia" w:cs="Constantia"/>
      <w:color w:val="auto"/>
      <w:sz w:val="8"/>
      <w:szCs w:val="8"/>
      <w:lang w:eastAsia="en-US" w:bidi="ar-SA"/>
    </w:rPr>
  </w:style>
  <w:style w:type="paragraph" w:customStyle="1" w:styleId="17">
    <w:name w:val="Заголовок №1"/>
    <w:basedOn w:val="a"/>
    <w:link w:val="1"/>
    <w:rsid w:val="008B50A5"/>
    <w:pPr>
      <w:shd w:val="clear" w:color="auto" w:fill="FFFFFF"/>
      <w:spacing w:before="180" w:after="660" w:line="0" w:lineRule="atLeast"/>
      <w:jc w:val="both"/>
      <w:outlineLvl w:val="0"/>
    </w:pPr>
    <w:rPr>
      <w:rFonts w:ascii="MS Reference Sans Serif" w:eastAsia="MS Reference Sans Serif" w:hAnsi="MS Reference Sans Serif" w:cs="MS Reference Sans Serif"/>
      <w:i/>
      <w:iCs/>
      <w:color w:val="auto"/>
      <w:sz w:val="36"/>
      <w:szCs w:val="36"/>
      <w:lang w:eastAsia="en-US" w:bidi="ar-SA"/>
    </w:rPr>
  </w:style>
  <w:style w:type="paragraph" w:customStyle="1" w:styleId="171">
    <w:name w:val="Основной текст (17)"/>
    <w:basedOn w:val="a"/>
    <w:link w:val="170"/>
    <w:rsid w:val="008B50A5"/>
    <w:pPr>
      <w:shd w:val="clear" w:color="auto" w:fill="FFFFFF"/>
      <w:spacing w:before="1140" w:line="0" w:lineRule="atLeast"/>
    </w:pPr>
    <w:rPr>
      <w:rFonts w:ascii="Times New Roman" w:eastAsia="Times New Roman" w:hAnsi="Times New Roman" w:cs="Times New Roman"/>
      <w:b/>
      <w:bCs/>
      <w:color w:val="auto"/>
      <w:sz w:val="28"/>
      <w:szCs w:val="28"/>
      <w:lang w:eastAsia="en-US" w:bidi="ar-SA"/>
    </w:rPr>
  </w:style>
  <w:style w:type="paragraph" w:styleId="3f1">
    <w:name w:val="toc 3"/>
    <w:basedOn w:val="a"/>
    <w:link w:val="3f0"/>
    <w:autoRedefine/>
    <w:rsid w:val="008B50A5"/>
    <w:pPr>
      <w:shd w:val="clear" w:color="auto" w:fill="FFFFFF"/>
      <w:spacing w:after="180" w:line="0" w:lineRule="atLeast"/>
      <w:jc w:val="both"/>
    </w:pPr>
    <w:rPr>
      <w:rFonts w:ascii="Times New Roman" w:eastAsia="Times New Roman" w:hAnsi="Times New Roman" w:cs="Times New Roman"/>
      <w:color w:val="auto"/>
      <w:sz w:val="22"/>
      <w:szCs w:val="22"/>
      <w:lang w:eastAsia="en-US" w:bidi="ar-SA"/>
    </w:rPr>
  </w:style>
  <w:style w:type="paragraph" w:customStyle="1" w:styleId="82">
    <w:name w:val="Подпись к картинке (8)"/>
    <w:basedOn w:val="a"/>
    <w:link w:val="81"/>
    <w:rsid w:val="008B50A5"/>
    <w:pPr>
      <w:shd w:val="clear" w:color="auto" w:fill="FFFFFF"/>
      <w:spacing w:line="0" w:lineRule="atLeast"/>
    </w:pPr>
    <w:rPr>
      <w:rFonts w:ascii="MS Reference Sans Serif" w:eastAsia="MS Reference Sans Serif" w:hAnsi="MS Reference Sans Serif" w:cs="MS Reference Sans Serif"/>
      <w:i/>
      <w:iCs/>
      <w:color w:val="auto"/>
      <w:spacing w:val="-40"/>
      <w:sz w:val="36"/>
      <w:szCs w:val="36"/>
      <w:lang w:eastAsia="en-US" w:bidi="ar-SA"/>
    </w:rPr>
  </w:style>
  <w:style w:type="paragraph" w:customStyle="1" w:styleId="200">
    <w:name w:val="Основной текст (20)"/>
    <w:basedOn w:val="a"/>
    <w:link w:val="20Exact"/>
    <w:rsid w:val="008B50A5"/>
    <w:pPr>
      <w:shd w:val="clear" w:color="auto" w:fill="FFFFFF"/>
      <w:spacing w:after="120" w:line="0" w:lineRule="atLeast"/>
    </w:pPr>
    <w:rPr>
      <w:rFonts w:ascii="Times New Roman" w:eastAsia="Times New Roman" w:hAnsi="Times New Roman" w:cs="Times New Roman"/>
      <w:color w:val="auto"/>
      <w:sz w:val="22"/>
      <w:szCs w:val="22"/>
      <w:lang w:eastAsia="en-US" w:bidi="ar-SA"/>
    </w:rPr>
  </w:style>
  <w:style w:type="paragraph" w:customStyle="1" w:styleId="180">
    <w:name w:val="Основной текст (18)"/>
    <w:basedOn w:val="a"/>
    <w:link w:val="18"/>
    <w:rsid w:val="008B50A5"/>
    <w:pPr>
      <w:shd w:val="clear" w:color="auto" w:fill="FFFFFF"/>
      <w:spacing w:after="180" w:line="0" w:lineRule="atLeast"/>
    </w:pPr>
    <w:rPr>
      <w:rFonts w:ascii="Times New Roman" w:eastAsia="Times New Roman" w:hAnsi="Times New Roman" w:cs="Times New Roman"/>
      <w:b/>
      <w:bCs/>
      <w:color w:val="auto"/>
      <w:sz w:val="22"/>
      <w:szCs w:val="22"/>
      <w:lang w:val="en-US" w:eastAsia="en-US" w:bidi="en-US"/>
    </w:rPr>
  </w:style>
  <w:style w:type="paragraph" w:customStyle="1" w:styleId="190">
    <w:name w:val="Основной текст (19)"/>
    <w:basedOn w:val="a"/>
    <w:link w:val="19"/>
    <w:rsid w:val="008B50A5"/>
    <w:pPr>
      <w:shd w:val="clear" w:color="auto" w:fill="FFFFFF"/>
      <w:spacing w:before="180" w:line="0" w:lineRule="atLeast"/>
    </w:pPr>
    <w:rPr>
      <w:rFonts w:ascii="Times New Roman" w:eastAsia="Times New Roman" w:hAnsi="Times New Roman" w:cs="Times New Roman"/>
      <w:i/>
      <w:iCs/>
      <w:color w:val="auto"/>
      <w:lang w:val="en-US" w:eastAsia="en-US" w:bidi="en-US"/>
    </w:rPr>
  </w:style>
  <w:style w:type="paragraph" w:customStyle="1" w:styleId="211">
    <w:name w:val="Основной текст (21)"/>
    <w:basedOn w:val="a"/>
    <w:link w:val="210"/>
    <w:rsid w:val="008B50A5"/>
    <w:pPr>
      <w:shd w:val="clear" w:color="auto" w:fill="FFFFFF"/>
      <w:spacing w:before="240" w:after="240" w:line="0" w:lineRule="atLeast"/>
    </w:pPr>
    <w:rPr>
      <w:rFonts w:ascii="Times New Roman" w:eastAsia="Times New Roman" w:hAnsi="Times New Roman" w:cs="Times New Roman"/>
      <w:i/>
      <w:iCs/>
      <w:color w:val="auto"/>
      <w:sz w:val="28"/>
      <w:szCs w:val="28"/>
      <w:lang w:eastAsia="en-US" w:bidi="ar-SA"/>
    </w:rPr>
  </w:style>
  <w:style w:type="paragraph" w:customStyle="1" w:styleId="221">
    <w:name w:val="Основной текст (22)"/>
    <w:basedOn w:val="a"/>
    <w:link w:val="220"/>
    <w:rsid w:val="008B50A5"/>
    <w:pPr>
      <w:shd w:val="clear" w:color="auto" w:fill="FFFFFF"/>
      <w:spacing w:after="180" w:line="0" w:lineRule="atLeast"/>
    </w:pPr>
    <w:rPr>
      <w:rFonts w:ascii="Times New Roman" w:eastAsia="Times New Roman" w:hAnsi="Times New Roman" w:cs="Times New Roman"/>
      <w:color w:val="auto"/>
      <w:sz w:val="22"/>
      <w:szCs w:val="22"/>
      <w:lang w:eastAsia="en-US" w:bidi="ar-SA"/>
    </w:rPr>
  </w:style>
  <w:style w:type="paragraph" w:customStyle="1" w:styleId="230">
    <w:name w:val="Основной текст (23)"/>
    <w:basedOn w:val="a"/>
    <w:link w:val="23Exact"/>
    <w:rsid w:val="008B50A5"/>
    <w:pPr>
      <w:shd w:val="clear" w:color="auto" w:fill="FFFFFF"/>
      <w:spacing w:line="0" w:lineRule="atLeast"/>
    </w:pPr>
    <w:rPr>
      <w:rFonts w:ascii="MS Reference Sans Serif" w:eastAsia="MS Reference Sans Serif" w:hAnsi="MS Reference Sans Serif" w:cs="MS Reference Sans Serif"/>
      <w:color w:val="auto"/>
      <w:sz w:val="11"/>
      <w:szCs w:val="11"/>
      <w:lang w:val="en-US" w:eastAsia="en-US" w:bidi="en-US"/>
    </w:rPr>
  </w:style>
  <w:style w:type="paragraph" w:customStyle="1" w:styleId="240">
    <w:name w:val="Основной текст (24)"/>
    <w:basedOn w:val="a"/>
    <w:link w:val="24Exact"/>
    <w:rsid w:val="008B50A5"/>
    <w:pPr>
      <w:shd w:val="clear" w:color="auto" w:fill="FFFFFF"/>
      <w:spacing w:line="0" w:lineRule="atLeast"/>
    </w:pPr>
    <w:rPr>
      <w:rFonts w:ascii="Times New Roman" w:eastAsia="Times New Roman" w:hAnsi="Times New Roman" w:cs="Times New Roman"/>
      <w:color w:val="auto"/>
      <w:sz w:val="8"/>
      <w:szCs w:val="8"/>
      <w:lang w:val="en-US" w:eastAsia="en-US" w:bidi="en-US"/>
    </w:rPr>
  </w:style>
  <w:style w:type="paragraph" w:customStyle="1" w:styleId="251">
    <w:name w:val="Основной текст (25)"/>
    <w:basedOn w:val="a"/>
    <w:link w:val="250"/>
    <w:rsid w:val="008B50A5"/>
    <w:pPr>
      <w:shd w:val="clear" w:color="auto" w:fill="FFFFFF"/>
      <w:spacing w:line="446" w:lineRule="exact"/>
      <w:jc w:val="both"/>
    </w:pPr>
    <w:rPr>
      <w:rFonts w:ascii="MS Reference Sans Serif" w:eastAsia="MS Reference Sans Serif" w:hAnsi="MS Reference Sans Serif" w:cs="MS Reference Sans Serif"/>
      <w:i/>
      <w:iCs/>
      <w:color w:val="auto"/>
      <w:spacing w:val="-30"/>
      <w:sz w:val="36"/>
      <w:szCs w:val="36"/>
      <w:lang w:eastAsia="en-US" w:bidi="ar-SA"/>
    </w:rPr>
  </w:style>
  <w:style w:type="paragraph" w:customStyle="1" w:styleId="4b">
    <w:name w:val="Оглавление (4)"/>
    <w:basedOn w:val="a"/>
    <w:link w:val="4a"/>
    <w:rsid w:val="008B50A5"/>
    <w:pPr>
      <w:shd w:val="clear" w:color="auto" w:fill="FFFFFF"/>
      <w:spacing w:line="355" w:lineRule="exact"/>
      <w:jc w:val="both"/>
    </w:pPr>
    <w:rPr>
      <w:rFonts w:ascii="MS Reference Sans Serif" w:eastAsia="MS Reference Sans Serif" w:hAnsi="MS Reference Sans Serif" w:cs="MS Reference Sans Serif"/>
      <w:i/>
      <w:iCs/>
      <w:color w:val="auto"/>
      <w:spacing w:val="-30"/>
      <w:sz w:val="36"/>
      <w:szCs w:val="36"/>
      <w:lang w:eastAsia="en-US" w:bidi="ar-SA"/>
    </w:rPr>
  </w:style>
  <w:style w:type="paragraph" w:customStyle="1" w:styleId="74">
    <w:name w:val="Подпись к таблице (7)"/>
    <w:basedOn w:val="a"/>
    <w:link w:val="73"/>
    <w:rsid w:val="008B50A5"/>
    <w:pPr>
      <w:shd w:val="clear" w:color="auto" w:fill="FFFFFF"/>
      <w:spacing w:line="0" w:lineRule="atLeast"/>
    </w:pPr>
    <w:rPr>
      <w:rFonts w:ascii="MS Reference Sans Serif" w:eastAsia="MS Reference Sans Serif" w:hAnsi="MS Reference Sans Serif" w:cs="MS Reference Sans Serif"/>
      <w:i/>
      <w:iCs/>
      <w:color w:val="auto"/>
      <w:spacing w:val="-30"/>
      <w:sz w:val="36"/>
      <w:szCs w:val="36"/>
      <w:lang w:eastAsia="en-US" w:bidi="ar-SA"/>
    </w:rPr>
  </w:style>
  <w:style w:type="paragraph" w:customStyle="1" w:styleId="91">
    <w:name w:val="Подпись к картинке (9)"/>
    <w:basedOn w:val="a"/>
    <w:link w:val="90"/>
    <w:rsid w:val="008B50A5"/>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101">
    <w:name w:val="Подпись к картинке (10)"/>
    <w:basedOn w:val="a"/>
    <w:link w:val="10Exact0"/>
    <w:rsid w:val="008B50A5"/>
    <w:pPr>
      <w:shd w:val="clear" w:color="auto" w:fill="FFFFFF"/>
      <w:spacing w:line="307" w:lineRule="exact"/>
      <w:ind w:hanging="200"/>
    </w:pPr>
    <w:rPr>
      <w:rFonts w:ascii="Times New Roman" w:eastAsia="Times New Roman" w:hAnsi="Times New Roman" w:cs="Times New Roman"/>
      <w:b/>
      <w:bCs/>
      <w:color w:val="auto"/>
      <w:sz w:val="18"/>
      <w:szCs w:val="18"/>
      <w:lang w:eastAsia="en-US" w:bidi="ar-SA"/>
    </w:rPr>
  </w:style>
  <w:style w:type="paragraph" w:customStyle="1" w:styleId="323">
    <w:name w:val="Номер заголовка №3 (2)"/>
    <w:basedOn w:val="a"/>
    <w:link w:val="322"/>
    <w:rsid w:val="008B50A5"/>
    <w:pPr>
      <w:shd w:val="clear" w:color="auto" w:fill="FFFFFF"/>
      <w:spacing w:after="300" w:line="0" w:lineRule="atLeast"/>
      <w:jc w:val="center"/>
    </w:pPr>
    <w:rPr>
      <w:rFonts w:ascii="Times New Roman" w:eastAsia="Times New Roman" w:hAnsi="Times New Roman" w:cs="Times New Roman"/>
      <w:color w:val="auto"/>
      <w:sz w:val="22"/>
      <w:szCs w:val="22"/>
      <w:lang w:eastAsia="en-US" w:bidi="ar-SA"/>
    </w:rPr>
  </w:style>
  <w:style w:type="paragraph" w:customStyle="1" w:styleId="271">
    <w:name w:val="Основной текст (27)"/>
    <w:basedOn w:val="a"/>
    <w:link w:val="270"/>
    <w:rsid w:val="008B50A5"/>
    <w:pPr>
      <w:shd w:val="clear" w:color="auto" w:fill="FFFFFF"/>
      <w:spacing w:line="250" w:lineRule="exact"/>
      <w:jc w:val="right"/>
    </w:pPr>
    <w:rPr>
      <w:rFonts w:ascii="Times New Roman" w:eastAsia="Times New Roman" w:hAnsi="Times New Roman" w:cs="Times New Roman"/>
      <w:i/>
      <w:iCs/>
      <w:color w:val="auto"/>
      <w:spacing w:val="50"/>
      <w:sz w:val="16"/>
      <w:szCs w:val="16"/>
      <w:lang w:val="en-US" w:eastAsia="en-US" w:bidi="en-US"/>
    </w:rPr>
  </w:style>
  <w:style w:type="paragraph" w:customStyle="1" w:styleId="281">
    <w:name w:val="Основной текст (28)"/>
    <w:basedOn w:val="a"/>
    <w:link w:val="280"/>
    <w:rsid w:val="008B50A5"/>
    <w:pPr>
      <w:shd w:val="clear" w:color="auto" w:fill="FFFFFF"/>
      <w:spacing w:after="180" w:line="0" w:lineRule="atLeast"/>
      <w:jc w:val="right"/>
    </w:pPr>
    <w:rPr>
      <w:rFonts w:ascii="Times New Roman" w:eastAsia="Times New Roman" w:hAnsi="Times New Roman" w:cs="Times New Roman"/>
      <w:i/>
      <w:iCs/>
      <w:color w:val="auto"/>
      <w:spacing w:val="-10"/>
      <w:sz w:val="19"/>
      <w:szCs w:val="19"/>
      <w:lang w:eastAsia="en-US" w:bidi="ar-SA"/>
    </w:rPr>
  </w:style>
  <w:style w:type="paragraph" w:customStyle="1" w:styleId="67">
    <w:name w:val="Колонтитул (6)"/>
    <w:basedOn w:val="a"/>
    <w:link w:val="66"/>
    <w:rsid w:val="008B50A5"/>
    <w:pPr>
      <w:shd w:val="clear" w:color="auto" w:fill="FFFFFF"/>
      <w:spacing w:line="235" w:lineRule="exact"/>
    </w:pPr>
    <w:rPr>
      <w:rFonts w:ascii="Times New Roman" w:eastAsia="Times New Roman" w:hAnsi="Times New Roman" w:cs="Times New Roman"/>
      <w:b/>
      <w:bCs/>
      <w:color w:val="auto"/>
      <w:sz w:val="18"/>
      <w:szCs w:val="18"/>
      <w:lang w:eastAsia="en-US" w:bidi="ar-SA"/>
    </w:rPr>
  </w:style>
  <w:style w:type="paragraph" w:customStyle="1" w:styleId="84">
    <w:name w:val="Подпись к таблице (8)"/>
    <w:basedOn w:val="a"/>
    <w:link w:val="83"/>
    <w:rsid w:val="008B50A5"/>
    <w:pPr>
      <w:shd w:val="clear" w:color="auto" w:fill="FFFFFF"/>
      <w:spacing w:line="0" w:lineRule="atLeast"/>
    </w:pPr>
    <w:rPr>
      <w:rFonts w:ascii="Times New Roman" w:eastAsia="Times New Roman" w:hAnsi="Times New Roman" w:cs="Times New Roman"/>
      <w:b/>
      <w:bCs/>
      <w:color w:val="auto"/>
      <w:sz w:val="16"/>
      <w:szCs w:val="16"/>
      <w:lang w:eastAsia="en-US" w:bidi="ar-SA"/>
    </w:rPr>
  </w:style>
  <w:style w:type="paragraph" w:customStyle="1" w:styleId="291">
    <w:name w:val="Основной текст (29)"/>
    <w:basedOn w:val="a"/>
    <w:link w:val="290"/>
    <w:rsid w:val="008B50A5"/>
    <w:pPr>
      <w:shd w:val="clear" w:color="auto" w:fill="FFFFFF"/>
      <w:spacing w:before="300" w:line="413" w:lineRule="exact"/>
      <w:jc w:val="both"/>
    </w:pPr>
    <w:rPr>
      <w:rFonts w:ascii="Times New Roman" w:eastAsia="Times New Roman" w:hAnsi="Times New Roman" w:cs="Times New Roman"/>
      <w:i/>
      <w:iCs/>
      <w:color w:val="auto"/>
      <w:sz w:val="23"/>
      <w:szCs w:val="23"/>
      <w:lang w:eastAsia="en-US" w:bidi="ar-SA"/>
    </w:rPr>
  </w:style>
  <w:style w:type="paragraph" w:customStyle="1" w:styleId="113">
    <w:name w:val="Подпись к картинке (11)"/>
    <w:basedOn w:val="a"/>
    <w:link w:val="112"/>
    <w:rsid w:val="008B50A5"/>
    <w:pPr>
      <w:shd w:val="clear" w:color="auto" w:fill="FFFFFF"/>
      <w:spacing w:line="0" w:lineRule="atLeast"/>
    </w:pPr>
    <w:rPr>
      <w:rFonts w:ascii="Times New Roman" w:eastAsia="Times New Roman" w:hAnsi="Times New Roman" w:cs="Times New Roman"/>
      <w:b/>
      <w:bCs/>
      <w:color w:val="auto"/>
      <w:sz w:val="16"/>
      <w:szCs w:val="16"/>
      <w:lang w:val="en-US" w:eastAsia="en-US" w:bidi="en-US"/>
    </w:rPr>
  </w:style>
  <w:style w:type="paragraph" w:customStyle="1" w:styleId="332">
    <w:name w:val="Основной текст (33)"/>
    <w:basedOn w:val="a"/>
    <w:link w:val="33Exact0"/>
    <w:rsid w:val="008B50A5"/>
    <w:pPr>
      <w:shd w:val="clear" w:color="auto" w:fill="FFFFFF"/>
      <w:spacing w:before="180" w:line="0" w:lineRule="atLeast"/>
    </w:pPr>
    <w:rPr>
      <w:rFonts w:ascii="Times New Roman" w:eastAsia="Times New Roman" w:hAnsi="Times New Roman" w:cs="Times New Roman"/>
      <w:color w:val="auto"/>
      <w:sz w:val="22"/>
      <w:szCs w:val="22"/>
      <w:lang w:eastAsia="en-US" w:bidi="ar-SA"/>
    </w:rPr>
  </w:style>
  <w:style w:type="paragraph" w:customStyle="1" w:styleId="121">
    <w:name w:val="Подпись к картинке (12)"/>
    <w:basedOn w:val="a"/>
    <w:link w:val="12Exact"/>
    <w:rsid w:val="008B50A5"/>
    <w:pPr>
      <w:shd w:val="clear" w:color="auto" w:fill="FFFFFF"/>
      <w:spacing w:line="0" w:lineRule="atLeast"/>
    </w:pPr>
    <w:rPr>
      <w:rFonts w:ascii="Times New Roman" w:eastAsia="Times New Roman" w:hAnsi="Times New Roman" w:cs="Times New Roman"/>
      <w:color w:val="auto"/>
      <w:sz w:val="22"/>
      <w:szCs w:val="22"/>
      <w:lang w:val="en-US" w:eastAsia="en-US" w:bidi="en-US"/>
    </w:rPr>
  </w:style>
  <w:style w:type="paragraph" w:customStyle="1" w:styleId="301">
    <w:name w:val="Основной текст (30)"/>
    <w:basedOn w:val="a"/>
    <w:link w:val="300"/>
    <w:rsid w:val="008B50A5"/>
    <w:pPr>
      <w:shd w:val="clear" w:color="auto" w:fill="FFFFFF"/>
      <w:spacing w:line="0" w:lineRule="atLeast"/>
    </w:pPr>
    <w:rPr>
      <w:rFonts w:ascii="Garamond" w:eastAsia="Garamond" w:hAnsi="Garamond" w:cs="Garamond"/>
      <w:color w:val="auto"/>
      <w:sz w:val="11"/>
      <w:szCs w:val="11"/>
      <w:lang w:eastAsia="en-US" w:bidi="ar-SA"/>
    </w:rPr>
  </w:style>
  <w:style w:type="paragraph" w:customStyle="1" w:styleId="311">
    <w:name w:val="Основной текст (31)"/>
    <w:basedOn w:val="a"/>
    <w:link w:val="310"/>
    <w:rsid w:val="008B50A5"/>
    <w:pPr>
      <w:shd w:val="clear" w:color="auto" w:fill="FFFFFF"/>
      <w:spacing w:before="180" w:line="0" w:lineRule="atLeast"/>
      <w:jc w:val="both"/>
    </w:pPr>
    <w:rPr>
      <w:rFonts w:ascii="Times New Roman" w:eastAsia="Times New Roman" w:hAnsi="Times New Roman" w:cs="Times New Roman"/>
      <w:color w:val="auto"/>
      <w:sz w:val="15"/>
      <w:szCs w:val="15"/>
      <w:lang w:eastAsia="en-US" w:bidi="ar-SA"/>
    </w:rPr>
  </w:style>
  <w:style w:type="paragraph" w:customStyle="1" w:styleId="325">
    <w:name w:val="Основной текст (32)"/>
    <w:basedOn w:val="a"/>
    <w:link w:val="324"/>
    <w:rsid w:val="008B50A5"/>
    <w:pPr>
      <w:shd w:val="clear" w:color="auto" w:fill="FFFFFF"/>
      <w:spacing w:line="0" w:lineRule="atLeast"/>
    </w:pPr>
    <w:rPr>
      <w:rFonts w:ascii="Garamond" w:eastAsia="Garamond" w:hAnsi="Garamond" w:cs="Garamond"/>
      <w:color w:val="auto"/>
      <w:sz w:val="11"/>
      <w:szCs w:val="11"/>
      <w:lang w:eastAsia="en-US" w:bidi="ar-SA"/>
    </w:rPr>
  </w:style>
  <w:style w:type="paragraph" w:customStyle="1" w:styleId="342">
    <w:name w:val="Основной текст (34)"/>
    <w:basedOn w:val="a"/>
    <w:link w:val="341"/>
    <w:rsid w:val="008B50A5"/>
    <w:pPr>
      <w:shd w:val="clear" w:color="auto" w:fill="FFFFFF"/>
      <w:spacing w:before="600" w:after="180" w:line="0" w:lineRule="atLeast"/>
      <w:jc w:val="center"/>
    </w:pPr>
    <w:rPr>
      <w:rFonts w:ascii="Times New Roman" w:eastAsia="Times New Roman" w:hAnsi="Times New Roman" w:cs="Times New Roman"/>
      <w:color w:val="auto"/>
      <w:sz w:val="16"/>
      <w:szCs w:val="16"/>
      <w:lang w:val="en-US" w:eastAsia="en-US" w:bidi="en-US"/>
    </w:rPr>
  </w:style>
  <w:style w:type="paragraph" w:customStyle="1" w:styleId="350">
    <w:name w:val="Основной текст (35)"/>
    <w:basedOn w:val="a"/>
    <w:link w:val="35Exact"/>
    <w:rsid w:val="008B50A5"/>
    <w:pPr>
      <w:shd w:val="clear" w:color="auto" w:fill="FFFFFF"/>
      <w:spacing w:line="0" w:lineRule="atLeast"/>
    </w:pPr>
    <w:rPr>
      <w:rFonts w:ascii="Times New Roman" w:eastAsia="Times New Roman" w:hAnsi="Times New Roman" w:cs="Times New Roman"/>
      <w:i/>
      <w:iCs/>
      <w:color w:val="auto"/>
      <w:sz w:val="19"/>
      <w:szCs w:val="19"/>
      <w:lang w:eastAsia="en-US" w:bidi="ar-SA"/>
    </w:rPr>
  </w:style>
  <w:style w:type="paragraph" w:customStyle="1" w:styleId="af2">
    <w:name w:val="Другое"/>
    <w:basedOn w:val="a"/>
    <w:link w:val="af1"/>
    <w:rsid w:val="008B50A5"/>
    <w:pPr>
      <w:shd w:val="clear" w:color="auto" w:fill="FFFFFF"/>
      <w:spacing w:line="1421" w:lineRule="exact"/>
    </w:pPr>
    <w:rPr>
      <w:rFonts w:ascii="Times New Roman" w:eastAsia="Times New Roman" w:hAnsi="Times New Roman" w:cs="Times New Roman"/>
      <w:b/>
      <w:bCs/>
      <w:color w:val="auto"/>
      <w:sz w:val="22"/>
      <w:szCs w:val="22"/>
      <w:lang w:eastAsia="en-US" w:bidi="ar-SA"/>
    </w:rPr>
  </w:style>
  <w:style w:type="paragraph" w:styleId="af3">
    <w:name w:val="Balloon Text"/>
    <w:basedOn w:val="a"/>
    <w:link w:val="af4"/>
    <w:uiPriority w:val="99"/>
    <w:semiHidden/>
    <w:unhideWhenUsed/>
    <w:rsid w:val="008B50A5"/>
    <w:rPr>
      <w:rFonts w:ascii="Tahoma" w:hAnsi="Tahoma" w:cs="Tahoma"/>
      <w:sz w:val="16"/>
      <w:szCs w:val="16"/>
    </w:rPr>
  </w:style>
  <w:style w:type="character" w:customStyle="1" w:styleId="af4">
    <w:name w:val="Текст выноски Знак"/>
    <w:basedOn w:val="a0"/>
    <w:link w:val="af3"/>
    <w:uiPriority w:val="99"/>
    <w:semiHidden/>
    <w:rsid w:val="008B50A5"/>
    <w:rPr>
      <w:rFonts w:ascii="Tahoma" w:eastAsia="Microsoft Sans Serif" w:hAnsi="Tahoma" w:cs="Tahoma"/>
      <w:color w:val="000000"/>
      <w:sz w:val="16"/>
      <w:szCs w:val="1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6.xml"/><Relationship Id="rId18" Type="http://schemas.openxmlformats.org/officeDocument/2006/relationships/footer" Target="footer11.xml"/><Relationship Id="rId26" Type="http://schemas.openxmlformats.org/officeDocument/2006/relationships/hyperlink" Target="https://allgosts.ru/25/040/gost_r_60.0.0.4-2019" TargetMode="External"/><Relationship Id="rId39" Type="http://schemas.openxmlformats.org/officeDocument/2006/relationships/hyperlink" Target="http://wec.today/blog.php" TargetMode="External"/><Relationship Id="rId21" Type="http://schemas.openxmlformats.org/officeDocument/2006/relationships/footer" Target="footer14.xml"/><Relationship Id="rId34" Type="http://schemas.openxmlformats.org/officeDocument/2006/relationships/hyperlink" Target="http://technologyedu.ru/" TargetMode="External"/><Relationship Id="rId42" Type="http://schemas.openxmlformats.org/officeDocument/2006/relationships/hyperlink" Target="https://www.youtube.com/watch?v=cVVECMiUvFQ&amp;t=119s" TargetMode="External"/><Relationship Id="rId47" Type="http://schemas.openxmlformats.org/officeDocument/2006/relationships/hyperlink" Target="https://www.youtube.com/watch?v=ug1h4xSqXEc&amp;t=113s" TargetMode="External"/><Relationship Id="rId50" Type="http://schemas.openxmlformats.org/officeDocument/2006/relationships/hyperlink" Target="https://resh.edu.ru/subject/lesson/1129/" TargetMode="External"/><Relationship Id="rId55" Type="http://schemas.openxmlformats.org/officeDocument/2006/relationships/hyperlink" Target="https://resh.edu.ru/subject/lesson/1130/" TargetMode="External"/><Relationship Id="rId63" Type="http://schemas.openxmlformats.org/officeDocument/2006/relationships/hyperlink" Target="https://www.autodesk.ru/education/free-software/featured?referrer=%2Feducation%2Ffree-software%2Ffeatured" TargetMode="External"/><Relationship Id="rId68" Type="http://schemas.openxmlformats.org/officeDocument/2006/relationships/hyperlink" Target="https://www.tinkercad.com/" TargetMode="External"/><Relationship Id="rId76" Type="http://schemas.openxmlformats.org/officeDocument/2006/relationships/hyperlink" Target="https://get.adobe.com/ru/reader/otherversions/" TargetMode="External"/><Relationship Id="rId84"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hyperlink" Target="https://picaso-3d.com/ru/products/soft/polygon-2-0/" TargetMode="External"/><Relationship Id="rId2" Type="http://schemas.openxmlformats.org/officeDocument/2006/relationships/styles" Target="styles.xml"/><Relationship Id="rId16" Type="http://schemas.openxmlformats.org/officeDocument/2006/relationships/footer" Target="footer9.xml"/><Relationship Id="rId29" Type="http://schemas.openxmlformats.org/officeDocument/2006/relationships/hyperlink" Target="http://www.tokar-work.ru/publ/obuchenie/obuchenie/diametry_sterzhnej_pod_rezbu/19-1-0-126" TargetMode="External"/><Relationship Id="rId11" Type="http://schemas.openxmlformats.org/officeDocument/2006/relationships/footer" Target="footer4.xml"/><Relationship Id="rId24" Type="http://schemas.openxmlformats.org/officeDocument/2006/relationships/hyperlink" Target="http://www.forsign.ru/show_good.php?idtov=800102" TargetMode="External"/><Relationship Id="rId32" Type="http://schemas.openxmlformats.org/officeDocument/2006/relationships/hyperlink" Target="https://olimpiada.ru/" TargetMode="External"/><Relationship Id="rId37" Type="http://schemas.openxmlformats.org/officeDocument/2006/relationships/hyperlink" Target="https://elkniga.ucoz.ru/" TargetMode="External"/><Relationship Id="rId40" Type="http://schemas.openxmlformats.org/officeDocument/2006/relationships/hyperlink" Target="https://resh.edu.ru/subject/lesson/1263/" TargetMode="External"/><Relationship Id="rId45" Type="http://schemas.openxmlformats.org/officeDocument/2006/relationships/hyperlink" Target="https://www.youtube.com/watch?v=rzlry7Hg2ys" TargetMode="External"/><Relationship Id="rId53" Type="http://schemas.openxmlformats.org/officeDocument/2006/relationships/hyperlink" Target="https://resh.edu.ru/subject/lesson/1066/" TargetMode="External"/><Relationship Id="rId58" Type="http://schemas.openxmlformats.org/officeDocument/2006/relationships/hyperlink" Target="https://resh.edu.ru/subject/lesson/1131/" TargetMode="External"/><Relationship Id="rId66" Type="http://schemas.openxmlformats.org/officeDocument/2006/relationships/hyperlink" Target="https://www.autodesk.ru/products/fusion-360/students-teachers-educators" TargetMode="External"/><Relationship Id="rId74" Type="http://schemas.openxmlformats.org/officeDocument/2006/relationships/hyperlink" Target="https://slic3r.org/download/" TargetMode="External"/><Relationship Id="rId79" Type="http://schemas.openxmlformats.org/officeDocument/2006/relationships/footer" Target="footer16.xml"/><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edu.ascon.ru/main/download/freeware/" TargetMode="External"/><Relationship Id="rId82" Type="http://schemas.openxmlformats.org/officeDocument/2006/relationships/footer" Target="footer18.xml"/><Relationship Id="rId19"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hyperlink" Target="http://lekala.info/leko/dn.html" TargetMode="External"/><Relationship Id="rId27" Type="http://schemas.openxmlformats.org/officeDocument/2006/relationships/hyperlink" Target="https://ascon.ru/" TargetMode="External"/><Relationship Id="rId30" Type="http://schemas.openxmlformats.org/officeDocument/2006/relationships/hyperlink" Target="http://www.tokar-work.ru/publ/obuchenie/obuchenie/diametry_sterzhnej_pod_rezbu/19-1-0-126" TargetMode="External"/><Relationship Id="rId35" Type="http://schemas.openxmlformats.org/officeDocument/2006/relationships/hyperlink" Target="http://www.fio.ru/" TargetMode="External"/><Relationship Id="rId43" Type="http://schemas.openxmlformats.org/officeDocument/2006/relationships/hyperlink" Target="https://www.youtube.com/watch?v=cVVECMiUvFQ&amp;t=119s" TargetMode="External"/><Relationship Id="rId48" Type="http://schemas.openxmlformats.org/officeDocument/2006/relationships/hyperlink" Target="https://resh.edu.ru/subject/lesson/1106/" TargetMode="External"/><Relationship Id="rId56" Type="http://schemas.openxmlformats.org/officeDocument/2006/relationships/hyperlink" Target="https://resh.edu.ru/subject/lesson/1107/" TargetMode="External"/><Relationship Id="rId64" Type="http://schemas.openxmlformats.org/officeDocument/2006/relationships/hyperlink" Target="https://www.autodesk.ru/education/free-software/featured?referrer=%2Feducation%2Ffree-software%2Ffeatured" TargetMode="External"/><Relationship Id="rId69" Type="http://schemas.openxmlformats.org/officeDocument/2006/relationships/hyperlink" Target="https://ultimaker.com/software/ultimaker-cura" TargetMode="External"/><Relationship Id="rId77" Type="http://schemas.openxmlformats.org/officeDocument/2006/relationships/hyperlink" Target="mailto:cpmkTECHNOLOGY@yandex.ru" TargetMode="External"/><Relationship Id="rId8" Type="http://schemas.openxmlformats.org/officeDocument/2006/relationships/footer" Target="footer1.xml"/><Relationship Id="rId51" Type="http://schemas.openxmlformats.org/officeDocument/2006/relationships/hyperlink" Target="https://resh.edu.ru/subject/lesson/1129/" TargetMode="External"/><Relationship Id="rId72" Type="http://schemas.openxmlformats.org/officeDocument/2006/relationships/hyperlink" Target="https://picaso-3d.com/ru/techsupport/soft/designer-x/" TargetMode="External"/><Relationship Id="rId80" Type="http://schemas.openxmlformats.org/officeDocument/2006/relationships/header" Target="header1.xml"/><Relationship Id="rId85" Type="http://schemas.openxmlformats.org/officeDocument/2006/relationships/footer" Target="footer20.xml"/><Relationship Id="rId3" Type="http://schemas.microsoft.com/office/2007/relationships/stylesWithEffects" Target="stylesWithEffects.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hyperlink" Target="http://www.forsign.ru/show_good.php?idtov=800102" TargetMode="External"/><Relationship Id="rId33" Type="http://schemas.openxmlformats.org/officeDocument/2006/relationships/hyperlink" Target="https://polymus.ru/ru/museum/library/" TargetMode="External"/><Relationship Id="rId38" Type="http://schemas.openxmlformats.org/officeDocument/2006/relationships/hyperlink" Target="http://znanium.com/" TargetMode="External"/><Relationship Id="rId46" Type="http://schemas.openxmlformats.org/officeDocument/2006/relationships/hyperlink" Target="https://www.youtube.com/watch?v=ug1h4xSqXEc&amp;t=113s" TargetMode="External"/><Relationship Id="rId59" Type="http://schemas.openxmlformats.org/officeDocument/2006/relationships/hyperlink" Target="https://resh.edu.ru/subject/lesson/1131/" TargetMode="External"/><Relationship Id="rId67" Type="http://schemas.openxmlformats.org/officeDocument/2006/relationships/hyperlink" Target="https://www.autodesk.ru/products/fusion-360/students-teachers-educators" TargetMode="External"/><Relationship Id="rId20" Type="http://schemas.openxmlformats.org/officeDocument/2006/relationships/footer" Target="footer13.xml"/><Relationship Id="rId41" Type="http://schemas.openxmlformats.org/officeDocument/2006/relationships/hyperlink" Target="https://resh.edu.ru/subject/lesson/1263/" TargetMode="External"/><Relationship Id="rId54" Type="http://schemas.openxmlformats.org/officeDocument/2006/relationships/hyperlink" Target="https://resh.edu.ru/subject/lesson/1130/" TargetMode="External"/><Relationship Id="rId62" Type="http://schemas.openxmlformats.org/officeDocument/2006/relationships/hyperlink" Target="https://edu.ascon.ru/main/download/kit/" TargetMode="External"/><Relationship Id="rId70" Type="http://schemas.openxmlformats.org/officeDocument/2006/relationships/hyperlink" Target="https://picaso-3d.com/ru/products/soft/polygon-2-0/" TargetMode="External"/><Relationship Id="rId75" Type="http://schemas.openxmlformats.org/officeDocument/2006/relationships/hyperlink" Target="https://ru.pdf24.org/" TargetMode="External"/><Relationship Id="rId83" Type="http://schemas.openxmlformats.org/officeDocument/2006/relationships/footer" Target="footer19.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footer" Target="footer8.xml"/><Relationship Id="rId23" Type="http://schemas.openxmlformats.org/officeDocument/2006/relationships/hyperlink" Target="http://redcafestore.com/" TargetMode="External"/><Relationship Id="rId28" Type="http://schemas.openxmlformats.org/officeDocument/2006/relationships/hyperlink" Target="http://vt-tech.eu/" TargetMode="External"/><Relationship Id="rId36" Type="http://schemas.openxmlformats.org/officeDocument/2006/relationships/hyperlink" Target="http://cncmodelist.ru/" TargetMode="External"/><Relationship Id="rId49" Type="http://schemas.openxmlformats.org/officeDocument/2006/relationships/hyperlink" Target="https://resh.edu.ru/subject/lesson/1106/" TargetMode="External"/><Relationship Id="rId57" Type="http://schemas.openxmlformats.org/officeDocument/2006/relationships/hyperlink" Target="https://resh.edu.ru/subject/lesson/1107/" TargetMode="External"/><Relationship Id="rId10" Type="http://schemas.openxmlformats.org/officeDocument/2006/relationships/footer" Target="footer3.xml"/><Relationship Id="rId31" Type="http://schemas.openxmlformats.org/officeDocument/2006/relationships/hyperlink" Target="http://www.academia-moscow.ru/" TargetMode="External"/><Relationship Id="rId44" Type="http://schemas.openxmlformats.org/officeDocument/2006/relationships/hyperlink" Target="https://www.youtube.com/watch?v=rzlry7Hg2ys" TargetMode="External"/><Relationship Id="rId52" Type="http://schemas.openxmlformats.org/officeDocument/2006/relationships/hyperlink" Target="https://resh.edu.ru/subject/lesson/1066/" TargetMode="External"/><Relationship Id="rId60" Type="http://schemas.openxmlformats.org/officeDocument/2006/relationships/hyperlink" Target="https://kompas.ru/kompas-3d-lt/about/" TargetMode="External"/><Relationship Id="rId65" Type="http://schemas.openxmlformats.org/officeDocument/2006/relationships/hyperlink" Target="https://www.autodesk.ru/education/free-software/featured?referrer=%2Feducation%2Ffree-software%2Ffeatured" TargetMode="External"/><Relationship Id="rId73" Type="http://schemas.openxmlformats.org/officeDocument/2006/relationships/hyperlink" Target="https://picaso-3d.com/ru/techsupport/soft/designer-x/" TargetMode="External"/><Relationship Id="rId78" Type="http://schemas.openxmlformats.org/officeDocument/2006/relationships/footer" Target="footer15.xml"/><Relationship Id="rId81" Type="http://schemas.openxmlformats.org/officeDocument/2006/relationships/footer" Target="footer17.xm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17260</Words>
  <Characters>98385</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115415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Metodist №11</cp:lastModifiedBy>
  <cp:revision>4</cp:revision>
  <dcterms:created xsi:type="dcterms:W3CDTF">2020-09-17T03:44:00Z</dcterms:created>
  <dcterms:modified xsi:type="dcterms:W3CDTF">2020-09-30T08:16:00Z</dcterms:modified>
</cp:coreProperties>
</file>